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7C" w:rsidRPr="00110F9C" w:rsidRDefault="0009097C" w:rsidP="0009097C">
      <w:pPr>
        <w:jc w:val="center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  <w:r w:rsidRPr="00110F9C">
        <w:rPr>
          <w:rFonts w:ascii="Times New Roman" w:hAnsi="Times New Roman"/>
          <w:b/>
          <w:noProof/>
          <w:sz w:val="24"/>
          <w:szCs w:val="24"/>
          <w:lang w:val="ru-RU" w:eastAsia="ru-RU"/>
        </w:rPr>
        <w:t xml:space="preserve">Задания </w:t>
      </w:r>
      <w:r w:rsidR="00F86ED1">
        <w:rPr>
          <w:rFonts w:ascii="Times New Roman" w:hAnsi="Times New Roman"/>
          <w:b/>
          <w:noProof/>
          <w:sz w:val="24"/>
          <w:szCs w:val="24"/>
          <w:lang w:val="ru-RU" w:eastAsia="ru-RU"/>
        </w:rPr>
        <w:t>меж</w:t>
      </w:r>
      <w:r w:rsidRPr="00110F9C">
        <w:rPr>
          <w:rFonts w:ascii="Times New Roman" w:hAnsi="Times New Roman"/>
          <w:b/>
          <w:noProof/>
          <w:sz w:val="24"/>
          <w:szCs w:val="24"/>
          <w:lang w:val="ru-RU" w:eastAsia="ru-RU"/>
        </w:rPr>
        <w:t>муниципального этапа</w:t>
      </w:r>
    </w:p>
    <w:p w:rsidR="0009097C" w:rsidRPr="00110F9C" w:rsidRDefault="0009097C" w:rsidP="0009097C">
      <w:pPr>
        <w:jc w:val="center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  <w:r w:rsidRPr="00110F9C">
        <w:rPr>
          <w:rFonts w:ascii="Times New Roman" w:hAnsi="Times New Roman"/>
          <w:b/>
          <w:noProof/>
          <w:sz w:val="24"/>
          <w:szCs w:val="24"/>
          <w:lang w:val="ru-RU" w:eastAsia="ru-RU"/>
        </w:rPr>
        <w:t xml:space="preserve"> по состязанию «Языкоз</w:t>
      </w:r>
      <w:r w:rsidR="00315151">
        <w:rPr>
          <w:rFonts w:ascii="Times New Roman" w:hAnsi="Times New Roman"/>
          <w:b/>
          <w:noProof/>
          <w:sz w:val="24"/>
          <w:szCs w:val="24"/>
          <w:lang w:val="ru-RU" w:eastAsia="ru-RU"/>
        </w:rPr>
        <w:t>наниУм» для 6 класса (</w:t>
      </w:r>
      <w:r w:rsidR="000A3DD2">
        <w:rPr>
          <w:rFonts w:ascii="Times New Roman" w:hAnsi="Times New Roman"/>
          <w:b/>
          <w:noProof/>
          <w:sz w:val="24"/>
          <w:szCs w:val="24"/>
          <w:lang w:val="ru-RU" w:eastAsia="ru-RU"/>
        </w:rPr>
        <w:t>английский</w:t>
      </w:r>
      <w:r w:rsidRPr="00110F9C">
        <w:rPr>
          <w:rFonts w:ascii="Times New Roman" w:hAnsi="Times New Roman"/>
          <w:b/>
          <w:noProof/>
          <w:sz w:val="24"/>
          <w:szCs w:val="24"/>
          <w:lang w:val="ru-RU" w:eastAsia="ru-RU"/>
        </w:rPr>
        <w:t xml:space="preserve"> язык)</w:t>
      </w:r>
    </w:p>
    <w:p w:rsidR="0009097C" w:rsidRPr="00E05361" w:rsidRDefault="0009097C" w:rsidP="006368F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05361">
        <w:rPr>
          <w:rFonts w:ascii="Times New Roman" w:hAnsi="Times New Roman"/>
          <w:b/>
          <w:noProof/>
          <w:sz w:val="28"/>
          <w:szCs w:val="28"/>
          <w:lang w:val="ru-RU" w:eastAsia="ru-RU"/>
        </w:rPr>
        <w:t>Задание</w:t>
      </w:r>
      <w:r w:rsidRPr="00E05361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. </w:t>
      </w:r>
      <w:r w:rsidRPr="00E05361">
        <w:rPr>
          <w:rFonts w:ascii="Times New Roman" w:hAnsi="Times New Roman"/>
          <w:sz w:val="28"/>
          <w:szCs w:val="28"/>
          <w:lang w:val="ru-RU"/>
        </w:rPr>
        <w:t>Прочитай сначала текст про себя и подгот</w:t>
      </w:r>
      <w:r w:rsidR="00E05361" w:rsidRPr="00E05361">
        <w:rPr>
          <w:rFonts w:ascii="Times New Roman" w:hAnsi="Times New Roman"/>
          <w:sz w:val="28"/>
          <w:szCs w:val="28"/>
          <w:lang w:val="ru-RU"/>
        </w:rPr>
        <w:t>овь выразительно</w:t>
      </w:r>
      <w:r w:rsidR="00E05361">
        <w:rPr>
          <w:rFonts w:ascii="Times New Roman" w:hAnsi="Times New Roman"/>
          <w:sz w:val="28"/>
          <w:szCs w:val="28"/>
          <w:lang w:val="ru-RU"/>
        </w:rPr>
        <w:t xml:space="preserve">е чтение первого </w:t>
      </w:r>
      <w:r w:rsidRPr="00E05361">
        <w:rPr>
          <w:rFonts w:ascii="Times New Roman" w:hAnsi="Times New Roman"/>
          <w:sz w:val="28"/>
          <w:szCs w:val="28"/>
          <w:lang w:val="ru-RU"/>
        </w:rPr>
        <w:t xml:space="preserve">абзаца текста вслух. Соотнеси прочитанный текст с одним из предложенных заголовков. </w:t>
      </w:r>
    </w:p>
    <w:p w:rsidR="006368F4" w:rsidRDefault="006368F4" w:rsidP="006368F4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2022" w:rsidRPr="00EC59AD" w:rsidRDefault="00172022" w:rsidP="00C523CB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Text</w:t>
      </w:r>
    </w:p>
    <w:p w:rsidR="00172022" w:rsidRDefault="00172022" w:rsidP="001D52F6">
      <w:pPr>
        <w:ind w:firstLine="708"/>
        <w:jc w:val="both"/>
        <w:rPr>
          <w:rStyle w:val="rynqvb"/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</w:rPr>
        <w:t>Russia</w:t>
      </w:r>
      <w:r w:rsidRPr="00EC59A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is</w:t>
      </w:r>
      <w:r w:rsidRPr="00EC59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67AC" w:rsidRPr="00ED67AC">
        <w:rPr>
          <w:rStyle w:val="rynqvb"/>
          <w:rFonts w:ascii="Times New Roman" w:hAnsi="Times New Roman"/>
          <w:sz w:val="28"/>
          <w:szCs w:val="28"/>
          <w:lang w:val="en"/>
        </w:rPr>
        <w:t>the</w:t>
      </w:r>
      <w:r w:rsidR="00ED67AC" w:rsidRPr="00EC59AD">
        <w:rPr>
          <w:rStyle w:val="rynqvb"/>
          <w:rFonts w:ascii="Times New Roman" w:hAnsi="Times New Roman"/>
          <w:sz w:val="28"/>
          <w:szCs w:val="28"/>
          <w:lang w:val="ru-RU"/>
        </w:rPr>
        <w:t xml:space="preserve"> </w:t>
      </w:r>
      <w:r w:rsidR="00ED67AC" w:rsidRPr="00ED67AC">
        <w:rPr>
          <w:rStyle w:val="rynqvb"/>
          <w:rFonts w:ascii="Times New Roman" w:hAnsi="Times New Roman"/>
          <w:sz w:val="28"/>
          <w:szCs w:val="28"/>
          <w:lang w:val="en"/>
        </w:rPr>
        <w:t>largest</w:t>
      </w:r>
      <w:r w:rsidR="00ED67AC" w:rsidRPr="00EC59A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land</w:t>
      </w:r>
      <w:r w:rsidRPr="00EC59A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in</w:t>
      </w:r>
      <w:r w:rsidRPr="00EC59A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the</w:t>
      </w:r>
      <w:r w:rsidRPr="00EC59A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world</w:t>
      </w:r>
      <w:r w:rsidRPr="00EC59A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85E5C">
        <w:rPr>
          <w:rFonts w:ascii="Times New Roman" w:hAnsi="Times New Roman"/>
          <w:sz w:val="28"/>
          <w:szCs w:val="28"/>
        </w:rPr>
        <w:t>I</w:t>
      </w:r>
      <w:r w:rsidR="00A55AB5">
        <w:rPr>
          <w:rFonts w:ascii="Times New Roman" w:hAnsi="Times New Roman"/>
          <w:sz w:val="28"/>
          <w:szCs w:val="28"/>
        </w:rPr>
        <w:t xml:space="preserve">t is </w:t>
      </w:r>
      <w:r w:rsidR="00485E5C">
        <w:rPr>
          <w:rStyle w:val="rynqvb"/>
          <w:rFonts w:ascii="Times New Roman" w:hAnsi="Times New Roman"/>
          <w:sz w:val="28"/>
          <w:szCs w:val="28"/>
          <w:lang w:val="en"/>
        </w:rPr>
        <w:t>o</w:t>
      </w:r>
      <w:r w:rsidR="00485E5C" w:rsidRPr="00A55AB5">
        <w:rPr>
          <w:rStyle w:val="rynqvb"/>
          <w:rFonts w:ascii="Times New Roman" w:hAnsi="Times New Roman"/>
          <w:sz w:val="28"/>
          <w:szCs w:val="28"/>
          <w:lang w:val="en"/>
        </w:rPr>
        <w:t>fficially</w:t>
      </w:r>
      <w:r w:rsidR="00485E5C">
        <w:rPr>
          <w:rFonts w:ascii="Times New Roman" w:hAnsi="Times New Roman"/>
          <w:sz w:val="28"/>
          <w:szCs w:val="28"/>
        </w:rPr>
        <w:t xml:space="preserve"> </w:t>
      </w:r>
      <w:r w:rsidR="00A55AB5">
        <w:rPr>
          <w:rFonts w:ascii="Times New Roman" w:hAnsi="Times New Roman"/>
          <w:sz w:val="28"/>
          <w:szCs w:val="28"/>
        </w:rPr>
        <w:t xml:space="preserve">called the Russian </w:t>
      </w:r>
      <w:r w:rsidR="0046574F">
        <w:rPr>
          <w:rFonts w:ascii="Times New Roman" w:hAnsi="Times New Roman"/>
          <w:sz w:val="28"/>
          <w:szCs w:val="28"/>
        </w:rPr>
        <w:t>F</w:t>
      </w:r>
      <w:r w:rsidR="00A55AB5">
        <w:rPr>
          <w:rFonts w:ascii="Times New Roman" w:hAnsi="Times New Roman"/>
          <w:sz w:val="28"/>
          <w:szCs w:val="28"/>
        </w:rPr>
        <w:t>ederation.</w:t>
      </w:r>
      <w:r w:rsidR="00492BA6">
        <w:rPr>
          <w:rFonts w:ascii="Times New Roman" w:hAnsi="Times New Roman"/>
          <w:sz w:val="28"/>
          <w:szCs w:val="28"/>
        </w:rPr>
        <w:t xml:space="preserve"> </w:t>
      </w:r>
      <w:r w:rsidR="00492BA6" w:rsidRPr="00492BA6">
        <w:rPr>
          <w:rStyle w:val="rynqvb"/>
          <w:rFonts w:ascii="Times New Roman" w:hAnsi="Times New Roman"/>
          <w:sz w:val="28"/>
          <w:szCs w:val="28"/>
          <w:lang w:val="en"/>
        </w:rPr>
        <w:t>The capital is the city of Moscow</w:t>
      </w:r>
      <w:r w:rsidR="00492BA6">
        <w:rPr>
          <w:rStyle w:val="rynqvb"/>
          <w:rFonts w:ascii="Times New Roman" w:hAnsi="Times New Roman"/>
          <w:sz w:val="28"/>
          <w:szCs w:val="28"/>
          <w:lang w:val="en"/>
        </w:rPr>
        <w:t>.</w:t>
      </w:r>
      <w:r w:rsidR="00516DE5">
        <w:rPr>
          <w:rStyle w:val="rynqvb"/>
          <w:rFonts w:ascii="Times New Roman" w:hAnsi="Times New Roman"/>
          <w:sz w:val="28"/>
          <w:szCs w:val="28"/>
          <w:lang w:val="en"/>
        </w:rPr>
        <w:t xml:space="preserve"> </w:t>
      </w:r>
      <w:r w:rsidR="00516DE5" w:rsidRPr="00516DE5">
        <w:rPr>
          <w:rStyle w:val="rynqvb"/>
          <w:rFonts w:ascii="Times New Roman" w:hAnsi="Times New Roman"/>
          <w:sz w:val="28"/>
          <w:szCs w:val="28"/>
          <w:lang w:val="en"/>
        </w:rPr>
        <w:t xml:space="preserve">This is one of the largest and most </w:t>
      </w:r>
      <w:r w:rsidR="00597FAC">
        <w:rPr>
          <w:rStyle w:val="rynqvb"/>
          <w:rFonts w:ascii="Times New Roman" w:hAnsi="Times New Roman"/>
          <w:sz w:val="28"/>
          <w:szCs w:val="28"/>
          <w:lang w:val="en"/>
        </w:rPr>
        <w:t>popular cities of</w:t>
      </w:r>
      <w:r w:rsidR="00516DE5" w:rsidRPr="00516DE5">
        <w:rPr>
          <w:rStyle w:val="rynqvb"/>
          <w:rFonts w:ascii="Times New Roman" w:hAnsi="Times New Roman"/>
          <w:sz w:val="28"/>
          <w:szCs w:val="28"/>
          <w:lang w:val="en"/>
        </w:rPr>
        <w:t xml:space="preserve"> the world. </w:t>
      </w:r>
      <w:r w:rsidR="00A30A45">
        <w:rPr>
          <w:rStyle w:val="rynqvb"/>
          <w:rFonts w:ascii="Times New Roman" w:hAnsi="Times New Roman"/>
          <w:sz w:val="28"/>
          <w:szCs w:val="28"/>
          <w:lang w:val="en"/>
        </w:rPr>
        <w:t xml:space="preserve"> There are many architectural monuments in Moscow. </w:t>
      </w:r>
      <w:r w:rsidR="001D31C7">
        <w:rPr>
          <w:rStyle w:val="rynqvb"/>
          <w:rFonts w:ascii="Times New Roman" w:hAnsi="Times New Roman"/>
          <w:sz w:val="28"/>
          <w:szCs w:val="28"/>
          <w:lang w:val="en"/>
        </w:rPr>
        <w:t xml:space="preserve"> </w:t>
      </w:r>
      <w:r w:rsidR="009617A6">
        <w:rPr>
          <w:rStyle w:val="rynqvb"/>
          <w:rFonts w:ascii="Times New Roman" w:hAnsi="Times New Roman"/>
          <w:sz w:val="28"/>
          <w:szCs w:val="28"/>
          <w:lang w:val="en"/>
        </w:rPr>
        <w:t>And</w:t>
      </w:r>
      <w:r w:rsidR="003A4DE5">
        <w:rPr>
          <w:rStyle w:val="rynqvb"/>
          <w:rFonts w:ascii="Times New Roman" w:hAnsi="Times New Roman"/>
          <w:sz w:val="28"/>
          <w:szCs w:val="28"/>
          <w:lang w:val="en"/>
        </w:rPr>
        <w:t xml:space="preserve"> </w:t>
      </w:r>
      <w:r w:rsidR="009617A6">
        <w:rPr>
          <w:rStyle w:val="rynqvb"/>
          <w:rFonts w:ascii="Times New Roman" w:hAnsi="Times New Roman"/>
          <w:sz w:val="28"/>
          <w:szCs w:val="28"/>
          <w:lang w:val="en"/>
        </w:rPr>
        <w:t xml:space="preserve">it is </w:t>
      </w:r>
      <w:r w:rsidR="00030420">
        <w:rPr>
          <w:rStyle w:val="rynqvb"/>
          <w:rFonts w:ascii="Times New Roman" w:hAnsi="Times New Roman"/>
          <w:sz w:val="28"/>
          <w:szCs w:val="28"/>
          <w:lang w:val="en"/>
        </w:rPr>
        <w:t>a cultural cent</w:t>
      </w:r>
      <w:r w:rsidR="003A4DE5">
        <w:rPr>
          <w:rStyle w:val="rynqvb"/>
          <w:rFonts w:ascii="Times New Roman" w:hAnsi="Times New Roman"/>
          <w:sz w:val="28"/>
          <w:szCs w:val="28"/>
          <w:lang w:val="en"/>
        </w:rPr>
        <w:t>e</w:t>
      </w:r>
      <w:r w:rsidR="00030420">
        <w:rPr>
          <w:rStyle w:val="rynqvb"/>
          <w:rFonts w:ascii="Times New Roman" w:hAnsi="Times New Roman"/>
          <w:sz w:val="28"/>
          <w:szCs w:val="28"/>
          <w:lang w:val="en"/>
        </w:rPr>
        <w:t>r</w:t>
      </w:r>
      <w:r w:rsidR="00CD3E18">
        <w:rPr>
          <w:rStyle w:val="rynqvb"/>
          <w:rFonts w:ascii="Times New Roman" w:hAnsi="Times New Roman"/>
          <w:sz w:val="28"/>
          <w:szCs w:val="28"/>
          <w:lang w:val="en"/>
        </w:rPr>
        <w:t xml:space="preserve"> of Russia</w:t>
      </w:r>
      <w:r w:rsidR="003A4DE5">
        <w:rPr>
          <w:rStyle w:val="rynqvb"/>
          <w:rFonts w:ascii="Times New Roman" w:hAnsi="Times New Roman"/>
          <w:sz w:val="28"/>
          <w:szCs w:val="28"/>
          <w:lang w:val="en"/>
        </w:rPr>
        <w:t>.</w:t>
      </w:r>
      <w:r w:rsidR="001D31C7">
        <w:rPr>
          <w:rStyle w:val="rynqvb"/>
          <w:rFonts w:ascii="Times New Roman" w:hAnsi="Times New Roman"/>
          <w:sz w:val="28"/>
          <w:szCs w:val="28"/>
          <w:lang w:val="en"/>
        </w:rPr>
        <w:t xml:space="preserve"> </w:t>
      </w:r>
      <w:r w:rsidR="006D2B64" w:rsidRPr="006D2B64">
        <w:rPr>
          <w:rStyle w:val="rynqvb"/>
          <w:rFonts w:ascii="Times New Roman" w:hAnsi="Times New Roman"/>
          <w:sz w:val="28"/>
          <w:szCs w:val="28"/>
          <w:lang w:val="en"/>
        </w:rPr>
        <w:t xml:space="preserve">The official language is Russian, </w:t>
      </w:r>
      <w:r w:rsidR="00B8394C">
        <w:rPr>
          <w:rStyle w:val="rynqvb"/>
          <w:rFonts w:ascii="Times New Roman" w:hAnsi="Times New Roman"/>
          <w:sz w:val="28"/>
          <w:szCs w:val="28"/>
          <w:lang w:val="en"/>
        </w:rPr>
        <w:t xml:space="preserve">but </w:t>
      </w:r>
      <w:r w:rsidR="00B8394C" w:rsidRPr="00B8394C">
        <w:rPr>
          <w:rStyle w:val="rynqvb"/>
          <w:rFonts w:ascii="Times New Roman" w:hAnsi="Times New Roman"/>
          <w:sz w:val="28"/>
          <w:szCs w:val="28"/>
          <w:lang w:val="en"/>
        </w:rPr>
        <w:t xml:space="preserve">overall </w:t>
      </w:r>
      <w:r w:rsidR="00AD6D78">
        <w:rPr>
          <w:rStyle w:val="rynqvb"/>
          <w:rFonts w:ascii="Times New Roman" w:hAnsi="Times New Roman"/>
          <w:sz w:val="28"/>
          <w:szCs w:val="28"/>
          <w:lang w:val="en"/>
        </w:rPr>
        <w:t>people</w:t>
      </w:r>
      <w:r w:rsidR="00B8394C" w:rsidRPr="00B8394C">
        <w:rPr>
          <w:rStyle w:val="rynqvb"/>
          <w:rFonts w:ascii="Times New Roman" w:hAnsi="Times New Roman"/>
          <w:sz w:val="28"/>
          <w:szCs w:val="28"/>
          <w:lang w:val="en"/>
        </w:rPr>
        <w:t xml:space="preserve"> speak 27 languages here</w:t>
      </w:r>
      <w:r w:rsidR="006D2B64">
        <w:rPr>
          <w:rStyle w:val="rynqvb"/>
          <w:rFonts w:ascii="Times New Roman" w:hAnsi="Times New Roman"/>
          <w:sz w:val="28"/>
          <w:szCs w:val="28"/>
          <w:lang w:val="en"/>
        </w:rPr>
        <w:t>.</w:t>
      </w:r>
      <w:r w:rsidR="00201AC4">
        <w:rPr>
          <w:rStyle w:val="rynqvb"/>
          <w:rFonts w:ascii="Times New Roman" w:hAnsi="Times New Roman"/>
          <w:sz w:val="28"/>
          <w:szCs w:val="28"/>
          <w:lang w:val="en"/>
        </w:rPr>
        <w:t xml:space="preserve"> </w:t>
      </w:r>
    </w:p>
    <w:p w:rsidR="0009713A" w:rsidRDefault="00CB2B3B" w:rsidP="001D52F6">
      <w:pPr>
        <w:ind w:firstLine="851"/>
        <w:jc w:val="both"/>
        <w:rPr>
          <w:rStyle w:val="rynqvb"/>
          <w:rFonts w:ascii="Times New Roman" w:hAnsi="Times New Roman"/>
          <w:sz w:val="28"/>
          <w:szCs w:val="28"/>
          <w:lang w:val="en"/>
        </w:rPr>
      </w:pPr>
      <w:r w:rsidRPr="00CB2B3B">
        <w:rPr>
          <w:rStyle w:val="rynqvb"/>
          <w:rFonts w:ascii="Times New Roman" w:hAnsi="Times New Roman"/>
          <w:sz w:val="28"/>
          <w:szCs w:val="28"/>
          <w:lang w:val="en"/>
        </w:rPr>
        <w:t xml:space="preserve">Russia is rich in natural </w:t>
      </w:r>
      <w:r w:rsidR="00DC6E42">
        <w:rPr>
          <w:rStyle w:val="rynqvb"/>
          <w:rFonts w:ascii="Times New Roman" w:hAnsi="Times New Roman"/>
          <w:sz w:val="28"/>
          <w:szCs w:val="28"/>
          <w:lang w:val="en"/>
        </w:rPr>
        <w:t>underground resources</w:t>
      </w:r>
      <w:r w:rsidRPr="00CB2B3B">
        <w:rPr>
          <w:rStyle w:val="rynqvb"/>
          <w:rFonts w:ascii="Times New Roman" w:hAnsi="Times New Roman"/>
          <w:sz w:val="28"/>
          <w:szCs w:val="28"/>
          <w:lang w:val="en"/>
        </w:rPr>
        <w:t>.</w:t>
      </w:r>
      <w:r>
        <w:rPr>
          <w:rStyle w:val="rynqvb"/>
          <w:rFonts w:ascii="Times New Roman" w:hAnsi="Times New Roman"/>
          <w:sz w:val="28"/>
          <w:szCs w:val="28"/>
          <w:lang w:val="en"/>
        </w:rPr>
        <w:t xml:space="preserve"> </w:t>
      </w:r>
      <w:r w:rsidR="00455B87">
        <w:rPr>
          <w:rStyle w:val="rynqvb"/>
          <w:rFonts w:ascii="Times New Roman" w:hAnsi="Times New Roman"/>
          <w:sz w:val="28"/>
          <w:szCs w:val="28"/>
          <w:lang w:val="en"/>
        </w:rPr>
        <w:t>It is the long</w:t>
      </w:r>
      <w:r w:rsidR="00455B87" w:rsidRPr="00455B87">
        <w:rPr>
          <w:rStyle w:val="rynqvb"/>
          <w:rFonts w:ascii="Times New Roman" w:hAnsi="Times New Roman"/>
          <w:sz w:val="28"/>
          <w:szCs w:val="28"/>
          <w:lang w:val="en"/>
        </w:rPr>
        <w:t>-term oil manufacturer all over the world.</w:t>
      </w:r>
      <w:r w:rsidR="005E7E67">
        <w:rPr>
          <w:rStyle w:val="rynqvb"/>
          <w:rFonts w:ascii="Times New Roman" w:hAnsi="Times New Roman"/>
          <w:sz w:val="28"/>
          <w:szCs w:val="28"/>
          <w:lang w:val="en"/>
        </w:rPr>
        <w:t xml:space="preserve"> Russian literature is one of the best and it is learned at universities in many countries.</w:t>
      </w:r>
      <w:r w:rsidR="007C762F">
        <w:rPr>
          <w:rStyle w:val="rynqvb"/>
          <w:rFonts w:ascii="Times New Roman" w:hAnsi="Times New Roman"/>
          <w:sz w:val="28"/>
          <w:szCs w:val="28"/>
          <w:lang w:val="en"/>
        </w:rPr>
        <w:t xml:space="preserve"> There is the longest Railway in</w:t>
      </w:r>
      <w:r w:rsidR="001740D8">
        <w:rPr>
          <w:rStyle w:val="rynqvb"/>
          <w:rFonts w:ascii="Times New Roman" w:hAnsi="Times New Roman"/>
          <w:sz w:val="28"/>
          <w:szCs w:val="28"/>
          <w:lang w:val="en"/>
        </w:rPr>
        <w:t xml:space="preserve"> the world and the Mosc</w:t>
      </w:r>
      <w:r w:rsidR="003C0D2D">
        <w:rPr>
          <w:rStyle w:val="rynqvb"/>
          <w:rFonts w:ascii="Times New Roman" w:hAnsi="Times New Roman"/>
          <w:sz w:val="28"/>
          <w:szCs w:val="28"/>
          <w:lang w:val="en"/>
        </w:rPr>
        <w:t>ow M</w:t>
      </w:r>
      <w:r w:rsidR="001740D8">
        <w:rPr>
          <w:rStyle w:val="rynqvb"/>
          <w:rFonts w:ascii="Times New Roman" w:hAnsi="Times New Roman"/>
          <w:sz w:val="28"/>
          <w:szCs w:val="28"/>
          <w:lang w:val="en"/>
        </w:rPr>
        <w:t xml:space="preserve">etro is one of the best and most beautiful </w:t>
      </w:r>
      <w:r w:rsidR="00E14D75" w:rsidRPr="00E14D75">
        <w:rPr>
          <w:rStyle w:val="rynqvb"/>
          <w:rFonts w:ascii="Times New Roman" w:hAnsi="Times New Roman"/>
          <w:sz w:val="28"/>
          <w:szCs w:val="28"/>
          <w:lang w:val="en"/>
        </w:rPr>
        <w:t>underground trains</w:t>
      </w:r>
      <w:r w:rsidR="00E14D75">
        <w:rPr>
          <w:rStyle w:val="rynqvb"/>
          <w:lang w:val="en"/>
        </w:rPr>
        <w:t xml:space="preserve"> </w:t>
      </w:r>
      <w:r w:rsidR="007C762F">
        <w:rPr>
          <w:rStyle w:val="rynqvb"/>
          <w:rFonts w:ascii="Times New Roman" w:hAnsi="Times New Roman"/>
          <w:sz w:val="28"/>
          <w:szCs w:val="28"/>
          <w:lang w:val="en"/>
        </w:rPr>
        <w:t>of</w:t>
      </w:r>
      <w:r w:rsidR="00E14D75">
        <w:rPr>
          <w:rStyle w:val="rynqvb"/>
          <w:rFonts w:ascii="Times New Roman" w:hAnsi="Times New Roman"/>
          <w:sz w:val="28"/>
          <w:szCs w:val="28"/>
          <w:lang w:val="en"/>
        </w:rPr>
        <w:t xml:space="preserve"> </w:t>
      </w:r>
      <w:r w:rsidR="001740D8">
        <w:rPr>
          <w:rStyle w:val="rynqvb"/>
          <w:rFonts w:ascii="Times New Roman" w:hAnsi="Times New Roman"/>
          <w:sz w:val="28"/>
          <w:szCs w:val="28"/>
          <w:lang w:val="en"/>
        </w:rPr>
        <w:t xml:space="preserve">the world.  </w:t>
      </w:r>
    </w:p>
    <w:p w:rsidR="00F37C47" w:rsidRDefault="00F37C47" w:rsidP="00F37C47">
      <w:pPr>
        <w:suppressAutoHyphens w:val="0"/>
        <w:jc w:val="both"/>
        <w:rPr>
          <w:rFonts w:ascii="Times New Roman" w:hAnsi="Times New Roman"/>
          <w:sz w:val="28"/>
          <w:szCs w:val="28"/>
          <w:lang w:val="en"/>
        </w:rPr>
      </w:pPr>
    </w:p>
    <w:p w:rsidR="008E4768" w:rsidRPr="007C762F" w:rsidRDefault="008E4768" w:rsidP="00F37C47">
      <w:pPr>
        <w:suppressAutoHyphens w:val="0"/>
        <w:jc w:val="both"/>
        <w:rPr>
          <w:rFonts w:ascii="Times New Roman" w:hAnsi="Times New Roman"/>
          <w:sz w:val="28"/>
          <w:szCs w:val="28"/>
          <w:lang w:val="en"/>
        </w:rPr>
      </w:pPr>
    </w:p>
    <w:p w:rsidR="00E231C8" w:rsidRDefault="00DC6E42" w:rsidP="008E4768">
      <w:pPr>
        <w:pStyle w:val="a8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Countries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World</w:t>
      </w:r>
    </w:p>
    <w:p w:rsidR="0009097C" w:rsidRPr="00E231C8" w:rsidRDefault="00DC6E42" w:rsidP="008E4768">
      <w:pPr>
        <w:pStyle w:val="a8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/>
          <w:sz w:val="28"/>
          <w:szCs w:val="28"/>
          <w:lang w:val="de-DE"/>
        </w:rPr>
        <w:t>Moscow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is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capital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Russia</w:t>
      </w:r>
      <w:proofErr w:type="spellEnd"/>
    </w:p>
    <w:p w:rsidR="0009097C" w:rsidRPr="00E231C8" w:rsidRDefault="00E231C8" w:rsidP="008E4768">
      <w:pPr>
        <w:pStyle w:val="a8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3) </w:t>
      </w:r>
      <w:proofErr w:type="spellStart"/>
      <w:r w:rsidR="00DC6E42">
        <w:rPr>
          <w:rFonts w:ascii="Times New Roman" w:hAnsi="Times New Roman"/>
          <w:sz w:val="28"/>
          <w:szCs w:val="28"/>
          <w:lang w:val="de-DE"/>
        </w:rPr>
        <w:t>My</w:t>
      </w:r>
      <w:proofErr w:type="spellEnd"/>
      <w:r w:rsidR="00DC6E42">
        <w:rPr>
          <w:rFonts w:ascii="Times New Roman" w:hAnsi="Times New Roman"/>
          <w:sz w:val="28"/>
          <w:szCs w:val="28"/>
          <w:lang w:val="de-DE"/>
        </w:rPr>
        <w:t xml:space="preserve"> Homeland</w:t>
      </w:r>
    </w:p>
    <w:p w:rsidR="0009097C" w:rsidRPr="00EC59AD" w:rsidRDefault="0009097C" w:rsidP="008E4768">
      <w:pPr>
        <w:pStyle w:val="a8"/>
        <w:spacing w:after="0" w:line="240" w:lineRule="auto"/>
        <w:ind w:left="714" w:hanging="35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231C8" w:rsidRPr="00E231C8" w:rsidRDefault="0009097C" w:rsidP="008E4768">
      <w:pPr>
        <w:ind w:left="714" w:hanging="357"/>
        <w:jc w:val="both"/>
        <w:rPr>
          <w:rFonts w:ascii="Times New Roman" w:eastAsia="Calibri" w:hAnsi="Times New Roman"/>
          <w:noProof/>
          <w:sz w:val="28"/>
          <w:szCs w:val="28"/>
          <w:lang w:val="ru-RU" w:eastAsia="ru-RU"/>
        </w:rPr>
      </w:pPr>
      <w:bookmarkStart w:id="0" w:name="_Hlk90321142"/>
      <w:r w:rsidRPr="00E231C8">
        <w:rPr>
          <w:rFonts w:ascii="Times New Roman" w:hAnsi="Times New Roman"/>
          <w:b/>
          <w:noProof/>
          <w:sz w:val="28"/>
          <w:szCs w:val="28"/>
          <w:lang w:val="ru-RU" w:eastAsia="ru-RU"/>
        </w:rPr>
        <w:t xml:space="preserve">2. Задание. </w:t>
      </w:r>
      <w:r w:rsidRPr="00E231C8">
        <w:rPr>
          <w:rFonts w:ascii="Times New Roman" w:hAnsi="Times New Roman"/>
          <w:sz w:val="28"/>
          <w:szCs w:val="28"/>
          <w:lang w:val="ru-RU"/>
        </w:rPr>
        <w:t>Ты прочит</w:t>
      </w:r>
      <w:r w:rsidR="00E231C8">
        <w:rPr>
          <w:rFonts w:ascii="Times New Roman" w:hAnsi="Times New Roman"/>
          <w:sz w:val="28"/>
          <w:szCs w:val="28"/>
          <w:lang w:val="ru-RU"/>
        </w:rPr>
        <w:t>ал (а) текст «Родная страна</w:t>
      </w:r>
      <w:r w:rsidRPr="00E231C8">
        <w:rPr>
          <w:rFonts w:ascii="Times New Roman" w:hAnsi="Times New Roman"/>
          <w:sz w:val="28"/>
          <w:szCs w:val="28"/>
          <w:lang w:val="ru-RU"/>
        </w:rPr>
        <w:t xml:space="preserve">». </w:t>
      </w:r>
      <w:bookmarkEnd w:id="0"/>
      <w:r w:rsidR="00E231C8" w:rsidRPr="00E231C8">
        <w:rPr>
          <w:rFonts w:ascii="Times New Roman" w:eastAsia="Calibri" w:hAnsi="Times New Roman"/>
          <w:noProof/>
          <w:sz w:val="28"/>
          <w:szCs w:val="28"/>
          <w:lang w:val="ru-RU" w:eastAsia="en-US"/>
        </w:rPr>
        <w:t>Теперь п</w:t>
      </w:r>
      <w:r w:rsidR="00E231C8" w:rsidRPr="00E231C8">
        <w:rPr>
          <w:rFonts w:ascii="Times New Roman" w:eastAsia="Calibri" w:hAnsi="Times New Roman"/>
          <w:noProof/>
          <w:sz w:val="28"/>
          <w:szCs w:val="28"/>
          <w:lang w:val="ru-RU" w:eastAsia="ru-RU"/>
        </w:rPr>
        <w:t>рочитай предложения, выбрав правильный вариант.</w:t>
      </w:r>
    </w:p>
    <w:p w:rsidR="0009097C" w:rsidRPr="00E231C8" w:rsidRDefault="0009097C" w:rsidP="008E4768">
      <w:pPr>
        <w:ind w:left="714" w:hanging="35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3B09" w:rsidRPr="008B3B09" w:rsidRDefault="00C16389" w:rsidP="008E4768">
      <w:pPr>
        <w:pStyle w:val="a8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Russia is officially called</w:t>
      </w:r>
      <w:r w:rsidR="008B3B09" w:rsidRPr="008B3B09">
        <w:rPr>
          <w:rFonts w:ascii="Times New Roman" w:hAnsi="Times New Roman"/>
          <w:sz w:val="28"/>
          <w:szCs w:val="28"/>
        </w:rPr>
        <w:t xml:space="preserve"> …</w:t>
      </w:r>
    </w:p>
    <w:p w:rsidR="008B3B09" w:rsidRPr="00C16389" w:rsidRDefault="00C16389" w:rsidP="008E4768">
      <w:pPr>
        <w:pStyle w:val="a8"/>
        <w:numPr>
          <w:ilvl w:val="0"/>
          <w:numId w:val="4"/>
        </w:numPr>
        <w:ind w:left="714" w:hanging="35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u</w:t>
      </w:r>
      <w:r w:rsidR="008B3B09" w:rsidRPr="00C16389">
        <w:rPr>
          <w:rFonts w:ascii="Times New Roman" w:hAnsi="Times New Roman"/>
          <w:sz w:val="28"/>
          <w:szCs w:val="28"/>
          <w:lang w:val="en-US"/>
        </w:rPr>
        <w:t xml:space="preserve">nion </w:t>
      </w:r>
      <w:r>
        <w:rPr>
          <w:rFonts w:ascii="Times New Roman" w:hAnsi="Times New Roman"/>
          <w:sz w:val="28"/>
          <w:szCs w:val="28"/>
          <w:lang w:val="en-US"/>
        </w:rPr>
        <w:t>of Russian Republics</w:t>
      </w:r>
      <w:r w:rsidR="008B3B09" w:rsidRPr="00C16389">
        <w:rPr>
          <w:rFonts w:ascii="Times New Roman" w:hAnsi="Times New Roman"/>
          <w:sz w:val="28"/>
          <w:szCs w:val="28"/>
          <w:lang w:val="en-US"/>
        </w:rPr>
        <w:t>.</w:t>
      </w:r>
    </w:p>
    <w:p w:rsidR="0009097C" w:rsidRPr="008B3B09" w:rsidRDefault="00C16389" w:rsidP="008E4768">
      <w:pPr>
        <w:pStyle w:val="a8"/>
        <w:numPr>
          <w:ilvl w:val="0"/>
          <w:numId w:val="4"/>
        </w:numPr>
        <w:ind w:left="714" w:hanging="35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Russian Federation</w:t>
      </w:r>
      <w:r w:rsidR="008B3B09">
        <w:rPr>
          <w:rFonts w:ascii="Times New Roman" w:hAnsi="Times New Roman"/>
          <w:sz w:val="28"/>
          <w:szCs w:val="28"/>
          <w:lang w:val="en-US"/>
        </w:rPr>
        <w:t>.</w:t>
      </w:r>
      <w:r w:rsidR="0009097C" w:rsidRPr="008B3B0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667673" w:rsidRPr="00667673" w:rsidRDefault="00C16389" w:rsidP="008E4768">
      <w:pPr>
        <w:pStyle w:val="a8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Moscow is</w:t>
      </w:r>
      <w:r w:rsidR="00667673" w:rsidRPr="00667673">
        <w:rPr>
          <w:rFonts w:ascii="Times New Roman" w:hAnsi="Times New Roman"/>
          <w:sz w:val="28"/>
          <w:szCs w:val="28"/>
        </w:rPr>
        <w:t xml:space="preserve"> …</w:t>
      </w:r>
    </w:p>
    <w:p w:rsidR="00667673" w:rsidRPr="00667673" w:rsidRDefault="00C16389" w:rsidP="008E4768">
      <w:pPr>
        <w:pStyle w:val="a8"/>
        <w:numPr>
          <w:ilvl w:val="0"/>
          <w:numId w:val="5"/>
        </w:numPr>
        <w:ind w:left="714" w:hanging="357"/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/>
          <w:sz w:val="28"/>
          <w:szCs w:val="28"/>
          <w:lang w:val="de-DE"/>
        </w:rPr>
        <w:t>one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of</w:t>
      </w:r>
      <w:proofErr w:type="spellEnd"/>
      <w:r w:rsidR="008E4768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largest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cities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in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World</w:t>
      </w:r>
      <w:r w:rsidR="00667673" w:rsidRPr="00667673">
        <w:rPr>
          <w:rFonts w:ascii="Times New Roman" w:hAnsi="Times New Roman"/>
          <w:sz w:val="28"/>
          <w:szCs w:val="28"/>
          <w:lang w:val="de-DE"/>
        </w:rPr>
        <w:t>.</w:t>
      </w:r>
    </w:p>
    <w:p w:rsidR="0009097C" w:rsidRPr="00667673" w:rsidRDefault="00C16389" w:rsidP="008E4768">
      <w:pPr>
        <w:pStyle w:val="a8"/>
        <w:numPr>
          <w:ilvl w:val="0"/>
          <w:numId w:val="5"/>
        </w:numPr>
        <w:ind w:left="714" w:hanging="357"/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/>
          <w:sz w:val="28"/>
          <w:szCs w:val="28"/>
          <w:lang w:val="de-DE"/>
        </w:rPr>
        <w:t>one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of</w:t>
      </w:r>
      <w:proofErr w:type="spellEnd"/>
      <w:r w:rsidR="008E4768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less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popular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cities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of</w:t>
      </w:r>
      <w:proofErr w:type="spellEnd"/>
      <w:r w:rsidR="008E4768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8E4768">
        <w:rPr>
          <w:rFonts w:ascii="Times New Roman" w:hAnsi="Times New Roman"/>
          <w:sz w:val="28"/>
          <w:szCs w:val="28"/>
          <w:lang w:val="de-DE"/>
        </w:rPr>
        <w:t>t</w:t>
      </w:r>
      <w:r>
        <w:rPr>
          <w:rFonts w:ascii="Times New Roman" w:hAnsi="Times New Roman"/>
          <w:sz w:val="28"/>
          <w:szCs w:val="28"/>
          <w:lang w:val="de-DE"/>
        </w:rPr>
        <w:t>he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World</w:t>
      </w:r>
      <w:r w:rsidR="00667673">
        <w:rPr>
          <w:rFonts w:ascii="Times New Roman" w:hAnsi="Times New Roman"/>
          <w:sz w:val="28"/>
          <w:szCs w:val="28"/>
          <w:lang w:val="de-DE"/>
        </w:rPr>
        <w:t>.</w:t>
      </w:r>
      <w:r w:rsidR="0009097C" w:rsidRPr="00667673">
        <w:rPr>
          <w:rFonts w:ascii="Times New Roman" w:hAnsi="Times New Roman"/>
          <w:sz w:val="28"/>
          <w:szCs w:val="28"/>
          <w:lang w:val="de-DE"/>
        </w:rPr>
        <w:t xml:space="preserve">  </w:t>
      </w:r>
    </w:p>
    <w:p w:rsidR="004A4EFB" w:rsidRPr="004A4EFB" w:rsidRDefault="004A4EFB" w:rsidP="008E4768">
      <w:pPr>
        <w:pStyle w:val="a8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A4EFB">
        <w:rPr>
          <w:rFonts w:ascii="Times New Roman" w:hAnsi="Times New Roman"/>
          <w:sz w:val="28"/>
          <w:szCs w:val="28"/>
        </w:rPr>
        <w:t>In</w:t>
      </w:r>
      <w:proofErr w:type="spellEnd"/>
      <w:r w:rsidRPr="004A4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4EFB">
        <w:rPr>
          <w:rFonts w:ascii="Times New Roman" w:hAnsi="Times New Roman"/>
          <w:sz w:val="28"/>
          <w:szCs w:val="28"/>
        </w:rPr>
        <w:t>Russ</w:t>
      </w:r>
      <w:r w:rsidR="00C16389">
        <w:rPr>
          <w:rFonts w:ascii="Times New Roman" w:hAnsi="Times New Roman"/>
          <w:sz w:val="28"/>
          <w:szCs w:val="28"/>
          <w:lang w:val="en-US"/>
        </w:rPr>
        <w:t>ia</w:t>
      </w:r>
      <w:proofErr w:type="spellEnd"/>
      <w:r w:rsidR="00C16389">
        <w:rPr>
          <w:rFonts w:ascii="Times New Roman" w:hAnsi="Times New Roman"/>
          <w:sz w:val="28"/>
          <w:szCs w:val="28"/>
          <w:lang w:val="en-US"/>
        </w:rPr>
        <w:t xml:space="preserve"> people speak</w:t>
      </w:r>
      <w:r w:rsidRPr="004A4EFB">
        <w:rPr>
          <w:rFonts w:ascii="Times New Roman" w:hAnsi="Times New Roman"/>
          <w:sz w:val="28"/>
          <w:szCs w:val="28"/>
        </w:rPr>
        <w:t>…</w:t>
      </w:r>
    </w:p>
    <w:p w:rsidR="004A4EFB" w:rsidRPr="004A4EFB" w:rsidRDefault="00C16389" w:rsidP="008E4768">
      <w:pPr>
        <w:pStyle w:val="a8"/>
        <w:numPr>
          <w:ilvl w:val="0"/>
          <w:numId w:val="6"/>
        </w:numPr>
        <w:ind w:left="714" w:hanging="357"/>
        <w:jc w:val="both"/>
        <w:rPr>
          <w:rStyle w:val="jlqj4b"/>
          <w:rFonts w:ascii="Times New Roman" w:hAnsi="Times New Roman"/>
          <w:sz w:val="28"/>
          <w:szCs w:val="28"/>
          <w:lang w:val="en"/>
        </w:rPr>
      </w:pPr>
      <w:proofErr w:type="gramStart"/>
      <w:r>
        <w:rPr>
          <w:rStyle w:val="jlqj4b"/>
          <w:rFonts w:ascii="Times New Roman" w:hAnsi="Times New Roman"/>
          <w:sz w:val="28"/>
          <w:szCs w:val="28"/>
          <w:lang w:val="en"/>
        </w:rPr>
        <w:t>thirty-</w:t>
      </w:r>
      <w:proofErr w:type="gramEnd"/>
      <w:r>
        <w:rPr>
          <w:rStyle w:val="jlqj4b"/>
          <w:rFonts w:ascii="Times New Roman" w:hAnsi="Times New Roman"/>
          <w:sz w:val="28"/>
          <w:szCs w:val="28"/>
          <w:lang w:val="en"/>
        </w:rPr>
        <w:t>two languages</w:t>
      </w:r>
      <w:r w:rsidR="004A4EFB" w:rsidRPr="004A4EFB">
        <w:rPr>
          <w:rStyle w:val="jlqj4b"/>
          <w:rFonts w:ascii="Times New Roman" w:hAnsi="Times New Roman"/>
          <w:sz w:val="28"/>
          <w:szCs w:val="28"/>
          <w:lang w:val="en"/>
        </w:rPr>
        <w:t>.</w:t>
      </w:r>
    </w:p>
    <w:p w:rsidR="0009097C" w:rsidRPr="00C16389" w:rsidRDefault="00C16389" w:rsidP="008E4768">
      <w:pPr>
        <w:pStyle w:val="a8"/>
        <w:numPr>
          <w:ilvl w:val="0"/>
          <w:numId w:val="6"/>
        </w:numPr>
        <w:ind w:left="714" w:hanging="35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16389">
        <w:rPr>
          <w:rStyle w:val="jlqj4b"/>
          <w:rFonts w:ascii="Times New Roman" w:hAnsi="Times New Roman"/>
          <w:sz w:val="28"/>
          <w:szCs w:val="28"/>
          <w:lang w:val="en"/>
        </w:rPr>
        <w:t>twenty-</w:t>
      </w:r>
      <w:proofErr w:type="gramEnd"/>
      <w:r w:rsidRPr="00C16389">
        <w:rPr>
          <w:rStyle w:val="jlqj4b"/>
          <w:rFonts w:ascii="Times New Roman" w:hAnsi="Times New Roman"/>
          <w:sz w:val="28"/>
          <w:szCs w:val="28"/>
          <w:lang w:val="en"/>
        </w:rPr>
        <w:t>seven languages</w:t>
      </w:r>
      <w:r w:rsidR="004A4EFB" w:rsidRPr="00C16389">
        <w:rPr>
          <w:rStyle w:val="jlqj4b"/>
          <w:rFonts w:ascii="Times New Roman" w:hAnsi="Times New Roman"/>
          <w:sz w:val="28"/>
          <w:szCs w:val="28"/>
          <w:lang w:val="en"/>
        </w:rPr>
        <w:t>.</w:t>
      </w:r>
      <w:r w:rsidR="0009097C" w:rsidRPr="00C16389">
        <w:rPr>
          <w:rStyle w:val="jlqj4b"/>
          <w:rFonts w:ascii="Times New Roman" w:hAnsi="Times New Roman"/>
          <w:sz w:val="28"/>
          <w:szCs w:val="28"/>
          <w:lang w:val="en"/>
        </w:rPr>
        <w:t xml:space="preserve"> </w:t>
      </w:r>
    </w:p>
    <w:p w:rsidR="0009097C" w:rsidRPr="00C16389" w:rsidRDefault="00C16389" w:rsidP="008E4768">
      <w:pPr>
        <w:pStyle w:val="a8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sz w:val="28"/>
          <w:szCs w:val="28"/>
          <w:lang w:val="en-US"/>
        </w:rPr>
      </w:pPr>
      <w:r w:rsidRPr="00C16389">
        <w:rPr>
          <w:rFonts w:ascii="Times New Roman" w:hAnsi="Times New Roman"/>
          <w:sz w:val="28"/>
          <w:szCs w:val="28"/>
          <w:lang w:val="en-US"/>
        </w:rPr>
        <w:t>Russia is</w:t>
      </w:r>
      <w:r w:rsidR="005E2E5C" w:rsidRPr="00C16389">
        <w:rPr>
          <w:rFonts w:ascii="Times New Roman" w:hAnsi="Times New Roman"/>
          <w:sz w:val="28"/>
          <w:szCs w:val="28"/>
          <w:lang w:val="en-US"/>
        </w:rPr>
        <w:t xml:space="preserve"> … </w:t>
      </w:r>
      <w:r w:rsidRPr="00C16389">
        <w:rPr>
          <w:rFonts w:ascii="Times New Roman" w:hAnsi="Times New Roman"/>
          <w:sz w:val="28"/>
          <w:szCs w:val="28"/>
          <w:lang w:val="de-DE"/>
        </w:rPr>
        <w:t xml:space="preserve">in </w:t>
      </w:r>
      <w:proofErr w:type="spellStart"/>
      <w:r w:rsidRPr="00C16389">
        <w:rPr>
          <w:rFonts w:ascii="Times New Roman" w:hAnsi="Times New Roman"/>
          <w:sz w:val="28"/>
          <w:szCs w:val="28"/>
          <w:lang w:val="de-DE"/>
        </w:rPr>
        <w:t>natural</w:t>
      </w:r>
      <w:proofErr w:type="spellEnd"/>
      <w:r w:rsidRPr="00C16389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C16389">
        <w:rPr>
          <w:rFonts w:ascii="Times New Roman" w:hAnsi="Times New Roman"/>
          <w:sz w:val="28"/>
          <w:szCs w:val="28"/>
          <w:lang w:val="de-DE"/>
        </w:rPr>
        <w:t>resources</w:t>
      </w:r>
      <w:proofErr w:type="spellEnd"/>
      <w:r w:rsidR="005E2E5C" w:rsidRPr="00C16389">
        <w:rPr>
          <w:rFonts w:ascii="Times New Roman" w:hAnsi="Times New Roman"/>
          <w:sz w:val="28"/>
          <w:szCs w:val="28"/>
          <w:lang w:val="en-US"/>
        </w:rPr>
        <w:t>.</w:t>
      </w:r>
      <w:r w:rsidR="0009097C" w:rsidRPr="00C16389">
        <w:rPr>
          <w:rStyle w:val="jlqj4b"/>
          <w:rFonts w:ascii="Times New Roman" w:hAnsi="Times New Roman"/>
          <w:sz w:val="28"/>
          <w:szCs w:val="28"/>
          <w:lang w:val="en"/>
        </w:rPr>
        <w:t xml:space="preserve"> </w:t>
      </w:r>
      <w:r w:rsidR="0009097C" w:rsidRPr="00C1638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E2E5C" w:rsidRPr="00C16389" w:rsidRDefault="00C16389" w:rsidP="008E4768">
      <w:pPr>
        <w:pStyle w:val="a8"/>
        <w:numPr>
          <w:ilvl w:val="0"/>
          <w:numId w:val="7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6389">
        <w:rPr>
          <w:rFonts w:ascii="Times New Roman" w:hAnsi="Times New Roman"/>
          <w:sz w:val="28"/>
          <w:szCs w:val="28"/>
          <w:lang w:val="de-DE"/>
        </w:rPr>
        <w:t>rich</w:t>
      </w:r>
      <w:proofErr w:type="spellEnd"/>
    </w:p>
    <w:p w:rsidR="005E2E5C" w:rsidRPr="00C16389" w:rsidRDefault="00C16389" w:rsidP="008E4768">
      <w:pPr>
        <w:pStyle w:val="a8"/>
        <w:numPr>
          <w:ilvl w:val="0"/>
          <w:numId w:val="7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6389">
        <w:rPr>
          <w:rFonts w:ascii="Times New Roman" w:hAnsi="Times New Roman"/>
          <w:sz w:val="28"/>
          <w:szCs w:val="28"/>
          <w:lang w:val="de-DE"/>
        </w:rPr>
        <w:t>poor</w:t>
      </w:r>
      <w:proofErr w:type="spellEnd"/>
    </w:p>
    <w:p w:rsidR="00A468A6" w:rsidRPr="00C16389" w:rsidRDefault="00C16389" w:rsidP="008E4768">
      <w:pPr>
        <w:pStyle w:val="a8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sz w:val="28"/>
          <w:szCs w:val="28"/>
          <w:lang w:val="de-DE"/>
        </w:rPr>
      </w:pPr>
      <w:r w:rsidRPr="00C16389">
        <w:rPr>
          <w:rStyle w:val="rynqvb"/>
          <w:rFonts w:ascii="Times New Roman" w:hAnsi="Times New Roman"/>
          <w:sz w:val="28"/>
          <w:szCs w:val="28"/>
          <w:lang w:val="en"/>
        </w:rPr>
        <w:t>Russian literature is learned….</w:t>
      </w:r>
      <w:r w:rsidR="00A468A6" w:rsidRPr="00C16389">
        <w:rPr>
          <w:rFonts w:ascii="Times New Roman" w:hAnsi="Times New Roman"/>
          <w:sz w:val="28"/>
          <w:szCs w:val="28"/>
          <w:lang w:val="de-DE"/>
        </w:rPr>
        <w:t>.</w:t>
      </w:r>
    </w:p>
    <w:p w:rsidR="00A468A6" w:rsidRPr="00C16389" w:rsidRDefault="00C16389" w:rsidP="008E4768">
      <w:pPr>
        <w:pStyle w:val="a8"/>
        <w:numPr>
          <w:ilvl w:val="0"/>
          <w:numId w:val="8"/>
        </w:numPr>
        <w:ind w:left="714" w:hanging="357"/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C16389">
        <w:rPr>
          <w:rFonts w:ascii="Times New Roman" w:hAnsi="Times New Roman"/>
          <w:sz w:val="28"/>
          <w:szCs w:val="28"/>
          <w:lang w:val="de-DE"/>
        </w:rPr>
        <w:t>at</w:t>
      </w:r>
      <w:proofErr w:type="spellEnd"/>
      <w:r w:rsidRPr="00C16389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C16389">
        <w:rPr>
          <w:rFonts w:ascii="Times New Roman" w:hAnsi="Times New Roman"/>
          <w:sz w:val="28"/>
          <w:szCs w:val="28"/>
          <w:lang w:val="de-DE"/>
        </w:rPr>
        <w:t>universities</w:t>
      </w:r>
      <w:proofErr w:type="spellEnd"/>
      <w:r w:rsidRPr="00C16389">
        <w:rPr>
          <w:rFonts w:ascii="Times New Roman" w:hAnsi="Times New Roman"/>
          <w:sz w:val="28"/>
          <w:szCs w:val="28"/>
          <w:lang w:val="de-DE"/>
        </w:rPr>
        <w:t xml:space="preserve"> all </w:t>
      </w:r>
      <w:proofErr w:type="spellStart"/>
      <w:r w:rsidRPr="00C16389">
        <w:rPr>
          <w:rFonts w:ascii="Times New Roman" w:hAnsi="Times New Roman"/>
          <w:sz w:val="28"/>
          <w:szCs w:val="28"/>
          <w:lang w:val="de-DE"/>
        </w:rPr>
        <w:t>over</w:t>
      </w:r>
      <w:proofErr w:type="spellEnd"/>
      <w:r w:rsidRPr="00C16389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C16389">
        <w:rPr>
          <w:rFonts w:ascii="Times New Roman" w:hAnsi="Times New Roman"/>
          <w:sz w:val="28"/>
          <w:szCs w:val="28"/>
          <w:lang w:val="de-DE"/>
        </w:rPr>
        <w:t>the</w:t>
      </w:r>
      <w:proofErr w:type="spellEnd"/>
      <w:r w:rsidRPr="00C16389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C16389">
        <w:rPr>
          <w:rFonts w:ascii="Times New Roman" w:hAnsi="Times New Roman"/>
          <w:sz w:val="28"/>
          <w:szCs w:val="28"/>
          <w:lang w:val="de-DE"/>
        </w:rPr>
        <w:t>world</w:t>
      </w:r>
      <w:proofErr w:type="spellEnd"/>
      <w:r w:rsidR="00F75A6A">
        <w:rPr>
          <w:rFonts w:ascii="Times New Roman" w:hAnsi="Times New Roman"/>
          <w:sz w:val="28"/>
          <w:szCs w:val="28"/>
          <w:lang w:val="de-DE"/>
        </w:rPr>
        <w:t>.</w:t>
      </w:r>
    </w:p>
    <w:p w:rsidR="00A468A6" w:rsidRPr="00C16389" w:rsidRDefault="00C16389" w:rsidP="008E4768">
      <w:pPr>
        <w:pStyle w:val="a8"/>
        <w:numPr>
          <w:ilvl w:val="0"/>
          <w:numId w:val="8"/>
        </w:numPr>
        <w:ind w:left="714" w:hanging="357"/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C16389">
        <w:rPr>
          <w:rFonts w:ascii="Times New Roman" w:hAnsi="Times New Roman"/>
          <w:sz w:val="28"/>
          <w:szCs w:val="28"/>
          <w:lang w:val="de-DE"/>
        </w:rPr>
        <w:t>only</w:t>
      </w:r>
      <w:proofErr w:type="spellEnd"/>
      <w:r w:rsidRPr="00C16389">
        <w:rPr>
          <w:rFonts w:ascii="Times New Roman" w:hAnsi="Times New Roman"/>
          <w:sz w:val="28"/>
          <w:szCs w:val="28"/>
          <w:lang w:val="de-DE"/>
        </w:rPr>
        <w:t xml:space="preserve"> in </w:t>
      </w:r>
      <w:proofErr w:type="spellStart"/>
      <w:r w:rsidRPr="00C16389">
        <w:rPr>
          <w:rFonts w:ascii="Times New Roman" w:hAnsi="Times New Roman"/>
          <w:sz w:val="28"/>
          <w:szCs w:val="28"/>
          <w:lang w:val="de-DE"/>
        </w:rPr>
        <w:t>Russia</w:t>
      </w:r>
      <w:proofErr w:type="spellEnd"/>
      <w:r w:rsidR="00F75A6A">
        <w:rPr>
          <w:rFonts w:ascii="Times New Roman" w:hAnsi="Times New Roman"/>
          <w:sz w:val="28"/>
          <w:szCs w:val="28"/>
          <w:lang w:val="de-DE"/>
        </w:rPr>
        <w:t>.</w:t>
      </w:r>
    </w:p>
    <w:p w:rsidR="00C16389" w:rsidRPr="00C16389" w:rsidRDefault="00C16389" w:rsidP="008E4768">
      <w:pPr>
        <w:pStyle w:val="a8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sz w:val="28"/>
          <w:szCs w:val="28"/>
          <w:lang w:val="de-DE"/>
        </w:rPr>
      </w:pPr>
      <w:r w:rsidRPr="00C16389">
        <w:rPr>
          <w:rFonts w:ascii="Times New Roman" w:hAnsi="Times New Roman"/>
          <w:sz w:val="28"/>
          <w:szCs w:val="28"/>
          <w:lang w:val="de-DE"/>
        </w:rPr>
        <w:lastRenderedPageBreak/>
        <w:t xml:space="preserve">The </w:t>
      </w:r>
      <w:proofErr w:type="spellStart"/>
      <w:r w:rsidRPr="00C16389">
        <w:rPr>
          <w:rFonts w:ascii="Times New Roman" w:hAnsi="Times New Roman"/>
          <w:sz w:val="28"/>
          <w:szCs w:val="28"/>
          <w:lang w:val="de-DE"/>
        </w:rPr>
        <w:t>Moscow</w:t>
      </w:r>
      <w:proofErr w:type="spellEnd"/>
      <w:r w:rsidRPr="00C16389">
        <w:rPr>
          <w:rFonts w:ascii="Times New Roman" w:hAnsi="Times New Roman"/>
          <w:sz w:val="28"/>
          <w:szCs w:val="28"/>
          <w:lang w:val="de-DE"/>
        </w:rPr>
        <w:t xml:space="preserve"> Metro </w:t>
      </w:r>
      <w:proofErr w:type="spellStart"/>
      <w:r w:rsidRPr="00C16389">
        <w:rPr>
          <w:rFonts w:ascii="Times New Roman" w:hAnsi="Times New Roman"/>
          <w:sz w:val="28"/>
          <w:szCs w:val="28"/>
          <w:lang w:val="de-DE"/>
        </w:rPr>
        <w:t>is</w:t>
      </w:r>
      <w:proofErr w:type="spellEnd"/>
      <w:r w:rsidR="00FF44A3" w:rsidRPr="00C16389">
        <w:rPr>
          <w:rFonts w:ascii="Times New Roman" w:hAnsi="Times New Roman"/>
          <w:sz w:val="28"/>
          <w:szCs w:val="28"/>
          <w:lang w:val="de-DE"/>
        </w:rPr>
        <w:t xml:space="preserve"> …</w:t>
      </w:r>
    </w:p>
    <w:p w:rsidR="00FF44A3" w:rsidRPr="00C16389" w:rsidRDefault="00C16389" w:rsidP="008E4768">
      <w:pPr>
        <w:pStyle w:val="a8"/>
        <w:numPr>
          <w:ilvl w:val="0"/>
          <w:numId w:val="9"/>
        </w:numPr>
        <w:ind w:left="714" w:hanging="357"/>
        <w:jc w:val="both"/>
        <w:rPr>
          <w:rFonts w:ascii="Times New Roman" w:hAnsi="Times New Roman"/>
          <w:sz w:val="28"/>
          <w:szCs w:val="28"/>
          <w:lang w:val="de-DE"/>
        </w:rPr>
      </w:pPr>
      <w:proofErr w:type="gramStart"/>
      <w:r w:rsidRPr="00C16389">
        <w:rPr>
          <w:rFonts w:ascii="Times New Roman" w:hAnsi="Times New Roman"/>
          <w:sz w:val="28"/>
          <w:szCs w:val="28"/>
          <w:lang w:val="en" w:eastAsia="ru-RU"/>
        </w:rPr>
        <w:t>the</w:t>
      </w:r>
      <w:proofErr w:type="gramEnd"/>
      <w:r w:rsidRPr="00C16389">
        <w:rPr>
          <w:rFonts w:ascii="Times New Roman" w:hAnsi="Times New Roman"/>
          <w:sz w:val="28"/>
          <w:szCs w:val="28"/>
          <w:lang w:val="en" w:eastAsia="ru-RU"/>
        </w:rPr>
        <w:t xml:space="preserve"> most newly built underground railways in the world</w:t>
      </w:r>
      <w:r w:rsidR="00F75A6A">
        <w:rPr>
          <w:rFonts w:ascii="Times New Roman" w:hAnsi="Times New Roman"/>
          <w:sz w:val="28"/>
          <w:szCs w:val="28"/>
          <w:lang w:val="en" w:eastAsia="ru-RU"/>
        </w:rPr>
        <w:t>.</w:t>
      </w:r>
    </w:p>
    <w:p w:rsidR="009F779B" w:rsidRPr="00C16389" w:rsidRDefault="00C16389" w:rsidP="008E4768">
      <w:pPr>
        <w:pStyle w:val="a8"/>
        <w:numPr>
          <w:ilvl w:val="0"/>
          <w:numId w:val="9"/>
        </w:numPr>
        <w:ind w:left="714" w:hanging="357"/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C16389">
        <w:rPr>
          <w:rFonts w:ascii="Times New Roman" w:hAnsi="Times New Roman"/>
          <w:sz w:val="28"/>
          <w:szCs w:val="28"/>
          <w:lang w:val="de-DE"/>
        </w:rPr>
        <w:t>the</w:t>
      </w:r>
      <w:proofErr w:type="spellEnd"/>
      <w:r w:rsidRPr="00C16389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C16389">
        <w:rPr>
          <w:rFonts w:ascii="Times New Roman" w:hAnsi="Times New Roman"/>
          <w:sz w:val="28"/>
          <w:szCs w:val="28"/>
          <w:lang w:val="de-DE"/>
        </w:rPr>
        <w:t>best</w:t>
      </w:r>
      <w:proofErr w:type="spellEnd"/>
      <w:r w:rsidRPr="00C16389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C16389">
        <w:rPr>
          <w:rFonts w:ascii="Times New Roman" w:hAnsi="Times New Roman"/>
          <w:sz w:val="28"/>
          <w:szCs w:val="28"/>
          <w:lang w:val="de-DE"/>
        </w:rPr>
        <w:t>and</w:t>
      </w:r>
      <w:proofErr w:type="spellEnd"/>
      <w:r w:rsidRPr="00C16389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C16389">
        <w:rPr>
          <w:rFonts w:ascii="Times New Roman" w:hAnsi="Times New Roman"/>
          <w:sz w:val="28"/>
          <w:szCs w:val="28"/>
          <w:lang w:val="de-DE"/>
        </w:rPr>
        <w:t>the</w:t>
      </w:r>
      <w:proofErr w:type="spellEnd"/>
      <w:r w:rsidRPr="00C16389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C16389">
        <w:rPr>
          <w:rFonts w:ascii="Times New Roman" w:hAnsi="Times New Roman"/>
          <w:sz w:val="28"/>
          <w:szCs w:val="28"/>
          <w:lang w:val="de-DE"/>
        </w:rPr>
        <w:t>most</w:t>
      </w:r>
      <w:proofErr w:type="spellEnd"/>
      <w:r w:rsidRPr="00C16389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C16389">
        <w:rPr>
          <w:rFonts w:ascii="Times New Roman" w:hAnsi="Times New Roman"/>
          <w:sz w:val="28"/>
          <w:szCs w:val="28"/>
          <w:lang w:val="de-DE"/>
        </w:rPr>
        <w:t>beautiful</w:t>
      </w:r>
      <w:proofErr w:type="spellEnd"/>
      <w:r w:rsidRPr="00C16389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C16389">
        <w:rPr>
          <w:rFonts w:ascii="Times New Roman" w:hAnsi="Times New Roman"/>
          <w:sz w:val="28"/>
          <w:szCs w:val="28"/>
          <w:lang w:val="en" w:eastAsia="ru-RU"/>
        </w:rPr>
        <w:t>underground railways in the world</w:t>
      </w:r>
      <w:r w:rsidR="00F75A6A">
        <w:rPr>
          <w:rFonts w:ascii="Times New Roman" w:hAnsi="Times New Roman"/>
          <w:sz w:val="28"/>
          <w:szCs w:val="28"/>
          <w:lang w:val="en" w:eastAsia="ru-RU"/>
        </w:rPr>
        <w:t>.</w:t>
      </w:r>
    </w:p>
    <w:p w:rsidR="0009097C" w:rsidRPr="00A468A6" w:rsidRDefault="0009097C" w:rsidP="008E4768">
      <w:pPr>
        <w:ind w:left="714" w:hanging="35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09097C" w:rsidRPr="008D1197" w:rsidRDefault="0009097C" w:rsidP="008E4768">
      <w:pPr>
        <w:ind w:left="714" w:hanging="357"/>
        <w:jc w:val="both"/>
        <w:rPr>
          <w:rFonts w:ascii="Times New Roman" w:hAnsi="Times New Roman"/>
          <w:noProof/>
          <w:sz w:val="28"/>
          <w:szCs w:val="28"/>
          <w:lang w:val="de-DE" w:eastAsia="ru-RU"/>
        </w:rPr>
      </w:pPr>
      <w:r w:rsidRPr="00E05361">
        <w:rPr>
          <w:rFonts w:ascii="Times New Roman" w:hAnsi="Times New Roman"/>
          <w:sz w:val="28"/>
          <w:szCs w:val="28"/>
          <w:lang w:val="de-DE"/>
        </w:rPr>
        <w:t xml:space="preserve">  </w:t>
      </w:r>
      <w:r w:rsidRPr="00E05361">
        <w:rPr>
          <w:rFonts w:ascii="Times New Roman" w:hAnsi="Times New Roman"/>
          <w:noProof/>
          <w:sz w:val="28"/>
          <w:szCs w:val="28"/>
          <w:lang w:val="de-DE" w:eastAsia="ru-RU"/>
        </w:rPr>
        <w:t xml:space="preserve">  </w:t>
      </w:r>
      <w:bookmarkStart w:id="1" w:name="_Hlk90321168"/>
      <w:r w:rsidRPr="00BF2084">
        <w:rPr>
          <w:rFonts w:ascii="Times New Roman" w:hAnsi="Times New Roman"/>
          <w:b/>
          <w:sz w:val="28"/>
          <w:szCs w:val="28"/>
          <w:lang w:val="ru-RU" w:eastAsia="ru-RU"/>
        </w:rPr>
        <w:t xml:space="preserve">3. </w:t>
      </w:r>
      <w:r w:rsidRPr="00E231C8">
        <w:rPr>
          <w:rFonts w:ascii="Times New Roman" w:hAnsi="Times New Roman"/>
          <w:b/>
          <w:sz w:val="28"/>
          <w:szCs w:val="28"/>
          <w:lang w:val="ru-RU" w:eastAsia="ru-RU"/>
        </w:rPr>
        <w:t>Задание</w:t>
      </w:r>
      <w:r w:rsidRPr="00BF2084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E231C8">
        <w:rPr>
          <w:rFonts w:ascii="Times New Roman" w:hAnsi="Times New Roman"/>
          <w:sz w:val="28"/>
          <w:szCs w:val="28"/>
          <w:lang w:val="ru-RU"/>
        </w:rPr>
        <w:t>Расскажи</w:t>
      </w:r>
      <w:r w:rsidRPr="00BF20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31C8">
        <w:rPr>
          <w:rFonts w:ascii="Times New Roman" w:hAnsi="Times New Roman"/>
          <w:sz w:val="28"/>
          <w:szCs w:val="28"/>
          <w:lang w:val="ru-RU"/>
        </w:rPr>
        <w:t>о</w:t>
      </w:r>
      <w:r w:rsidRPr="00BF20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1197">
        <w:rPr>
          <w:rFonts w:ascii="Times New Roman" w:hAnsi="Times New Roman"/>
          <w:sz w:val="28"/>
          <w:szCs w:val="28"/>
          <w:lang w:val="ru-RU"/>
        </w:rPr>
        <w:t>своей родной стране</w:t>
      </w:r>
      <w:r w:rsidRPr="00BF2084">
        <w:rPr>
          <w:rFonts w:ascii="Times New Roman" w:hAnsi="Times New Roman"/>
          <w:sz w:val="28"/>
          <w:szCs w:val="28"/>
          <w:lang w:val="ru-RU"/>
        </w:rPr>
        <w:t xml:space="preserve"> (5 – 6 </w:t>
      </w:r>
      <w:r w:rsidRPr="00E231C8">
        <w:rPr>
          <w:rFonts w:ascii="Times New Roman" w:hAnsi="Times New Roman"/>
          <w:sz w:val="28"/>
          <w:szCs w:val="28"/>
          <w:lang w:val="ru-RU"/>
        </w:rPr>
        <w:t>предложений). Вопросы</w:t>
      </w:r>
      <w:r w:rsidRPr="00E05361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E231C8">
        <w:rPr>
          <w:rFonts w:ascii="Times New Roman" w:hAnsi="Times New Roman"/>
          <w:sz w:val="28"/>
          <w:szCs w:val="28"/>
          <w:lang w:val="ru-RU"/>
        </w:rPr>
        <w:t>помогут</w:t>
      </w:r>
      <w:r w:rsidRPr="00E05361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E231C8">
        <w:rPr>
          <w:rFonts w:ascii="Times New Roman" w:hAnsi="Times New Roman"/>
          <w:sz w:val="28"/>
          <w:szCs w:val="28"/>
          <w:lang w:val="ru-RU"/>
        </w:rPr>
        <w:t>тебе</w:t>
      </w:r>
      <w:r w:rsidRPr="00E05361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E231C8">
        <w:rPr>
          <w:rFonts w:ascii="Times New Roman" w:hAnsi="Times New Roman"/>
          <w:sz w:val="28"/>
          <w:szCs w:val="28"/>
          <w:lang w:val="ru-RU"/>
        </w:rPr>
        <w:t>в</w:t>
      </w:r>
      <w:r w:rsidRPr="00E05361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E231C8">
        <w:rPr>
          <w:rFonts w:ascii="Times New Roman" w:hAnsi="Times New Roman"/>
          <w:sz w:val="28"/>
          <w:szCs w:val="28"/>
          <w:lang w:val="ru-RU"/>
        </w:rPr>
        <w:t>этом</w:t>
      </w:r>
      <w:r w:rsidRPr="00E05361">
        <w:rPr>
          <w:rFonts w:ascii="Times New Roman" w:hAnsi="Times New Roman"/>
          <w:sz w:val="28"/>
          <w:szCs w:val="28"/>
          <w:lang w:val="de-DE"/>
        </w:rPr>
        <w:t>.</w:t>
      </w:r>
      <w:bookmarkEnd w:id="1"/>
    </w:p>
    <w:p w:rsidR="0009097C" w:rsidRPr="00E05361" w:rsidRDefault="0009097C" w:rsidP="008E4768">
      <w:pPr>
        <w:ind w:left="714" w:hanging="357"/>
        <w:jc w:val="both"/>
        <w:rPr>
          <w:rFonts w:ascii="Times New Roman" w:hAnsi="Times New Roman"/>
          <w:noProof/>
          <w:sz w:val="28"/>
          <w:szCs w:val="28"/>
          <w:lang w:val="de-DE" w:eastAsia="ru-RU"/>
        </w:rPr>
      </w:pPr>
    </w:p>
    <w:p w:rsidR="0009097C" w:rsidRPr="00BF2084" w:rsidRDefault="00BF2084" w:rsidP="008E4768">
      <w:pPr>
        <w:ind w:left="714" w:hanging="357"/>
        <w:jc w:val="both"/>
        <w:rPr>
          <w:rFonts w:ascii="Times New Roman" w:hAnsi="Times New Roman"/>
          <w:sz w:val="28"/>
          <w:szCs w:val="28"/>
          <w:lang w:val="de-DE"/>
        </w:rPr>
      </w:pPr>
      <w:r w:rsidRPr="00BF2084">
        <w:rPr>
          <w:rFonts w:ascii="Times New Roman" w:hAnsi="Times New Roman"/>
          <w:sz w:val="28"/>
          <w:szCs w:val="28"/>
          <w:lang w:val="de-DE"/>
        </w:rPr>
        <w:t xml:space="preserve">1) </w:t>
      </w:r>
      <w:proofErr w:type="spellStart"/>
      <w:r w:rsidR="00C16389">
        <w:rPr>
          <w:rFonts w:ascii="Times New Roman" w:hAnsi="Times New Roman"/>
          <w:sz w:val="28"/>
          <w:szCs w:val="28"/>
          <w:lang w:val="de-DE"/>
        </w:rPr>
        <w:t>What</w:t>
      </w:r>
      <w:proofErr w:type="spellEnd"/>
      <w:r w:rsidR="00C16389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C16389">
        <w:rPr>
          <w:rFonts w:ascii="Times New Roman" w:hAnsi="Times New Roman"/>
          <w:sz w:val="28"/>
          <w:szCs w:val="28"/>
          <w:lang w:val="de-DE"/>
        </w:rPr>
        <w:t>is</w:t>
      </w:r>
      <w:proofErr w:type="spellEnd"/>
      <w:r w:rsidR="00C16389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C16389">
        <w:rPr>
          <w:rFonts w:ascii="Times New Roman" w:hAnsi="Times New Roman"/>
          <w:sz w:val="28"/>
          <w:szCs w:val="28"/>
          <w:lang w:val="de-DE"/>
        </w:rPr>
        <w:t>the</w:t>
      </w:r>
      <w:proofErr w:type="spellEnd"/>
      <w:r w:rsidR="00C16389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C16389">
        <w:rPr>
          <w:rFonts w:ascii="Times New Roman" w:hAnsi="Times New Roman"/>
          <w:sz w:val="28"/>
          <w:szCs w:val="28"/>
          <w:lang w:val="de-DE"/>
        </w:rPr>
        <w:t>official</w:t>
      </w:r>
      <w:proofErr w:type="spellEnd"/>
      <w:r w:rsidR="00C16389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C16389">
        <w:rPr>
          <w:rFonts w:ascii="Times New Roman" w:hAnsi="Times New Roman"/>
          <w:sz w:val="28"/>
          <w:szCs w:val="28"/>
          <w:lang w:val="de-DE"/>
        </w:rPr>
        <w:t>name</w:t>
      </w:r>
      <w:proofErr w:type="spellEnd"/>
      <w:r w:rsidR="00C16389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C16389">
        <w:rPr>
          <w:rFonts w:ascii="Times New Roman" w:hAnsi="Times New Roman"/>
          <w:sz w:val="28"/>
          <w:szCs w:val="28"/>
          <w:lang w:val="de-DE"/>
        </w:rPr>
        <w:t>of</w:t>
      </w:r>
      <w:proofErr w:type="spellEnd"/>
      <w:r w:rsidR="00C16389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C16389">
        <w:rPr>
          <w:rFonts w:ascii="Times New Roman" w:hAnsi="Times New Roman"/>
          <w:sz w:val="28"/>
          <w:szCs w:val="28"/>
          <w:lang w:val="de-DE"/>
        </w:rPr>
        <w:t>our</w:t>
      </w:r>
      <w:proofErr w:type="spellEnd"/>
      <w:r w:rsidR="00C16389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C16389">
        <w:rPr>
          <w:rFonts w:ascii="Times New Roman" w:hAnsi="Times New Roman"/>
          <w:sz w:val="28"/>
          <w:szCs w:val="28"/>
          <w:lang w:val="de-DE"/>
        </w:rPr>
        <w:t>country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>?</w:t>
      </w:r>
      <w:r w:rsidR="0009097C" w:rsidRPr="00BF2084">
        <w:rPr>
          <w:rFonts w:ascii="Times New Roman" w:hAnsi="Times New Roman"/>
          <w:sz w:val="28"/>
          <w:szCs w:val="28"/>
          <w:lang w:val="de-DE"/>
        </w:rPr>
        <w:t xml:space="preserve">   </w:t>
      </w:r>
    </w:p>
    <w:p w:rsidR="0009097C" w:rsidRPr="00BF2084" w:rsidRDefault="00BF2084" w:rsidP="008E4768">
      <w:pPr>
        <w:ind w:left="714" w:hanging="357"/>
        <w:jc w:val="both"/>
        <w:rPr>
          <w:rFonts w:ascii="Times New Roman" w:hAnsi="Times New Roman"/>
          <w:sz w:val="28"/>
          <w:szCs w:val="28"/>
          <w:lang w:val="de-DE"/>
        </w:rPr>
      </w:pPr>
      <w:r w:rsidRPr="00BF2084">
        <w:rPr>
          <w:rFonts w:ascii="Times New Roman" w:hAnsi="Times New Roman"/>
          <w:sz w:val="28"/>
          <w:szCs w:val="28"/>
          <w:lang w:val="de-DE"/>
        </w:rPr>
        <w:t xml:space="preserve">2) </w:t>
      </w:r>
      <w:proofErr w:type="spellStart"/>
      <w:r w:rsidR="00C16389">
        <w:rPr>
          <w:rFonts w:ascii="Times New Roman" w:hAnsi="Times New Roman"/>
          <w:sz w:val="28"/>
          <w:szCs w:val="28"/>
          <w:lang w:val="de-DE"/>
        </w:rPr>
        <w:t>What</w:t>
      </w:r>
      <w:proofErr w:type="spellEnd"/>
      <w:r w:rsidR="00C16389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C16389">
        <w:rPr>
          <w:rFonts w:ascii="Times New Roman" w:hAnsi="Times New Roman"/>
          <w:sz w:val="28"/>
          <w:szCs w:val="28"/>
          <w:lang w:val="de-DE"/>
        </w:rPr>
        <w:t>is</w:t>
      </w:r>
      <w:proofErr w:type="spellEnd"/>
      <w:r w:rsidR="00C16389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C16389">
        <w:rPr>
          <w:rFonts w:ascii="Times New Roman" w:hAnsi="Times New Roman"/>
          <w:sz w:val="28"/>
          <w:szCs w:val="28"/>
          <w:lang w:val="de-DE"/>
        </w:rPr>
        <w:t>the</w:t>
      </w:r>
      <w:proofErr w:type="spellEnd"/>
      <w:r w:rsidR="00C16389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C16389">
        <w:rPr>
          <w:rFonts w:ascii="Times New Roman" w:hAnsi="Times New Roman"/>
          <w:sz w:val="28"/>
          <w:szCs w:val="28"/>
          <w:lang w:val="de-DE"/>
        </w:rPr>
        <w:t>capital</w:t>
      </w:r>
      <w:proofErr w:type="spellEnd"/>
      <w:r w:rsidR="00C16389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C16389">
        <w:rPr>
          <w:rFonts w:ascii="Times New Roman" w:hAnsi="Times New Roman"/>
          <w:sz w:val="28"/>
          <w:szCs w:val="28"/>
          <w:lang w:val="de-DE"/>
        </w:rPr>
        <w:t>of</w:t>
      </w:r>
      <w:proofErr w:type="spellEnd"/>
      <w:r w:rsidR="00C16389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C16389">
        <w:rPr>
          <w:rFonts w:ascii="Times New Roman" w:hAnsi="Times New Roman"/>
          <w:sz w:val="28"/>
          <w:szCs w:val="28"/>
          <w:lang w:val="de-DE"/>
        </w:rPr>
        <w:t>our</w:t>
      </w:r>
      <w:proofErr w:type="spellEnd"/>
      <w:r w:rsidR="00C16389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C16389">
        <w:rPr>
          <w:rFonts w:ascii="Times New Roman" w:hAnsi="Times New Roman"/>
          <w:sz w:val="28"/>
          <w:szCs w:val="28"/>
          <w:lang w:val="de-DE"/>
        </w:rPr>
        <w:t>country</w:t>
      </w:r>
      <w:proofErr w:type="spellEnd"/>
      <w:r w:rsidRPr="00BF2084">
        <w:rPr>
          <w:rFonts w:ascii="Times New Roman" w:hAnsi="Times New Roman"/>
          <w:sz w:val="28"/>
          <w:szCs w:val="28"/>
          <w:lang w:val="de-DE"/>
        </w:rPr>
        <w:t>?</w:t>
      </w:r>
    </w:p>
    <w:p w:rsidR="0009097C" w:rsidRPr="00BF2084" w:rsidRDefault="00BF2084" w:rsidP="008E4768">
      <w:pPr>
        <w:ind w:left="714" w:hanging="357"/>
        <w:jc w:val="both"/>
        <w:rPr>
          <w:rFonts w:ascii="Times New Roman" w:hAnsi="Times New Roman"/>
          <w:sz w:val="28"/>
          <w:szCs w:val="28"/>
          <w:lang w:val="de-DE"/>
        </w:rPr>
      </w:pPr>
      <w:r w:rsidRPr="00BF2084">
        <w:rPr>
          <w:rFonts w:ascii="Times New Roman" w:hAnsi="Times New Roman"/>
          <w:sz w:val="28"/>
          <w:szCs w:val="28"/>
          <w:lang w:val="de-DE"/>
        </w:rPr>
        <w:t xml:space="preserve">3) </w:t>
      </w:r>
      <w:proofErr w:type="spellStart"/>
      <w:r w:rsidR="00C8766A">
        <w:rPr>
          <w:rFonts w:ascii="Times New Roman" w:hAnsi="Times New Roman"/>
          <w:sz w:val="28"/>
          <w:szCs w:val="28"/>
          <w:lang w:val="de-DE"/>
        </w:rPr>
        <w:t>What</w:t>
      </w:r>
      <w:proofErr w:type="spellEnd"/>
      <w:r w:rsidR="00C8766A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C8766A">
        <w:rPr>
          <w:rFonts w:ascii="Times New Roman" w:hAnsi="Times New Roman"/>
          <w:sz w:val="28"/>
          <w:szCs w:val="28"/>
          <w:lang w:val="de-DE"/>
        </w:rPr>
        <w:t>language</w:t>
      </w:r>
      <w:proofErr w:type="spellEnd"/>
      <w:r w:rsidR="00C8766A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C8766A">
        <w:rPr>
          <w:rFonts w:ascii="Times New Roman" w:hAnsi="Times New Roman"/>
          <w:sz w:val="28"/>
          <w:szCs w:val="28"/>
          <w:lang w:val="de-DE"/>
        </w:rPr>
        <w:t>is</w:t>
      </w:r>
      <w:proofErr w:type="spellEnd"/>
      <w:r w:rsidR="00C8766A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C8766A">
        <w:rPr>
          <w:rFonts w:ascii="Times New Roman" w:hAnsi="Times New Roman"/>
          <w:sz w:val="28"/>
          <w:szCs w:val="28"/>
          <w:lang w:val="de-DE"/>
        </w:rPr>
        <w:t>official</w:t>
      </w:r>
      <w:proofErr w:type="spellEnd"/>
      <w:r w:rsidR="00C8766A">
        <w:rPr>
          <w:rFonts w:ascii="Times New Roman" w:hAnsi="Times New Roman"/>
          <w:sz w:val="28"/>
          <w:szCs w:val="28"/>
          <w:lang w:val="de-DE"/>
        </w:rPr>
        <w:t xml:space="preserve"> in </w:t>
      </w:r>
      <w:proofErr w:type="spellStart"/>
      <w:r w:rsidR="00C8766A">
        <w:rPr>
          <w:rFonts w:ascii="Times New Roman" w:hAnsi="Times New Roman"/>
          <w:sz w:val="28"/>
          <w:szCs w:val="28"/>
          <w:lang w:val="de-DE"/>
        </w:rPr>
        <w:t>our</w:t>
      </w:r>
      <w:proofErr w:type="spellEnd"/>
      <w:r w:rsidR="00C8766A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C8766A">
        <w:rPr>
          <w:rFonts w:ascii="Times New Roman" w:hAnsi="Times New Roman"/>
          <w:sz w:val="28"/>
          <w:szCs w:val="28"/>
          <w:lang w:val="de-DE"/>
        </w:rPr>
        <w:t>country</w:t>
      </w:r>
      <w:proofErr w:type="spellEnd"/>
      <w:r w:rsidRPr="00BF2084">
        <w:rPr>
          <w:rFonts w:ascii="Times New Roman" w:hAnsi="Times New Roman"/>
          <w:sz w:val="28"/>
          <w:szCs w:val="28"/>
          <w:lang w:val="de-DE"/>
        </w:rPr>
        <w:t>?</w:t>
      </w:r>
      <w:r w:rsidR="0009097C" w:rsidRPr="00BF2084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:rsidR="00C8766A" w:rsidRDefault="0009097C" w:rsidP="008E4768">
      <w:pPr>
        <w:ind w:left="714" w:hanging="357"/>
        <w:jc w:val="both"/>
        <w:rPr>
          <w:rFonts w:ascii="Times New Roman" w:hAnsi="Times New Roman"/>
          <w:sz w:val="28"/>
          <w:szCs w:val="28"/>
          <w:lang w:val="de-DE"/>
        </w:rPr>
      </w:pPr>
      <w:r w:rsidRPr="00BF2084">
        <w:rPr>
          <w:rFonts w:ascii="Times New Roman" w:hAnsi="Times New Roman"/>
          <w:sz w:val="28"/>
          <w:szCs w:val="28"/>
          <w:lang w:val="de-DE"/>
        </w:rPr>
        <w:t xml:space="preserve">4) </w:t>
      </w:r>
      <w:proofErr w:type="spellStart"/>
      <w:r w:rsidR="00C8766A">
        <w:rPr>
          <w:rFonts w:ascii="Times New Roman" w:hAnsi="Times New Roman"/>
          <w:sz w:val="28"/>
          <w:szCs w:val="28"/>
          <w:lang w:val="de-DE"/>
        </w:rPr>
        <w:t>How</w:t>
      </w:r>
      <w:proofErr w:type="spellEnd"/>
      <w:r w:rsidR="00C8766A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C8766A">
        <w:rPr>
          <w:rFonts w:ascii="Times New Roman" w:hAnsi="Times New Roman"/>
          <w:sz w:val="28"/>
          <w:szCs w:val="28"/>
          <w:lang w:val="de-DE"/>
        </w:rPr>
        <w:t>many</w:t>
      </w:r>
      <w:proofErr w:type="spellEnd"/>
      <w:r w:rsidR="00C8766A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C8766A">
        <w:rPr>
          <w:rFonts w:ascii="Times New Roman" w:hAnsi="Times New Roman"/>
          <w:sz w:val="28"/>
          <w:szCs w:val="28"/>
          <w:lang w:val="de-DE"/>
        </w:rPr>
        <w:t>languages</w:t>
      </w:r>
      <w:proofErr w:type="spellEnd"/>
      <w:r w:rsidR="00C8766A">
        <w:rPr>
          <w:rFonts w:ascii="Times New Roman" w:hAnsi="Times New Roman"/>
          <w:sz w:val="28"/>
          <w:szCs w:val="28"/>
          <w:lang w:val="de-DE"/>
        </w:rPr>
        <w:t xml:space="preserve"> do </w:t>
      </w:r>
      <w:proofErr w:type="spellStart"/>
      <w:r w:rsidR="00C8766A">
        <w:rPr>
          <w:rFonts w:ascii="Times New Roman" w:hAnsi="Times New Roman"/>
          <w:sz w:val="28"/>
          <w:szCs w:val="28"/>
          <w:lang w:val="de-DE"/>
        </w:rPr>
        <w:t>people</w:t>
      </w:r>
      <w:proofErr w:type="spellEnd"/>
      <w:r w:rsidR="00C8766A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C8766A">
        <w:rPr>
          <w:rFonts w:ascii="Times New Roman" w:hAnsi="Times New Roman"/>
          <w:sz w:val="28"/>
          <w:szCs w:val="28"/>
          <w:lang w:val="de-DE"/>
        </w:rPr>
        <w:t>of</w:t>
      </w:r>
      <w:proofErr w:type="spellEnd"/>
      <w:r w:rsidR="00C8766A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C8766A">
        <w:rPr>
          <w:rFonts w:ascii="Times New Roman" w:hAnsi="Times New Roman"/>
          <w:sz w:val="28"/>
          <w:szCs w:val="28"/>
          <w:lang w:val="de-DE"/>
        </w:rPr>
        <w:t>our</w:t>
      </w:r>
      <w:proofErr w:type="spellEnd"/>
      <w:r w:rsidR="00C8766A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C8766A">
        <w:rPr>
          <w:rFonts w:ascii="Times New Roman" w:hAnsi="Times New Roman"/>
          <w:sz w:val="28"/>
          <w:szCs w:val="28"/>
          <w:lang w:val="de-DE"/>
        </w:rPr>
        <w:t>country</w:t>
      </w:r>
      <w:proofErr w:type="spellEnd"/>
      <w:r w:rsidR="00C8766A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C8766A">
        <w:rPr>
          <w:rFonts w:ascii="Times New Roman" w:hAnsi="Times New Roman"/>
          <w:sz w:val="28"/>
          <w:szCs w:val="28"/>
          <w:lang w:val="de-DE"/>
        </w:rPr>
        <w:t>speak</w:t>
      </w:r>
      <w:proofErr w:type="spellEnd"/>
      <w:r w:rsidR="00C8766A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C8766A">
        <w:rPr>
          <w:rFonts w:ascii="Times New Roman" w:hAnsi="Times New Roman"/>
          <w:sz w:val="28"/>
          <w:szCs w:val="28"/>
          <w:lang w:val="de-DE"/>
        </w:rPr>
        <w:t>overall</w:t>
      </w:r>
      <w:proofErr w:type="spellEnd"/>
      <w:r w:rsidR="00C8766A">
        <w:rPr>
          <w:rFonts w:ascii="Times New Roman" w:hAnsi="Times New Roman"/>
          <w:sz w:val="28"/>
          <w:szCs w:val="28"/>
          <w:lang w:val="de-DE"/>
        </w:rPr>
        <w:t xml:space="preserve">? </w:t>
      </w:r>
    </w:p>
    <w:p w:rsidR="0009097C" w:rsidRPr="00BF2084" w:rsidRDefault="00BF2084" w:rsidP="008E4768">
      <w:pPr>
        <w:ind w:left="714" w:hanging="357"/>
        <w:jc w:val="both"/>
        <w:rPr>
          <w:rFonts w:ascii="Times New Roman" w:hAnsi="Times New Roman"/>
          <w:sz w:val="28"/>
          <w:szCs w:val="28"/>
          <w:lang w:val="de-DE"/>
        </w:rPr>
      </w:pPr>
      <w:r w:rsidRPr="00BF2084">
        <w:rPr>
          <w:rFonts w:ascii="Times New Roman" w:hAnsi="Times New Roman"/>
          <w:sz w:val="28"/>
          <w:szCs w:val="28"/>
          <w:lang w:val="de-DE"/>
        </w:rPr>
        <w:t xml:space="preserve">5) </w:t>
      </w:r>
      <w:proofErr w:type="spellStart"/>
      <w:r w:rsidR="00C8766A">
        <w:rPr>
          <w:rFonts w:ascii="Times New Roman" w:hAnsi="Times New Roman"/>
          <w:sz w:val="28"/>
          <w:szCs w:val="28"/>
          <w:lang w:val="de-DE"/>
        </w:rPr>
        <w:t>What</w:t>
      </w:r>
      <w:proofErr w:type="spellEnd"/>
      <w:r w:rsidR="00C8766A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C8766A">
        <w:rPr>
          <w:rFonts w:ascii="Times New Roman" w:hAnsi="Times New Roman"/>
          <w:sz w:val="28"/>
          <w:szCs w:val="28"/>
          <w:lang w:val="de-DE"/>
        </w:rPr>
        <w:t>natural</w:t>
      </w:r>
      <w:proofErr w:type="spellEnd"/>
      <w:r w:rsidR="00C8766A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C8766A">
        <w:rPr>
          <w:rFonts w:ascii="Times New Roman" w:hAnsi="Times New Roman"/>
          <w:sz w:val="28"/>
          <w:szCs w:val="28"/>
          <w:lang w:val="de-DE"/>
        </w:rPr>
        <w:t>resources</w:t>
      </w:r>
      <w:proofErr w:type="spellEnd"/>
      <w:r w:rsidR="00C8766A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C8766A">
        <w:rPr>
          <w:rFonts w:ascii="Times New Roman" w:hAnsi="Times New Roman"/>
          <w:sz w:val="28"/>
          <w:szCs w:val="28"/>
          <w:lang w:val="de-DE"/>
        </w:rPr>
        <w:t>is</w:t>
      </w:r>
      <w:proofErr w:type="spellEnd"/>
      <w:r w:rsidR="00C8766A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C8766A">
        <w:rPr>
          <w:rFonts w:ascii="Times New Roman" w:hAnsi="Times New Roman"/>
          <w:sz w:val="28"/>
          <w:szCs w:val="28"/>
          <w:lang w:val="de-DE"/>
        </w:rPr>
        <w:t>Russia</w:t>
      </w:r>
      <w:proofErr w:type="spellEnd"/>
      <w:r w:rsidR="00C8766A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C8766A">
        <w:rPr>
          <w:rFonts w:ascii="Times New Roman" w:hAnsi="Times New Roman"/>
          <w:sz w:val="28"/>
          <w:szCs w:val="28"/>
          <w:lang w:val="de-DE"/>
        </w:rPr>
        <w:t>rich</w:t>
      </w:r>
      <w:proofErr w:type="spellEnd"/>
      <w:r w:rsidR="00C8766A">
        <w:rPr>
          <w:rFonts w:ascii="Times New Roman" w:hAnsi="Times New Roman"/>
          <w:sz w:val="28"/>
          <w:szCs w:val="28"/>
          <w:lang w:val="de-DE"/>
        </w:rPr>
        <w:t xml:space="preserve"> in</w:t>
      </w:r>
      <w:r w:rsidRPr="00BF2084">
        <w:rPr>
          <w:rFonts w:ascii="Times New Roman" w:hAnsi="Times New Roman"/>
          <w:sz w:val="28"/>
          <w:szCs w:val="28"/>
          <w:lang w:val="de-DE"/>
        </w:rPr>
        <w:t>?</w:t>
      </w:r>
    </w:p>
    <w:p w:rsidR="0009097C" w:rsidRPr="00BF2084" w:rsidRDefault="0009097C" w:rsidP="008E4768">
      <w:pPr>
        <w:ind w:left="714" w:hanging="357"/>
        <w:rPr>
          <w:rFonts w:ascii="Times New Roman" w:hAnsi="Times New Roman"/>
          <w:noProof/>
          <w:sz w:val="28"/>
          <w:szCs w:val="28"/>
          <w:lang w:val="de-DE" w:eastAsia="ru-RU"/>
        </w:rPr>
      </w:pPr>
      <w:r w:rsidRPr="00BF2084">
        <w:rPr>
          <w:rFonts w:ascii="Times New Roman" w:hAnsi="Times New Roman"/>
          <w:sz w:val="28"/>
          <w:szCs w:val="28"/>
          <w:lang w:val="de-DE"/>
        </w:rPr>
        <w:t xml:space="preserve">6) </w:t>
      </w:r>
      <w:proofErr w:type="spellStart"/>
      <w:r w:rsidR="00391527">
        <w:rPr>
          <w:rFonts w:ascii="Times New Roman" w:hAnsi="Times New Roman"/>
          <w:sz w:val="28"/>
          <w:szCs w:val="28"/>
          <w:lang w:val="de-DE"/>
        </w:rPr>
        <w:t>How</w:t>
      </w:r>
      <w:proofErr w:type="spellEnd"/>
      <w:r w:rsidR="00391527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391527">
        <w:rPr>
          <w:rFonts w:ascii="Times New Roman" w:hAnsi="Times New Roman"/>
          <w:sz w:val="28"/>
          <w:szCs w:val="28"/>
          <w:lang w:val="de-DE"/>
        </w:rPr>
        <w:t>can</w:t>
      </w:r>
      <w:proofErr w:type="spellEnd"/>
      <w:r w:rsidR="00391527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391527">
        <w:rPr>
          <w:rFonts w:ascii="Times New Roman" w:hAnsi="Times New Roman"/>
          <w:sz w:val="28"/>
          <w:szCs w:val="28"/>
          <w:lang w:val="de-DE"/>
        </w:rPr>
        <w:t>you</w:t>
      </w:r>
      <w:proofErr w:type="spellEnd"/>
      <w:r w:rsidR="00391527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391527">
        <w:rPr>
          <w:rFonts w:ascii="Times New Roman" w:hAnsi="Times New Roman"/>
          <w:sz w:val="28"/>
          <w:szCs w:val="28"/>
          <w:lang w:val="de-DE"/>
        </w:rPr>
        <w:t>describe</w:t>
      </w:r>
      <w:proofErr w:type="spellEnd"/>
      <w:r w:rsidR="00391527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391527">
        <w:rPr>
          <w:rFonts w:ascii="Times New Roman" w:hAnsi="Times New Roman"/>
          <w:sz w:val="28"/>
          <w:szCs w:val="28"/>
          <w:lang w:val="de-DE"/>
        </w:rPr>
        <w:t>t</w:t>
      </w:r>
      <w:r w:rsidR="00C8766A">
        <w:rPr>
          <w:rFonts w:ascii="Times New Roman" w:hAnsi="Times New Roman"/>
          <w:sz w:val="28"/>
          <w:szCs w:val="28"/>
          <w:lang w:val="de-DE"/>
        </w:rPr>
        <w:t>he</w:t>
      </w:r>
      <w:proofErr w:type="spellEnd"/>
      <w:r w:rsidR="00C8766A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8E4768">
        <w:rPr>
          <w:rFonts w:ascii="Times New Roman" w:hAnsi="Times New Roman"/>
          <w:sz w:val="28"/>
          <w:szCs w:val="28"/>
          <w:lang w:val="de-DE"/>
        </w:rPr>
        <w:t>Moscow</w:t>
      </w:r>
      <w:proofErr w:type="spellEnd"/>
      <w:r w:rsidR="008E4768">
        <w:rPr>
          <w:rFonts w:ascii="Times New Roman" w:hAnsi="Times New Roman"/>
          <w:sz w:val="28"/>
          <w:szCs w:val="28"/>
          <w:lang w:val="de-DE"/>
        </w:rPr>
        <w:t xml:space="preserve"> Metro</w:t>
      </w:r>
      <w:r w:rsidR="00BF2084" w:rsidRPr="00BF2084">
        <w:rPr>
          <w:rFonts w:ascii="Times New Roman" w:hAnsi="Times New Roman"/>
          <w:sz w:val="28"/>
          <w:szCs w:val="28"/>
          <w:lang w:val="de-DE"/>
        </w:rPr>
        <w:t>?</w:t>
      </w:r>
      <w:r w:rsidRPr="00BF2084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:rsidR="0009097C" w:rsidRPr="00BF2084" w:rsidRDefault="0009097C" w:rsidP="0009097C">
      <w:pPr>
        <w:ind w:left="750"/>
        <w:jc w:val="both"/>
        <w:rPr>
          <w:rFonts w:ascii="Times New Roman" w:hAnsi="Times New Roman"/>
          <w:noProof/>
          <w:sz w:val="28"/>
          <w:szCs w:val="28"/>
          <w:lang w:val="de-DE" w:eastAsia="ru-RU"/>
        </w:rPr>
      </w:pPr>
    </w:p>
    <w:p w:rsidR="0009097C" w:rsidRPr="00BF2084" w:rsidRDefault="0009097C" w:rsidP="0009097C">
      <w:pPr>
        <w:ind w:left="750"/>
        <w:jc w:val="both"/>
        <w:rPr>
          <w:rFonts w:ascii="Times New Roman" w:hAnsi="Times New Roman"/>
          <w:noProof/>
          <w:sz w:val="28"/>
          <w:szCs w:val="28"/>
          <w:lang w:val="de-DE" w:eastAsia="ru-RU"/>
        </w:rPr>
      </w:pPr>
    </w:p>
    <w:p w:rsidR="008E4768" w:rsidRDefault="008E4768">
      <w:pPr>
        <w:suppressAutoHyphens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FF5C22" w:rsidRPr="00EC59AD" w:rsidRDefault="00FF5C22" w:rsidP="00FF5C22">
      <w:pPr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EC59AD">
        <w:rPr>
          <w:rFonts w:ascii="Times New Roman" w:hAnsi="Times New Roman"/>
          <w:b/>
          <w:bCs/>
          <w:sz w:val="24"/>
          <w:szCs w:val="24"/>
          <w:lang w:val="ru-RU" w:eastAsia="ru-RU"/>
        </w:rPr>
        <w:lastRenderedPageBreak/>
        <w:t>Индивидуальный лист оценивания</w:t>
      </w:r>
    </w:p>
    <w:p w:rsidR="00184A80" w:rsidRPr="00EC59AD" w:rsidRDefault="00184A80" w:rsidP="00FF5C22">
      <w:pPr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857"/>
        <w:gridCol w:w="1694"/>
        <w:gridCol w:w="1413"/>
        <w:gridCol w:w="1371"/>
        <w:gridCol w:w="1878"/>
      </w:tblGrid>
      <w:tr w:rsidR="00EC59AD" w:rsidRPr="001F5532" w:rsidTr="00336D2F">
        <w:tc>
          <w:tcPr>
            <w:tcW w:w="5000" w:type="pct"/>
            <w:gridSpan w:val="6"/>
            <w:shd w:val="clear" w:color="auto" w:fill="auto"/>
          </w:tcPr>
          <w:p w:rsidR="00EC59AD" w:rsidRPr="001F5532" w:rsidRDefault="00EC59AD" w:rsidP="00ED7F1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55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ФИО </w:t>
            </w:r>
            <w:proofErr w:type="spellStart"/>
            <w:r w:rsidRPr="001F55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участника</w:t>
            </w:r>
            <w:proofErr w:type="spellEnd"/>
            <w:r w:rsidRPr="001F55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EC59AD" w:rsidRPr="001F5532" w:rsidRDefault="00EC59AD" w:rsidP="00ED7F1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59AD" w:rsidRPr="001F5532" w:rsidTr="00336D2F">
        <w:trPr>
          <w:trHeight w:val="603"/>
        </w:trPr>
        <w:tc>
          <w:tcPr>
            <w:tcW w:w="710" w:type="pct"/>
            <w:shd w:val="clear" w:color="auto" w:fill="auto"/>
          </w:tcPr>
          <w:p w:rsidR="00EC59AD" w:rsidRPr="001F5532" w:rsidRDefault="00EC59AD" w:rsidP="00ED7F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F55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  <w:proofErr w:type="spellEnd"/>
          </w:p>
        </w:tc>
        <w:tc>
          <w:tcPr>
            <w:tcW w:w="970" w:type="pct"/>
            <w:shd w:val="clear" w:color="auto" w:fill="auto"/>
          </w:tcPr>
          <w:p w:rsidR="00EC59AD" w:rsidRPr="00F2136D" w:rsidRDefault="00EC59AD" w:rsidP="00ED7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2136D">
              <w:rPr>
                <w:rFonts w:ascii="Times New Roman" w:hAnsi="Times New Roman"/>
                <w:b/>
                <w:bCs/>
                <w:sz w:val="24"/>
                <w:szCs w:val="24"/>
              </w:rPr>
              <w:t>Правильность</w:t>
            </w:r>
            <w:proofErr w:type="spellEnd"/>
            <w:r w:rsidRPr="00F213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136D">
              <w:rPr>
                <w:rFonts w:ascii="Times New Roman" w:hAnsi="Times New Roman"/>
                <w:b/>
                <w:bCs/>
                <w:sz w:val="24"/>
                <w:szCs w:val="24"/>
              </w:rPr>
              <w:t>чтения</w:t>
            </w:r>
            <w:proofErr w:type="spellEnd"/>
            <w:r w:rsidRPr="00F213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5" w:type="pct"/>
            <w:shd w:val="clear" w:color="auto" w:fill="auto"/>
          </w:tcPr>
          <w:p w:rsidR="00EC59AD" w:rsidRPr="00F2136D" w:rsidRDefault="00EC59AD" w:rsidP="00ED7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F5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Выразительность</w:t>
            </w:r>
            <w:proofErr w:type="spellEnd"/>
            <w:r w:rsidRPr="001F5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5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чтения</w:t>
            </w:r>
            <w:proofErr w:type="spellEnd"/>
            <w:r w:rsidRPr="001F5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4" w:type="pct"/>
            <w:gridSpan w:val="3"/>
            <w:shd w:val="clear" w:color="auto" w:fill="auto"/>
          </w:tcPr>
          <w:p w:rsidR="00EC59AD" w:rsidRPr="001F5532" w:rsidRDefault="00EC59AD" w:rsidP="00ED7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5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5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Осознанность</w:t>
            </w:r>
            <w:proofErr w:type="spellEnd"/>
            <w:r w:rsidRPr="001F5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5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чтения</w:t>
            </w:r>
            <w:proofErr w:type="spellEnd"/>
          </w:p>
        </w:tc>
      </w:tr>
      <w:tr w:rsidR="00EC59AD" w:rsidRPr="001F5532" w:rsidTr="00336D2F">
        <w:trPr>
          <w:trHeight w:val="2457"/>
        </w:trPr>
        <w:tc>
          <w:tcPr>
            <w:tcW w:w="710" w:type="pct"/>
            <w:vMerge w:val="restart"/>
            <w:shd w:val="clear" w:color="auto" w:fill="auto"/>
          </w:tcPr>
          <w:p w:rsidR="00EC59AD" w:rsidRPr="001F5532" w:rsidRDefault="00EC59AD" w:rsidP="00ED7F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F55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  <w:proofErr w:type="spellEnd"/>
            <w:r w:rsidRPr="001F55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55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оценивания</w:t>
            </w:r>
            <w:proofErr w:type="spellEnd"/>
          </w:p>
        </w:tc>
        <w:tc>
          <w:tcPr>
            <w:tcW w:w="970" w:type="pct"/>
            <w:shd w:val="clear" w:color="auto" w:fill="auto"/>
          </w:tcPr>
          <w:p w:rsidR="00EC59AD" w:rsidRPr="00FF5C22" w:rsidRDefault="00EC59AD" w:rsidP="00336D2F">
            <w:pPr>
              <w:jc w:val="center"/>
              <w:rPr>
                <w:rFonts w:ascii="Times New Roman" w:hAnsi="Times New Roman"/>
                <w:lang w:val="ru-RU"/>
              </w:rPr>
            </w:pPr>
            <w:r w:rsidRPr="00FF5C22">
              <w:rPr>
                <w:rFonts w:ascii="Times New Roman" w:hAnsi="Times New Roman"/>
                <w:lang w:val="ru-RU"/>
              </w:rPr>
              <w:t xml:space="preserve">Фонетических ошибок нет </w:t>
            </w:r>
            <w:r w:rsidRPr="00FF5C22">
              <w:rPr>
                <w:rFonts w:ascii="Times New Roman" w:hAnsi="Times New Roman"/>
                <w:b/>
                <w:bCs/>
                <w:lang w:val="ru-RU"/>
              </w:rPr>
              <w:t>или</w:t>
            </w:r>
            <w:r w:rsidRPr="00FF5C22">
              <w:rPr>
                <w:rFonts w:ascii="Times New Roman" w:hAnsi="Times New Roman"/>
                <w:lang w:val="ru-RU"/>
              </w:rPr>
              <w:t xml:space="preserve"> допущено не более одной фонетической ошибки</w:t>
            </w:r>
          </w:p>
          <w:p w:rsidR="00EC59AD" w:rsidRPr="001F5532" w:rsidRDefault="00EC59AD" w:rsidP="00336D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36D">
              <w:rPr>
                <w:rFonts w:ascii="Times New Roman" w:hAnsi="Times New Roman"/>
                <w:b/>
              </w:rPr>
              <w:t xml:space="preserve">(2 </w:t>
            </w:r>
            <w:proofErr w:type="spellStart"/>
            <w:r w:rsidRPr="00F2136D">
              <w:rPr>
                <w:rFonts w:ascii="Times New Roman" w:hAnsi="Times New Roman"/>
                <w:b/>
              </w:rPr>
              <w:t>балла</w:t>
            </w:r>
            <w:proofErr w:type="spellEnd"/>
            <w:r w:rsidRPr="00F2136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85" w:type="pct"/>
            <w:shd w:val="clear" w:color="auto" w:fill="auto"/>
          </w:tcPr>
          <w:p w:rsidR="00EC59AD" w:rsidRPr="00FF5C22" w:rsidRDefault="00EC59AD" w:rsidP="00336D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F5C22">
              <w:rPr>
                <w:rFonts w:ascii="Times New Roman" w:hAnsi="Times New Roman"/>
                <w:lang w:val="ru-RU"/>
              </w:rPr>
              <w:t xml:space="preserve">Интонация соответствует пунктуационному оформлению текста, </w:t>
            </w:r>
            <w:r w:rsidRPr="00FF5C22">
              <w:rPr>
                <w:rFonts w:ascii="Times New Roman" w:hAnsi="Times New Roman"/>
                <w:lang w:val="ru-RU" w:eastAsia="ru-RU"/>
              </w:rPr>
              <w:t>соблюдены паузы и логические ударения</w:t>
            </w:r>
          </w:p>
          <w:p w:rsidR="00EC59AD" w:rsidRPr="00F2136D" w:rsidRDefault="00EC59AD" w:rsidP="00336D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F2136D">
              <w:rPr>
                <w:rFonts w:ascii="Times New Roman" w:hAnsi="Times New Roman"/>
                <w:b/>
              </w:rPr>
              <w:t xml:space="preserve">(2 </w:t>
            </w:r>
            <w:proofErr w:type="spellStart"/>
            <w:r w:rsidRPr="00F2136D">
              <w:rPr>
                <w:rFonts w:ascii="Times New Roman" w:hAnsi="Times New Roman"/>
                <w:b/>
              </w:rPr>
              <w:t>балла</w:t>
            </w:r>
            <w:proofErr w:type="spellEnd"/>
            <w:r w:rsidRPr="00F2136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37" w:type="pct"/>
            <w:shd w:val="clear" w:color="auto" w:fill="auto"/>
          </w:tcPr>
          <w:p w:rsidR="00EC59AD" w:rsidRPr="00FF5C22" w:rsidRDefault="00EC59AD" w:rsidP="00336D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F5C22">
              <w:rPr>
                <w:rFonts w:ascii="Times New Roman" w:hAnsi="Times New Roman"/>
                <w:bCs/>
                <w:lang w:val="ru-RU"/>
              </w:rPr>
              <w:t>Верный выбор заголовка с первого раза</w:t>
            </w:r>
          </w:p>
          <w:p w:rsidR="00EC59AD" w:rsidRPr="00F2136D" w:rsidRDefault="00EC59AD" w:rsidP="00336D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2136D">
              <w:rPr>
                <w:rFonts w:ascii="Times New Roman" w:hAnsi="Times New Roman"/>
                <w:b/>
              </w:rPr>
              <w:t xml:space="preserve">(2 </w:t>
            </w:r>
            <w:proofErr w:type="spellStart"/>
            <w:r w:rsidRPr="00F2136D">
              <w:rPr>
                <w:rFonts w:ascii="Times New Roman" w:hAnsi="Times New Roman"/>
                <w:b/>
              </w:rPr>
              <w:t>балла</w:t>
            </w:r>
            <w:proofErr w:type="spellEnd"/>
            <w:r w:rsidRPr="00F2136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16" w:type="pct"/>
            <w:shd w:val="clear" w:color="auto" w:fill="auto"/>
          </w:tcPr>
          <w:p w:rsidR="00EC59AD" w:rsidRPr="008C310E" w:rsidRDefault="00EC59AD" w:rsidP="00336D2F">
            <w:pPr>
              <w:jc w:val="center"/>
              <w:rPr>
                <w:rFonts w:ascii="Times New Roman" w:hAnsi="Times New Roman"/>
                <w:lang w:val="ru-RU"/>
              </w:rPr>
            </w:pPr>
            <w:r w:rsidRPr="008C310E">
              <w:rPr>
                <w:rFonts w:ascii="Times New Roman" w:hAnsi="Times New Roman"/>
                <w:lang w:val="ru-RU"/>
              </w:rPr>
              <w:t>Правильное продолжение 5-6 предложений</w:t>
            </w:r>
          </w:p>
          <w:p w:rsidR="00EC59AD" w:rsidRPr="00F2136D" w:rsidRDefault="00EC59AD" w:rsidP="00336D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2136D">
              <w:rPr>
                <w:rFonts w:ascii="Times New Roman" w:hAnsi="Times New Roman"/>
                <w:b/>
              </w:rPr>
              <w:t xml:space="preserve">(2 </w:t>
            </w:r>
            <w:proofErr w:type="spellStart"/>
            <w:r w:rsidRPr="00F2136D">
              <w:rPr>
                <w:rFonts w:ascii="Times New Roman" w:hAnsi="Times New Roman"/>
                <w:b/>
              </w:rPr>
              <w:t>балла</w:t>
            </w:r>
            <w:proofErr w:type="spellEnd"/>
            <w:r w:rsidRPr="00F2136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82" w:type="pct"/>
            <w:shd w:val="clear" w:color="auto" w:fill="auto"/>
          </w:tcPr>
          <w:p w:rsidR="00EC59AD" w:rsidRPr="00FF5C22" w:rsidRDefault="00EC59AD" w:rsidP="00336D2F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F5C22">
              <w:rPr>
                <w:rFonts w:ascii="Times New Roman" w:hAnsi="Times New Roman"/>
                <w:bCs/>
                <w:lang w:val="ru-RU"/>
              </w:rPr>
              <w:t>Верно употреблены 5-6 предложений с опорой на вопросы</w:t>
            </w:r>
          </w:p>
          <w:p w:rsidR="00EC59AD" w:rsidRPr="00F2136D" w:rsidRDefault="00EC59AD" w:rsidP="00336D2F">
            <w:pPr>
              <w:jc w:val="center"/>
              <w:rPr>
                <w:rFonts w:ascii="Times New Roman" w:hAnsi="Times New Roman"/>
                <w:bCs/>
              </w:rPr>
            </w:pPr>
            <w:r w:rsidRPr="00F2136D">
              <w:rPr>
                <w:rFonts w:ascii="Times New Roman" w:hAnsi="Times New Roman"/>
                <w:b/>
              </w:rPr>
              <w:t xml:space="preserve">(2 </w:t>
            </w:r>
            <w:proofErr w:type="spellStart"/>
            <w:r w:rsidRPr="00F2136D">
              <w:rPr>
                <w:rFonts w:ascii="Times New Roman" w:hAnsi="Times New Roman"/>
                <w:b/>
              </w:rPr>
              <w:t>балла</w:t>
            </w:r>
            <w:proofErr w:type="spellEnd"/>
            <w:r w:rsidRPr="00F2136D">
              <w:rPr>
                <w:rFonts w:ascii="Times New Roman" w:hAnsi="Times New Roman"/>
                <w:b/>
              </w:rPr>
              <w:t>)</w:t>
            </w:r>
          </w:p>
        </w:tc>
      </w:tr>
      <w:tr w:rsidR="00EC59AD" w:rsidRPr="001F5532" w:rsidTr="00336D2F">
        <w:trPr>
          <w:trHeight w:val="1160"/>
        </w:trPr>
        <w:tc>
          <w:tcPr>
            <w:tcW w:w="710" w:type="pct"/>
            <w:vMerge/>
            <w:shd w:val="clear" w:color="auto" w:fill="auto"/>
          </w:tcPr>
          <w:p w:rsidR="00EC59AD" w:rsidRPr="001F5532" w:rsidRDefault="00EC59AD" w:rsidP="00ED7F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shd w:val="clear" w:color="auto" w:fill="auto"/>
          </w:tcPr>
          <w:p w:rsidR="00EC59AD" w:rsidRPr="00FF5C22" w:rsidRDefault="00EC59AD" w:rsidP="00336D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F5C22">
              <w:rPr>
                <w:rFonts w:ascii="Times New Roman" w:hAnsi="Times New Roman"/>
                <w:lang w:val="ru-RU"/>
              </w:rPr>
              <w:t>Допущено не более двух фонетических ошибок</w:t>
            </w:r>
          </w:p>
          <w:p w:rsidR="00EC59AD" w:rsidRPr="00F2136D" w:rsidRDefault="00EC59AD" w:rsidP="00336D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2136D">
              <w:rPr>
                <w:rFonts w:ascii="Times New Roman" w:hAnsi="Times New Roman"/>
                <w:b/>
              </w:rPr>
              <w:t xml:space="preserve">(1 </w:t>
            </w:r>
            <w:proofErr w:type="spellStart"/>
            <w:r w:rsidRPr="00F2136D">
              <w:rPr>
                <w:rFonts w:ascii="Times New Roman" w:hAnsi="Times New Roman"/>
                <w:b/>
              </w:rPr>
              <w:t>балл</w:t>
            </w:r>
            <w:proofErr w:type="spellEnd"/>
            <w:r w:rsidRPr="00F2136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85" w:type="pct"/>
            <w:shd w:val="clear" w:color="auto" w:fill="auto"/>
          </w:tcPr>
          <w:p w:rsidR="00EC59AD" w:rsidRPr="00FF5C22" w:rsidRDefault="00EC59AD" w:rsidP="00336D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F5C22">
              <w:rPr>
                <w:rFonts w:ascii="Times New Roman" w:hAnsi="Times New Roman"/>
                <w:lang w:val="ru-RU"/>
              </w:rPr>
              <w:t>Интонация соответствует пунктуационному оформлению текста частично</w:t>
            </w:r>
          </w:p>
          <w:p w:rsidR="00EC59AD" w:rsidRPr="001F5532" w:rsidRDefault="00EC59AD" w:rsidP="00336D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36D">
              <w:rPr>
                <w:rFonts w:ascii="Times New Roman" w:hAnsi="Times New Roman"/>
                <w:b/>
              </w:rPr>
              <w:t xml:space="preserve">(1 </w:t>
            </w:r>
            <w:proofErr w:type="spellStart"/>
            <w:r w:rsidRPr="00F2136D">
              <w:rPr>
                <w:rFonts w:ascii="Times New Roman" w:hAnsi="Times New Roman"/>
                <w:b/>
              </w:rPr>
              <w:t>балл</w:t>
            </w:r>
            <w:proofErr w:type="spellEnd"/>
            <w:r w:rsidRPr="00F2136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37" w:type="pct"/>
            <w:shd w:val="clear" w:color="auto" w:fill="auto"/>
          </w:tcPr>
          <w:p w:rsidR="00EC59AD" w:rsidRPr="00FF5C22" w:rsidRDefault="00EC59AD" w:rsidP="00336D2F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F5C22">
              <w:rPr>
                <w:rFonts w:ascii="Times New Roman" w:hAnsi="Times New Roman"/>
                <w:bCs/>
                <w:lang w:val="ru-RU"/>
              </w:rPr>
              <w:t>Верный выбор заголовка со второго  раза</w:t>
            </w:r>
          </w:p>
          <w:p w:rsidR="00EC59AD" w:rsidRPr="001F5532" w:rsidRDefault="00EC59AD" w:rsidP="00336D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36D">
              <w:rPr>
                <w:rFonts w:ascii="Times New Roman" w:hAnsi="Times New Roman"/>
                <w:b/>
              </w:rPr>
              <w:t xml:space="preserve">(1 </w:t>
            </w:r>
            <w:proofErr w:type="spellStart"/>
            <w:r w:rsidRPr="00F2136D">
              <w:rPr>
                <w:rFonts w:ascii="Times New Roman" w:hAnsi="Times New Roman"/>
                <w:b/>
              </w:rPr>
              <w:t>балл</w:t>
            </w:r>
            <w:proofErr w:type="spellEnd"/>
            <w:r w:rsidRPr="00F2136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16" w:type="pct"/>
            <w:shd w:val="clear" w:color="auto" w:fill="auto"/>
          </w:tcPr>
          <w:p w:rsidR="00EC59AD" w:rsidRPr="008C310E" w:rsidRDefault="00EC59AD" w:rsidP="00336D2F">
            <w:pPr>
              <w:jc w:val="center"/>
              <w:rPr>
                <w:rFonts w:ascii="Times New Roman" w:hAnsi="Times New Roman"/>
                <w:lang w:val="ru-RU"/>
              </w:rPr>
            </w:pPr>
            <w:r w:rsidRPr="008C310E">
              <w:rPr>
                <w:rFonts w:ascii="Times New Roman" w:hAnsi="Times New Roman"/>
                <w:lang w:val="ru-RU"/>
              </w:rPr>
              <w:t>Правильное продолжение 3-4 предложений</w:t>
            </w:r>
          </w:p>
          <w:p w:rsidR="00EC59AD" w:rsidRPr="00F2136D" w:rsidRDefault="00EC59AD" w:rsidP="00336D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2136D">
              <w:rPr>
                <w:rFonts w:ascii="Times New Roman" w:hAnsi="Times New Roman"/>
                <w:b/>
              </w:rPr>
              <w:t xml:space="preserve">(1 </w:t>
            </w:r>
            <w:proofErr w:type="spellStart"/>
            <w:r w:rsidRPr="00F2136D">
              <w:rPr>
                <w:rFonts w:ascii="Times New Roman" w:hAnsi="Times New Roman"/>
                <w:b/>
              </w:rPr>
              <w:t>балл</w:t>
            </w:r>
            <w:proofErr w:type="spellEnd"/>
            <w:r w:rsidRPr="00F2136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82" w:type="pct"/>
            <w:shd w:val="clear" w:color="auto" w:fill="auto"/>
          </w:tcPr>
          <w:p w:rsidR="00EC59AD" w:rsidRPr="00FF5C22" w:rsidRDefault="00EC59AD" w:rsidP="00336D2F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F5C22">
              <w:rPr>
                <w:rFonts w:ascii="Times New Roman" w:hAnsi="Times New Roman"/>
                <w:bCs/>
                <w:lang w:val="ru-RU"/>
              </w:rPr>
              <w:t>В</w:t>
            </w:r>
            <w:r>
              <w:rPr>
                <w:rFonts w:ascii="Times New Roman" w:hAnsi="Times New Roman"/>
                <w:bCs/>
                <w:lang w:val="ru-RU"/>
              </w:rPr>
              <w:t>ерно употреблены 2-4 предложения</w:t>
            </w:r>
            <w:r w:rsidRPr="00FF5C22">
              <w:rPr>
                <w:rFonts w:ascii="Times New Roman" w:hAnsi="Times New Roman"/>
                <w:bCs/>
                <w:lang w:val="ru-RU"/>
              </w:rPr>
              <w:t xml:space="preserve"> с опорой на вопросы</w:t>
            </w:r>
          </w:p>
          <w:p w:rsidR="00EC59AD" w:rsidRPr="00F2136D" w:rsidRDefault="00EC59AD" w:rsidP="00336D2F">
            <w:pPr>
              <w:jc w:val="center"/>
              <w:rPr>
                <w:rFonts w:ascii="Times New Roman" w:hAnsi="Times New Roman"/>
                <w:bCs/>
              </w:rPr>
            </w:pPr>
            <w:r w:rsidRPr="00F2136D">
              <w:rPr>
                <w:rFonts w:ascii="Times New Roman" w:hAnsi="Times New Roman"/>
                <w:b/>
              </w:rPr>
              <w:t xml:space="preserve">(1 </w:t>
            </w:r>
            <w:proofErr w:type="spellStart"/>
            <w:r w:rsidRPr="00F2136D">
              <w:rPr>
                <w:rFonts w:ascii="Times New Roman" w:hAnsi="Times New Roman"/>
                <w:b/>
              </w:rPr>
              <w:t>балл</w:t>
            </w:r>
            <w:proofErr w:type="spellEnd"/>
            <w:r w:rsidRPr="00F2136D">
              <w:rPr>
                <w:rFonts w:ascii="Times New Roman" w:hAnsi="Times New Roman"/>
                <w:b/>
              </w:rPr>
              <w:t>)</w:t>
            </w:r>
          </w:p>
        </w:tc>
      </w:tr>
      <w:tr w:rsidR="00EC59AD" w:rsidRPr="001F5532" w:rsidTr="00336D2F">
        <w:trPr>
          <w:trHeight w:val="1611"/>
        </w:trPr>
        <w:tc>
          <w:tcPr>
            <w:tcW w:w="71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C59AD" w:rsidRPr="001F5532" w:rsidRDefault="00EC59AD" w:rsidP="00ED7F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tcBorders>
              <w:bottom w:val="single" w:sz="4" w:space="0" w:color="auto"/>
            </w:tcBorders>
            <w:shd w:val="clear" w:color="auto" w:fill="auto"/>
          </w:tcPr>
          <w:p w:rsidR="00EC59AD" w:rsidRPr="00FF5C22" w:rsidRDefault="00EC59AD" w:rsidP="00336D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F5C22">
              <w:rPr>
                <w:rFonts w:ascii="Times New Roman" w:hAnsi="Times New Roman"/>
                <w:lang w:val="ru-RU"/>
              </w:rPr>
              <w:t>Допущены фонетические ошибки</w:t>
            </w:r>
          </w:p>
          <w:p w:rsidR="00EC59AD" w:rsidRPr="00FF5C22" w:rsidRDefault="00EC59AD" w:rsidP="00336D2F">
            <w:pPr>
              <w:jc w:val="center"/>
              <w:rPr>
                <w:rFonts w:ascii="Times New Roman" w:hAnsi="Times New Roman"/>
                <w:lang w:val="ru-RU"/>
              </w:rPr>
            </w:pPr>
            <w:r w:rsidRPr="00FF5C22">
              <w:rPr>
                <w:rFonts w:ascii="Times New Roman" w:hAnsi="Times New Roman"/>
                <w:lang w:val="ru-RU"/>
              </w:rPr>
              <w:t>(более двух)</w:t>
            </w:r>
          </w:p>
          <w:p w:rsidR="00EC59AD" w:rsidRPr="001F5532" w:rsidRDefault="00EC59AD" w:rsidP="00336D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36D">
              <w:rPr>
                <w:rFonts w:ascii="Times New Roman" w:hAnsi="Times New Roman"/>
                <w:b/>
              </w:rPr>
              <w:t xml:space="preserve">(0 </w:t>
            </w:r>
            <w:proofErr w:type="spellStart"/>
            <w:r w:rsidRPr="00F2136D">
              <w:rPr>
                <w:rFonts w:ascii="Times New Roman" w:hAnsi="Times New Roman"/>
                <w:b/>
              </w:rPr>
              <w:t>баллов</w:t>
            </w:r>
            <w:proofErr w:type="spellEnd"/>
            <w:r w:rsidRPr="00F2136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shd w:val="clear" w:color="auto" w:fill="auto"/>
          </w:tcPr>
          <w:p w:rsidR="00EC59AD" w:rsidRPr="00FF5C22" w:rsidRDefault="00EC59AD" w:rsidP="00336D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F5C22">
              <w:rPr>
                <w:rFonts w:ascii="Times New Roman" w:hAnsi="Times New Roman"/>
                <w:lang w:val="ru-RU"/>
              </w:rPr>
              <w:t>Интонация не соответствует пунктуационному оформлению текста</w:t>
            </w:r>
          </w:p>
          <w:p w:rsidR="00EC59AD" w:rsidRPr="00F2136D" w:rsidRDefault="00EC59AD" w:rsidP="00336D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F2136D">
              <w:rPr>
                <w:rFonts w:ascii="Times New Roman" w:hAnsi="Times New Roman"/>
                <w:b/>
              </w:rPr>
              <w:t xml:space="preserve">(0 </w:t>
            </w:r>
            <w:proofErr w:type="spellStart"/>
            <w:r w:rsidRPr="00F2136D">
              <w:rPr>
                <w:rFonts w:ascii="Times New Roman" w:hAnsi="Times New Roman"/>
                <w:b/>
              </w:rPr>
              <w:t>баллов</w:t>
            </w:r>
            <w:proofErr w:type="spellEnd"/>
            <w:r w:rsidRPr="00F2136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auto" w:fill="auto"/>
          </w:tcPr>
          <w:p w:rsidR="00EC59AD" w:rsidRPr="00FF5C22" w:rsidRDefault="00EC59AD" w:rsidP="00336D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F5C22">
              <w:rPr>
                <w:rFonts w:ascii="Times New Roman" w:hAnsi="Times New Roman"/>
                <w:bCs/>
                <w:lang w:val="ru-RU"/>
              </w:rPr>
              <w:t>Неверный выбор заголовка после 2-х попыток</w:t>
            </w:r>
          </w:p>
          <w:p w:rsidR="00EC59AD" w:rsidRPr="00F2136D" w:rsidRDefault="00EC59AD" w:rsidP="00336D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2136D">
              <w:rPr>
                <w:rFonts w:ascii="Times New Roman" w:hAnsi="Times New Roman"/>
                <w:b/>
              </w:rPr>
              <w:t xml:space="preserve">(0 </w:t>
            </w:r>
            <w:proofErr w:type="spellStart"/>
            <w:r w:rsidRPr="00F2136D">
              <w:rPr>
                <w:rFonts w:ascii="Times New Roman" w:hAnsi="Times New Roman"/>
                <w:b/>
              </w:rPr>
              <w:t>баллов</w:t>
            </w:r>
            <w:proofErr w:type="spellEnd"/>
            <w:r w:rsidRPr="00F2136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auto"/>
          </w:tcPr>
          <w:p w:rsidR="00EC59AD" w:rsidRPr="008C310E" w:rsidRDefault="00EC59AD" w:rsidP="00336D2F">
            <w:pPr>
              <w:jc w:val="center"/>
              <w:rPr>
                <w:rFonts w:ascii="Times New Roman" w:hAnsi="Times New Roman"/>
                <w:lang w:val="ru-RU"/>
              </w:rPr>
            </w:pPr>
            <w:r w:rsidRPr="008C310E">
              <w:rPr>
                <w:rFonts w:ascii="Times New Roman" w:hAnsi="Times New Roman"/>
                <w:lang w:val="ru-RU"/>
              </w:rPr>
              <w:t>Правильное продолжение 1-2 предложений</w:t>
            </w:r>
          </w:p>
          <w:p w:rsidR="00EC59AD" w:rsidRPr="00FF5C22" w:rsidRDefault="00EC59AD" w:rsidP="00336D2F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F5C22">
              <w:rPr>
                <w:rFonts w:ascii="Times New Roman" w:hAnsi="Times New Roman"/>
                <w:b/>
                <w:lang w:val="ru-RU"/>
              </w:rPr>
              <w:t>(0</w:t>
            </w:r>
            <w:bookmarkStart w:id="2" w:name="_GoBack"/>
            <w:bookmarkEnd w:id="2"/>
            <w:r w:rsidRPr="00FF5C22">
              <w:rPr>
                <w:rFonts w:ascii="Times New Roman" w:hAnsi="Times New Roman"/>
                <w:b/>
                <w:lang w:val="ru-RU"/>
              </w:rPr>
              <w:t xml:space="preserve"> баллов)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shd w:val="clear" w:color="auto" w:fill="auto"/>
          </w:tcPr>
          <w:p w:rsidR="00EC59AD" w:rsidRPr="00FF5C22" w:rsidRDefault="00EC59AD" w:rsidP="00336D2F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F5C22">
              <w:rPr>
                <w:rFonts w:ascii="Times New Roman" w:hAnsi="Times New Roman"/>
                <w:bCs/>
                <w:lang w:val="ru-RU"/>
              </w:rPr>
              <w:t>Верно употреблено одно предложение с опорой на вопросы</w:t>
            </w:r>
          </w:p>
          <w:p w:rsidR="00EC59AD" w:rsidRPr="00F2136D" w:rsidRDefault="00EC59AD" w:rsidP="00336D2F">
            <w:pPr>
              <w:jc w:val="center"/>
              <w:rPr>
                <w:rFonts w:ascii="Times New Roman" w:hAnsi="Times New Roman"/>
                <w:bCs/>
              </w:rPr>
            </w:pPr>
            <w:r w:rsidRPr="00F2136D">
              <w:rPr>
                <w:rFonts w:ascii="Times New Roman" w:hAnsi="Times New Roman"/>
                <w:b/>
              </w:rPr>
              <w:t xml:space="preserve">(0 </w:t>
            </w:r>
            <w:proofErr w:type="spellStart"/>
            <w:r w:rsidRPr="00F2136D">
              <w:rPr>
                <w:rFonts w:ascii="Times New Roman" w:hAnsi="Times New Roman"/>
                <w:b/>
              </w:rPr>
              <w:t>баллов</w:t>
            </w:r>
            <w:proofErr w:type="spellEnd"/>
            <w:r w:rsidRPr="00F2136D">
              <w:rPr>
                <w:rFonts w:ascii="Times New Roman" w:hAnsi="Times New Roman"/>
                <w:b/>
              </w:rPr>
              <w:t>)</w:t>
            </w:r>
          </w:p>
        </w:tc>
      </w:tr>
      <w:tr w:rsidR="00EC59AD" w:rsidRPr="001F5532" w:rsidTr="00336D2F">
        <w:tc>
          <w:tcPr>
            <w:tcW w:w="710" w:type="pct"/>
            <w:tcBorders>
              <w:bottom w:val="single" w:sz="4" w:space="0" w:color="auto"/>
            </w:tcBorders>
            <w:shd w:val="clear" w:color="auto" w:fill="auto"/>
          </w:tcPr>
          <w:p w:rsidR="00EC59AD" w:rsidRPr="001F5532" w:rsidRDefault="00EC59AD" w:rsidP="00ED7F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F55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1F55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55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баллов</w:t>
            </w:r>
            <w:proofErr w:type="spellEnd"/>
          </w:p>
        </w:tc>
        <w:tc>
          <w:tcPr>
            <w:tcW w:w="970" w:type="pct"/>
            <w:tcBorders>
              <w:bottom w:val="single" w:sz="4" w:space="0" w:color="auto"/>
            </w:tcBorders>
            <w:shd w:val="clear" w:color="auto" w:fill="auto"/>
          </w:tcPr>
          <w:p w:rsidR="00EC59AD" w:rsidRPr="001F5532" w:rsidRDefault="00EC59AD" w:rsidP="00ED7F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bottom w:val="single" w:sz="4" w:space="0" w:color="auto"/>
            </w:tcBorders>
            <w:shd w:val="clear" w:color="auto" w:fill="auto"/>
          </w:tcPr>
          <w:p w:rsidR="00EC59AD" w:rsidRPr="001F5532" w:rsidRDefault="00EC59AD" w:rsidP="00ED7F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auto" w:fill="auto"/>
          </w:tcPr>
          <w:p w:rsidR="00EC59AD" w:rsidRPr="001F5532" w:rsidRDefault="00EC59AD" w:rsidP="00ED7F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auto"/>
          </w:tcPr>
          <w:p w:rsidR="00EC59AD" w:rsidRPr="001F5532" w:rsidRDefault="00EC59AD" w:rsidP="00ED7F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  <w:shd w:val="clear" w:color="auto" w:fill="auto"/>
          </w:tcPr>
          <w:p w:rsidR="00EC59AD" w:rsidRPr="001F5532" w:rsidRDefault="00EC59AD" w:rsidP="00ED7F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59AD" w:rsidRPr="001F5532" w:rsidTr="00336D2F">
        <w:tc>
          <w:tcPr>
            <w:tcW w:w="330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C59AD" w:rsidRPr="001F5532" w:rsidRDefault="00EC59AD" w:rsidP="00ED7F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auto"/>
          </w:tcPr>
          <w:p w:rsidR="00EC59AD" w:rsidRPr="001F5532" w:rsidRDefault="00EC59AD" w:rsidP="00ED7F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F55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F55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shd w:val="clear" w:color="auto" w:fill="auto"/>
          </w:tcPr>
          <w:p w:rsidR="00EC59AD" w:rsidRPr="001F5532" w:rsidRDefault="00EC59AD" w:rsidP="00ED7F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C59AD" w:rsidRPr="001F5532" w:rsidRDefault="00EC59AD" w:rsidP="00ED7F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F5C22" w:rsidRPr="00EC59AD" w:rsidRDefault="00FF5C22" w:rsidP="00FF5C22">
      <w:pPr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FF5C22" w:rsidRPr="00EC59AD" w:rsidRDefault="00FF5C22" w:rsidP="00FF5C22">
      <w:pPr>
        <w:jc w:val="right"/>
        <w:rPr>
          <w:rFonts w:ascii="Times New Roman" w:hAnsi="Times New Roman"/>
          <w:lang w:val="ru-RU"/>
        </w:rPr>
      </w:pPr>
      <w:r w:rsidRPr="00EC59AD">
        <w:rPr>
          <w:rFonts w:ascii="Times New Roman" w:hAnsi="Times New Roman"/>
          <w:b/>
          <w:lang w:val="ru-RU"/>
        </w:rPr>
        <w:t>Член жюри</w:t>
      </w:r>
      <w:r w:rsidRPr="00EC59AD">
        <w:rPr>
          <w:rFonts w:ascii="Times New Roman" w:hAnsi="Times New Roman"/>
          <w:lang w:val="ru-RU"/>
        </w:rPr>
        <w:t>_______________________________</w:t>
      </w:r>
    </w:p>
    <w:p w:rsidR="00FF5C22" w:rsidRDefault="00FF5C22" w:rsidP="00FF5C22">
      <w:pPr>
        <w:jc w:val="both"/>
        <w:rPr>
          <w:rFonts w:ascii="Times New Roman" w:hAnsi="Times New Roman"/>
          <w:sz w:val="28"/>
          <w:szCs w:val="28"/>
          <w:lang w:val="de-DE"/>
        </w:rPr>
      </w:pPr>
    </w:p>
    <w:p w:rsidR="00FF5C22" w:rsidRPr="00FF5C22" w:rsidRDefault="00FF5C22" w:rsidP="00FF5C22">
      <w:pPr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FF5C22">
        <w:rPr>
          <w:rFonts w:ascii="Times New Roman" w:hAnsi="Times New Roman"/>
          <w:noProof/>
          <w:sz w:val="28"/>
          <w:szCs w:val="28"/>
          <w:lang w:val="ru-RU" w:eastAsia="ru-RU"/>
        </w:rPr>
        <w:t>Эталон правильного ответа состязания «ЯзыкознаниУм»</w:t>
      </w:r>
    </w:p>
    <w:p w:rsidR="00FF5C22" w:rsidRPr="00E231C8" w:rsidRDefault="00FF5C22" w:rsidP="00FF5C22">
      <w:pPr>
        <w:rPr>
          <w:rFonts w:ascii="Times New Roman" w:hAnsi="Times New Roman"/>
          <w:sz w:val="28"/>
          <w:szCs w:val="28"/>
          <w:lang w:val="ru-RU"/>
        </w:rPr>
      </w:pPr>
      <w:r w:rsidRPr="00E231C8">
        <w:rPr>
          <w:rFonts w:ascii="Times New Roman" w:hAnsi="Times New Roman"/>
          <w:sz w:val="28"/>
          <w:szCs w:val="28"/>
          <w:lang w:val="ru-RU"/>
        </w:rPr>
        <w:t>1 Задание – заголовок 3</w:t>
      </w:r>
    </w:p>
    <w:p w:rsidR="00FF5C22" w:rsidRPr="00C87158" w:rsidRDefault="00E231C8" w:rsidP="00FF5C2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 Задание – </w:t>
      </w:r>
      <w:r w:rsidR="00C87158">
        <w:rPr>
          <w:rFonts w:ascii="Times New Roman" w:hAnsi="Times New Roman"/>
          <w:sz w:val="28"/>
          <w:szCs w:val="28"/>
          <w:lang w:val="de-DE"/>
        </w:rPr>
        <w:t>1</w:t>
      </w:r>
      <w:r w:rsidR="00C87158">
        <w:rPr>
          <w:rFonts w:ascii="Times New Roman" w:hAnsi="Times New Roman"/>
          <w:sz w:val="28"/>
          <w:szCs w:val="28"/>
          <w:lang w:val="ru-RU"/>
        </w:rPr>
        <w:t>) 2; 2) 1; 3) 2; 4) 1; 5) 1; 6) 2</w:t>
      </w:r>
    </w:p>
    <w:p w:rsidR="00FF5C22" w:rsidRPr="00E231C8" w:rsidRDefault="00FF5C22" w:rsidP="00FF5C22">
      <w:pPr>
        <w:rPr>
          <w:rFonts w:ascii="Times New Roman" w:hAnsi="Times New Roman"/>
          <w:sz w:val="28"/>
          <w:szCs w:val="28"/>
          <w:lang w:val="de-DE"/>
        </w:rPr>
      </w:pPr>
    </w:p>
    <w:p w:rsidR="0009097C" w:rsidRPr="00315151" w:rsidRDefault="0009097C" w:rsidP="0009097C">
      <w:pPr>
        <w:ind w:left="750"/>
        <w:jc w:val="both"/>
        <w:rPr>
          <w:rFonts w:ascii="Times New Roman" w:hAnsi="Times New Roman"/>
          <w:noProof/>
          <w:sz w:val="28"/>
          <w:szCs w:val="28"/>
          <w:lang w:val="ru-RU" w:eastAsia="ru-RU"/>
        </w:rPr>
      </w:pPr>
    </w:p>
    <w:p w:rsidR="0009097C" w:rsidRPr="00315151" w:rsidRDefault="0009097C" w:rsidP="00AB1D5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09097C" w:rsidRPr="0031515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E1" w:rsidRDefault="00BC6FE1" w:rsidP="0009097C">
      <w:r>
        <w:separator/>
      </w:r>
    </w:p>
  </w:endnote>
  <w:endnote w:type="continuationSeparator" w:id="0">
    <w:p w:rsidR="00BC6FE1" w:rsidRDefault="00BC6FE1" w:rsidP="0009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E1" w:rsidRDefault="00BC6FE1" w:rsidP="0009097C">
      <w:r>
        <w:separator/>
      </w:r>
    </w:p>
  </w:footnote>
  <w:footnote w:type="continuationSeparator" w:id="0">
    <w:p w:rsidR="00BC6FE1" w:rsidRDefault="00BC6FE1" w:rsidP="00090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7C" w:rsidRPr="00110F9C" w:rsidRDefault="0009097C" w:rsidP="0009097C">
    <w:pPr>
      <w:tabs>
        <w:tab w:val="center" w:pos="4677"/>
        <w:tab w:val="right" w:pos="9355"/>
      </w:tabs>
      <w:jc w:val="center"/>
      <w:rPr>
        <w:rFonts w:ascii="Times New Roman" w:hAnsi="Times New Roman"/>
        <w:lang w:val="ru-RU"/>
      </w:rPr>
    </w:pPr>
    <w:r>
      <w:rPr>
        <w:rFonts w:ascii="Times New Roman" w:hAnsi="Times New Roman"/>
      </w:rPr>
      <w:t>V</w:t>
    </w:r>
    <w:r w:rsidRPr="00110F9C">
      <w:rPr>
        <w:rFonts w:ascii="Times New Roman" w:hAnsi="Times New Roman"/>
        <w:lang w:val="ru-RU"/>
      </w:rPr>
      <w:t xml:space="preserve"> Областной чемпионат «Школьные навыки» для обучающихся 2-х - 6-х классов организаций, осуществляющих образовательную деятельность по образовательным программам начального общего,</w:t>
    </w:r>
    <w:r w:rsidR="00E231C8">
      <w:rPr>
        <w:rFonts w:ascii="Times New Roman" w:hAnsi="Times New Roman"/>
        <w:lang w:val="ru-RU"/>
      </w:rPr>
      <w:t xml:space="preserve"> основного общего образования. Межм</w:t>
    </w:r>
    <w:r w:rsidRPr="00110F9C">
      <w:rPr>
        <w:rFonts w:ascii="Times New Roman" w:hAnsi="Times New Roman"/>
        <w:lang w:val="ru-RU"/>
      </w:rPr>
      <w:t>униципальный этап.</w:t>
    </w:r>
  </w:p>
  <w:p w:rsidR="0009097C" w:rsidRPr="00E231C8" w:rsidRDefault="0009097C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5AD7"/>
    <w:multiLevelType w:val="hybridMultilevel"/>
    <w:tmpl w:val="1C5A2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01B96"/>
    <w:multiLevelType w:val="hybridMultilevel"/>
    <w:tmpl w:val="61F67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90627"/>
    <w:multiLevelType w:val="hybridMultilevel"/>
    <w:tmpl w:val="D586FD58"/>
    <w:lvl w:ilvl="0" w:tplc="7DEE7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742F5"/>
    <w:multiLevelType w:val="hybridMultilevel"/>
    <w:tmpl w:val="EBF85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43825"/>
    <w:multiLevelType w:val="hybridMultilevel"/>
    <w:tmpl w:val="E4A0841E"/>
    <w:lvl w:ilvl="0" w:tplc="E59AD7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48C2"/>
    <w:multiLevelType w:val="hybridMultilevel"/>
    <w:tmpl w:val="46EC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543DC"/>
    <w:multiLevelType w:val="hybridMultilevel"/>
    <w:tmpl w:val="0C4AC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E7EC0"/>
    <w:multiLevelType w:val="hybridMultilevel"/>
    <w:tmpl w:val="052A5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B3D1D"/>
    <w:multiLevelType w:val="hybridMultilevel"/>
    <w:tmpl w:val="AC5A7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0B"/>
    <w:rsid w:val="00002723"/>
    <w:rsid w:val="00024CE2"/>
    <w:rsid w:val="00030420"/>
    <w:rsid w:val="0009097C"/>
    <w:rsid w:val="0009713A"/>
    <w:rsid w:val="000A3DD2"/>
    <w:rsid w:val="000D0B86"/>
    <w:rsid w:val="00150F2F"/>
    <w:rsid w:val="00172022"/>
    <w:rsid w:val="001740D8"/>
    <w:rsid w:val="00176FFD"/>
    <w:rsid w:val="00184A80"/>
    <w:rsid w:val="00194266"/>
    <w:rsid w:val="001B23F5"/>
    <w:rsid w:val="001D31C7"/>
    <w:rsid w:val="001D52F6"/>
    <w:rsid w:val="00201AC4"/>
    <w:rsid w:val="002657FC"/>
    <w:rsid w:val="002841E4"/>
    <w:rsid w:val="00315151"/>
    <w:rsid w:val="0033188F"/>
    <w:rsid w:val="00336D2F"/>
    <w:rsid w:val="003405DE"/>
    <w:rsid w:val="00391527"/>
    <w:rsid w:val="00392FC1"/>
    <w:rsid w:val="003A4DE5"/>
    <w:rsid w:val="003C0D2D"/>
    <w:rsid w:val="00404B9B"/>
    <w:rsid w:val="00426255"/>
    <w:rsid w:val="00452247"/>
    <w:rsid w:val="00455B87"/>
    <w:rsid w:val="0046574F"/>
    <w:rsid w:val="00485E5C"/>
    <w:rsid w:val="00492BA6"/>
    <w:rsid w:val="004962A9"/>
    <w:rsid w:val="004A4EFB"/>
    <w:rsid w:val="004A5B63"/>
    <w:rsid w:val="00511235"/>
    <w:rsid w:val="00516DE5"/>
    <w:rsid w:val="00597FAC"/>
    <w:rsid w:val="005E2E5C"/>
    <w:rsid w:val="005E7E67"/>
    <w:rsid w:val="005F56F9"/>
    <w:rsid w:val="006368F4"/>
    <w:rsid w:val="00667673"/>
    <w:rsid w:val="006C4C0B"/>
    <w:rsid w:val="006D2B64"/>
    <w:rsid w:val="006E3017"/>
    <w:rsid w:val="0074298C"/>
    <w:rsid w:val="00787159"/>
    <w:rsid w:val="007C762F"/>
    <w:rsid w:val="007F648B"/>
    <w:rsid w:val="00831715"/>
    <w:rsid w:val="008B3B09"/>
    <w:rsid w:val="008C310E"/>
    <w:rsid w:val="008D1197"/>
    <w:rsid w:val="008E4768"/>
    <w:rsid w:val="0090434A"/>
    <w:rsid w:val="0095493D"/>
    <w:rsid w:val="009617A6"/>
    <w:rsid w:val="00974CE1"/>
    <w:rsid w:val="00995F16"/>
    <w:rsid w:val="009F779B"/>
    <w:rsid w:val="00A30A45"/>
    <w:rsid w:val="00A468A6"/>
    <w:rsid w:val="00A55AB5"/>
    <w:rsid w:val="00AB1D56"/>
    <w:rsid w:val="00AD0C38"/>
    <w:rsid w:val="00AD6D78"/>
    <w:rsid w:val="00B8394C"/>
    <w:rsid w:val="00BC6FE1"/>
    <w:rsid w:val="00BF2084"/>
    <w:rsid w:val="00C16389"/>
    <w:rsid w:val="00C523CB"/>
    <w:rsid w:val="00C87158"/>
    <w:rsid w:val="00C8766A"/>
    <w:rsid w:val="00CB010C"/>
    <w:rsid w:val="00CB2B3B"/>
    <w:rsid w:val="00CD3E18"/>
    <w:rsid w:val="00CF60F6"/>
    <w:rsid w:val="00D04963"/>
    <w:rsid w:val="00D92233"/>
    <w:rsid w:val="00DC6E42"/>
    <w:rsid w:val="00E05361"/>
    <w:rsid w:val="00E14D75"/>
    <w:rsid w:val="00E231C8"/>
    <w:rsid w:val="00E5158A"/>
    <w:rsid w:val="00E57F10"/>
    <w:rsid w:val="00E6782B"/>
    <w:rsid w:val="00EB522E"/>
    <w:rsid w:val="00EC0CBB"/>
    <w:rsid w:val="00EC59AD"/>
    <w:rsid w:val="00ED67AC"/>
    <w:rsid w:val="00F10425"/>
    <w:rsid w:val="00F37C47"/>
    <w:rsid w:val="00F75A6A"/>
    <w:rsid w:val="00F86ED1"/>
    <w:rsid w:val="00F90A4D"/>
    <w:rsid w:val="00FF44A3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0C"/>
    <w:pPr>
      <w:suppressAutoHyphens/>
    </w:pPr>
    <w:rPr>
      <w:rFonts w:ascii="MS Sans Serif" w:hAnsi="MS Sans Serif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B010C"/>
    <w:rPr>
      <w:b/>
    </w:rPr>
  </w:style>
  <w:style w:type="paragraph" w:styleId="a4">
    <w:name w:val="header"/>
    <w:basedOn w:val="a"/>
    <w:link w:val="a5"/>
    <w:uiPriority w:val="99"/>
    <w:unhideWhenUsed/>
    <w:rsid w:val="000909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97C"/>
    <w:rPr>
      <w:rFonts w:ascii="MS Sans Serif" w:hAnsi="MS Sans Serif"/>
      <w:lang w:val="en-US" w:eastAsia="ar-SA"/>
    </w:rPr>
  </w:style>
  <w:style w:type="paragraph" w:styleId="a6">
    <w:name w:val="footer"/>
    <w:basedOn w:val="a"/>
    <w:link w:val="a7"/>
    <w:uiPriority w:val="99"/>
    <w:unhideWhenUsed/>
    <w:rsid w:val="000909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97C"/>
    <w:rPr>
      <w:rFonts w:ascii="MS Sans Serif" w:hAnsi="MS Sans Serif"/>
      <w:lang w:val="en-US" w:eastAsia="ar-SA"/>
    </w:rPr>
  </w:style>
  <w:style w:type="paragraph" w:styleId="a8">
    <w:name w:val="List Paragraph"/>
    <w:basedOn w:val="a"/>
    <w:uiPriority w:val="34"/>
    <w:qFormat/>
    <w:rsid w:val="000909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jlqj4b">
    <w:name w:val="jlqj4b"/>
    <w:rsid w:val="0009097C"/>
  </w:style>
  <w:style w:type="character" w:customStyle="1" w:styleId="rynqvb">
    <w:name w:val="rynqvb"/>
    <w:basedOn w:val="a0"/>
    <w:rsid w:val="00ED67AC"/>
  </w:style>
  <w:style w:type="paragraph" w:styleId="HTML">
    <w:name w:val="HTML Preformatted"/>
    <w:basedOn w:val="a"/>
    <w:link w:val="HTML0"/>
    <w:uiPriority w:val="99"/>
    <w:semiHidden/>
    <w:unhideWhenUsed/>
    <w:rsid w:val="00C16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6389"/>
    <w:rPr>
      <w:rFonts w:ascii="Courier New" w:hAnsi="Courier New" w:cs="Courier New"/>
      <w:lang w:eastAsia="ru-RU"/>
    </w:rPr>
  </w:style>
  <w:style w:type="character" w:customStyle="1" w:styleId="y2iqfc">
    <w:name w:val="y2iqfc"/>
    <w:basedOn w:val="a0"/>
    <w:rsid w:val="00C16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0C"/>
    <w:pPr>
      <w:suppressAutoHyphens/>
    </w:pPr>
    <w:rPr>
      <w:rFonts w:ascii="MS Sans Serif" w:hAnsi="MS Sans Serif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B010C"/>
    <w:rPr>
      <w:b/>
    </w:rPr>
  </w:style>
  <w:style w:type="paragraph" w:styleId="a4">
    <w:name w:val="header"/>
    <w:basedOn w:val="a"/>
    <w:link w:val="a5"/>
    <w:uiPriority w:val="99"/>
    <w:unhideWhenUsed/>
    <w:rsid w:val="000909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97C"/>
    <w:rPr>
      <w:rFonts w:ascii="MS Sans Serif" w:hAnsi="MS Sans Serif"/>
      <w:lang w:val="en-US" w:eastAsia="ar-SA"/>
    </w:rPr>
  </w:style>
  <w:style w:type="paragraph" w:styleId="a6">
    <w:name w:val="footer"/>
    <w:basedOn w:val="a"/>
    <w:link w:val="a7"/>
    <w:uiPriority w:val="99"/>
    <w:unhideWhenUsed/>
    <w:rsid w:val="000909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97C"/>
    <w:rPr>
      <w:rFonts w:ascii="MS Sans Serif" w:hAnsi="MS Sans Serif"/>
      <w:lang w:val="en-US" w:eastAsia="ar-SA"/>
    </w:rPr>
  </w:style>
  <w:style w:type="paragraph" w:styleId="a8">
    <w:name w:val="List Paragraph"/>
    <w:basedOn w:val="a"/>
    <w:uiPriority w:val="34"/>
    <w:qFormat/>
    <w:rsid w:val="000909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jlqj4b">
    <w:name w:val="jlqj4b"/>
    <w:rsid w:val="0009097C"/>
  </w:style>
  <w:style w:type="character" w:customStyle="1" w:styleId="rynqvb">
    <w:name w:val="rynqvb"/>
    <w:basedOn w:val="a0"/>
    <w:rsid w:val="00ED67AC"/>
  </w:style>
  <w:style w:type="paragraph" w:styleId="HTML">
    <w:name w:val="HTML Preformatted"/>
    <w:basedOn w:val="a"/>
    <w:link w:val="HTML0"/>
    <w:uiPriority w:val="99"/>
    <w:semiHidden/>
    <w:unhideWhenUsed/>
    <w:rsid w:val="00C16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6389"/>
    <w:rPr>
      <w:rFonts w:ascii="Courier New" w:hAnsi="Courier New" w:cs="Courier New"/>
      <w:lang w:eastAsia="ru-RU"/>
    </w:rPr>
  </w:style>
  <w:style w:type="character" w:customStyle="1" w:styleId="y2iqfc">
    <w:name w:val="y2iqfc"/>
    <w:basedOn w:val="a0"/>
    <w:rsid w:val="00C16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5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dcterms:created xsi:type="dcterms:W3CDTF">2022-10-17T10:10:00Z</dcterms:created>
  <dcterms:modified xsi:type="dcterms:W3CDTF">2023-02-03T04:59:00Z</dcterms:modified>
</cp:coreProperties>
</file>