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04694" w:rsidRDefault="00BC6EFE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430" w:rsidRDefault="00BC6EFE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1F6469" w:rsidRPr="001F6469">
        <w:rPr>
          <w:rFonts w:ascii="Times New Roman" w:hAnsi="Times New Roman" w:cs="Times New Roman"/>
          <w:b/>
          <w:sz w:val="24"/>
          <w:szCs w:val="24"/>
        </w:rPr>
        <w:t>3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CE2430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E243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B3BF7" w:rsidRPr="001765FC" w:rsidRDefault="006B3BF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B55E2" w:rsidRPr="00CB55E2">
        <w:rPr>
          <w:rFonts w:ascii="Times New Roman" w:hAnsi="Times New Roman" w:cs="Times New Roman"/>
          <w:sz w:val="24"/>
          <w:szCs w:val="24"/>
        </w:rPr>
        <w:t>3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</w:t>
      </w:r>
      <w:r w:rsidR="00CE2430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="004767EC">
        <w:rPr>
          <w:rFonts w:ascii="Times New Roman" w:hAnsi="Times New Roman" w:cs="Times New Roman"/>
          <w:sz w:val="24"/>
          <w:szCs w:val="24"/>
        </w:rPr>
        <w:t>выбрать одну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993579" w:rsidRPr="002E5AA1">
        <w:rPr>
          <w:rFonts w:ascii="Times New Roman" w:hAnsi="Times New Roman" w:cs="Times New Roman"/>
          <w:sz w:val="24"/>
          <w:szCs w:val="24"/>
        </w:rPr>
        <w:t xml:space="preserve">3-х предложенных ниже </w:t>
      </w:r>
      <w:r w:rsidR="00A608EA">
        <w:rPr>
          <w:rFonts w:ascii="Times New Roman" w:hAnsi="Times New Roman" w:cs="Times New Roman"/>
          <w:sz w:val="24"/>
          <w:szCs w:val="24"/>
        </w:rPr>
        <w:t>картинок</w:t>
      </w:r>
      <w:r w:rsidR="00CB55E2" w:rsidRPr="002E5A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5E2" w:rsidRPr="002E5AA1">
        <w:rPr>
          <w:rFonts w:ascii="Times New Roman" w:hAnsi="Times New Roman" w:cs="Times New Roman"/>
          <w:sz w:val="24"/>
          <w:szCs w:val="24"/>
        </w:rPr>
        <w:t>котор</w:t>
      </w:r>
      <w:r w:rsidR="00A608EA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8E21AF" w:rsidRPr="002E5AA1">
        <w:rPr>
          <w:rFonts w:ascii="Times New Roman" w:hAnsi="Times New Roman" w:cs="Times New Roman"/>
          <w:sz w:val="24"/>
          <w:szCs w:val="24"/>
        </w:rPr>
        <w:t xml:space="preserve"> подходит к тексту.</w:t>
      </w:r>
    </w:p>
    <w:p w:rsidR="00475A08" w:rsidRDefault="00475A08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1 из членов жюри, получает карточку с заданием, готовится к чтению текста вслух в течение 2-х минут, затем читает подготовленный текст задания в течение </w:t>
      </w:r>
      <w:r w:rsidR="004778E4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778E4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4778E4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Pr="002E5AA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05975" w:rsidRPr="002E5AA1">
        <w:rPr>
          <w:rFonts w:ascii="Times New Roman" w:hAnsi="Times New Roman" w:cs="Times New Roman"/>
          <w:sz w:val="24"/>
          <w:szCs w:val="24"/>
        </w:rPr>
        <w:t>(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A344CF">
        <w:rPr>
          <w:rFonts w:ascii="Times New Roman" w:hAnsi="Times New Roman" w:cs="Times New Roman"/>
          <w:sz w:val="24"/>
          <w:szCs w:val="24"/>
        </w:rPr>
        <w:t>картинки</w:t>
      </w:r>
      <w:r w:rsidR="00F05975" w:rsidRPr="002E5AA1">
        <w:rPr>
          <w:rFonts w:ascii="Times New Roman" w:hAnsi="Times New Roman" w:cs="Times New Roman"/>
          <w:sz w:val="24"/>
          <w:szCs w:val="24"/>
        </w:rPr>
        <w:t xml:space="preserve"> к прочитанному тексту)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E527E6" w:rsidRPr="001765FC" w:rsidRDefault="00E527E6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59397B" w:rsidRDefault="0059397B" w:rsidP="005939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97B" w:rsidRPr="00AF7D35" w:rsidRDefault="0059397B" w:rsidP="005939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59397B" w:rsidRDefault="0059397B" w:rsidP="0059397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59397B" w:rsidRDefault="0059397B" w:rsidP="0059397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59397B" w:rsidRPr="00AF7D35" w:rsidRDefault="0059397B" w:rsidP="0059397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Выполнение задания к тексту – 2 минуты;</w:t>
      </w:r>
    </w:p>
    <w:p w:rsidR="0059397B" w:rsidRDefault="0059397B" w:rsidP="005939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C63F5">
        <w:rPr>
          <w:rFonts w:ascii="Times New Roman" w:hAnsi="Times New Roman" w:cs="Times New Roman"/>
          <w:sz w:val="24"/>
          <w:szCs w:val="24"/>
        </w:rPr>
        <w:t xml:space="preserve">и картинки </w:t>
      </w:r>
      <w:r w:rsidR="00877F9E">
        <w:rPr>
          <w:rFonts w:ascii="Times New Roman" w:hAnsi="Times New Roman" w:cs="Times New Roman"/>
          <w:sz w:val="24"/>
          <w:szCs w:val="24"/>
        </w:rPr>
        <w:t>размером</w:t>
      </w:r>
      <w:r w:rsidR="00DB566C">
        <w:rPr>
          <w:rFonts w:ascii="Times New Roman" w:hAnsi="Times New Roman" w:cs="Times New Roman"/>
          <w:sz w:val="24"/>
          <w:szCs w:val="24"/>
        </w:rPr>
        <w:t xml:space="preserve"> </w:t>
      </w:r>
      <w:r w:rsidR="00B3161C">
        <w:rPr>
          <w:rFonts w:ascii="Times New Roman" w:hAnsi="Times New Roman" w:cs="Times New Roman"/>
          <w:sz w:val="24"/>
          <w:szCs w:val="24"/>
        </w:rPr>
        <w:t>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BC6EFE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59397B" w:rsidRDefault="0059397B" w:rsidP="0059397B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97B" w:rsidRDefault="0059397B" w:rsidP="00593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1765FC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 состязание</w:t>
      </w:r>
    </w:p>
    <w:p w:rsidR="00A03C3D" w:rsidRPr="00A03C3D" w:rsidRDefault="00A03C3D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86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E527E6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E527E6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>) язык</w:t>
      </w:r>
      <w:r w:rsidR="00A608EA">
        <w:rPr>
          <w:rFonts w:ascii="Times New Roman" w:hAnsi="Times New Roman" w:cs="Times New Roman"/>
          <w:sz w:val="24"/>
          <w:szCs w:val="24"/>
        </w:rPr>
        <w:t>у</w:t>
      </w:r>
      <w:r w:rsidR="00E27405">
        <w:rPr>
          <w:rFonts w:ascii="Times New Roman" w:hAnsi="Times New Roman" w:cs="Times New Roman"/>
          <w:sz w:val="24"/>
          <w:szCs w:val="24"/>
        </w:rPr>
        <w:t xml:space="preserve">. Всего 4 человека. </w:t>
      </w:r>
    </w:p>
    <w:p w:rsidR="00C043CD" w:rsidRPr="009F080D" w:rsidRDefault="00C043CD" w:rsidP="0086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59397B">
        <w:rPr>
          <w:rFonts w:ascii="Times New Roman" w:hAnsi="Times New Roman" w:cs="Times New Roman"/>
          <w:sz w:val="24"/>
          <w:szCs w:val="24"/>
        </w:rPr>
        <w:t xml:space="preserve">муниципальному координатору.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lastRenderedPageBreak/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DE5363" w:rsidRPr="001765FC">
        <w:rPr>
          <w:rFonts w:ascii="Times New Roman" w:hAnsi="Times New Roman" w:cs="Times New Roman"/>
          <w:sz w:val="24"/>
          <w:szCs w:val="24"/>
        </w:rPr>
        <w:t>язания.</w:t>
      </w:r>
    </w:p>
    <w:p w:rsidR="00520E03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группы  по 4 человека, присвоить им порядковые номера: 1.2.3.4.</w:t>
      </w:r>
    </w:p>
    <w:p w:rsidR="0084120B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5A08">
        <w:rPr>
          <w:rFonts w:ascii="Times New Roman" w:hAnsi="Times New Roman" w:cs="Times New Roman"/>
          <w:sz w:val="24"/>
          <w:szCs w:val="24"/>
        </w:rPr>
        <w:t>я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483C1F" w:rsidRPr="0015326D" w:rsidRDefault="00483C1F" w:rsidP="00864BAD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864BA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1599D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D3695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D07D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695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Pr="000F60E9" w:rsidRDefault="00483C1F" w:rsidP="00864B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AE375D"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36958">
        <w:rPr>
          <w:rFonts w:ascii="Times New Roman" w:hAnsi="Times New Roman" w:cs="Times New Roman"/>
          <w:i/>
          <w:sz w:val="24"/>
          <w:szCs w:val="24"/>
        </w:rPr>
        <w:t>3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6958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вы получаете карточку с заданием. В течение 2-х минут готовитесь к чтению текста вслух. Затем  в течение </w:t>
      </w:r>
      <w:r w:rsidR="004778E4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</w:t>
      </w:r>
      <w:r w:rsidR="00D36958">
        <w:rPr>
          <w:rFonts w:ascii="Times New Roman" w:hAnsi="Times New Roman" w:cs="Times New Roman"/>
          <w:i/>
          <w:sz w:val="24"/>
          <w:szCs w:val="24"/>
        </w:rPr>
        <w:t>,</w:t>
      </w:r>
      <w:r w:rsidR="00D36958" w:rsidRPr="00D36958">
        <w:rPr>
          <w:rFonts w:ascii="Times New Roman" w:hAnsi="Times New Roman" w:cs="Times New Roman"/>
          <w:sz w:val="24"/>
          <w:szCs w:val="24"/>
        </w:rPr>
        <w:t xml:space="preserve"> </w:t>
      </w:r>
      <w:r w:rsidR="003E332A"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E332A">
        <w:rPr>
          <w:rFonts w:ascii="Times New Roman" w:hAnsi="Times New Roman" w:cs="Times New Roman"/>
          <w:i/>
          <w:sz w:val="24"/>
          <w:szCs w:val="24"/>
        </w:rPr>
        <w:t xml:space="preserve">3-х предложенных ниже картинок, </w:t>
      </w:r>
      <w:proofErr w:type="gramStart"/>
      <w:r w:rsidR="003E332A"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 w:rsidR="00D36958"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 тексту.</w:t>
      </w:r>
      <w:r w:rsidR="00D36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выполнения задания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4778E4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778E4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 и 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5C4D12">
        <w:rPr>
          <w:rFonts w:ascii="Times New Roman" w:hAnsi="Times New Roman" w:cs="Times New Roman"/>
          <w:sz w:val="24"/>
          <w:szCs w:val="24"/>
        </w:rPr>
        <w:t>ая картинка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). Если участник не уложился в </w:t>
      </w:r>
      <w:r w:rsidR="00EE0E2D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E0E2D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предлагает перейти к ответу на вопрос.</w:t>
      </w:r>
    </w:p>
    <w:p w:rsidR="0084120B" w:rsidRDefault="0084120B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B4966"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864BA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864B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864BAD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864B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B31886" w:rsidRPr="00B31886">
        <w:rPr>
          <w:rFonts w:ascii="Times New Roman" w:hAnsi="Times New Roman" w:cs="Times New Roman"/>
          <w:sz w:val="24"/>
          <w:szCs w:val="24"/>
        </w:rPr>
        <w:t>1</w:t>
      </w:r>
      <w:r w:rsidR="00B31886" w:rsidRPr="007D4B1B">
        <w:rPr>
          <w:rFonts w:ascii="Times New Roman" w:hAnsi="Times New Roman" w:cs="Times New Roman"/>
          <w:sz w:val="24"/>
          <w:szCs w:val="24"/>
        </w:rPr>
        <w:t>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E95133">
        <w:rPr>
          <w:rFonts w:ascii="Times New Roman" w:hAnsi="Times New Roman" w:cs="Times New Roman"/>
          <w:sz w:val="24"/>
          <w:szCs w:val="24"/>
        </w:rPr>
        <w:t>7,5</w:t>
      </w:r>
      <w:r w:rsidRPr="008C65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1765FC" w:rsidRPr="008C656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За верное </w:t>
      </w:r>
      <w:r w:rsidR="00DA3AD6">
        <w:rPr>
          <w:rFonts w:ascii="Times New Roman" w:hAnsi="Times New Roman" w:cs="Times New Roman"/>
          <w:sz w:val="24"/>
          <w:szCs w:val="24"/>
        </w:rPr>
        <w:t>выполнение задания</w:t>
      </w:r>
      <w:r w:rsidRPr="008C6565">
        <w:rPr>
          <w:rFonts w:ascii="Times New Roman" w:hAnsi="Times New Roman" w:cs="Times New Roman"/>
          <w:sz w:val="24"/>
          <w:szCs w:val="24"/>
        </w:rPr>
        <w:t xml:space="preserve"> к тексту (</w:t>
      </w:r>
      <w:r w:rsidR="00662DF7" w:rsidRPr="008C6565">
        <w:rPr>
          <w:rFonts w:ascii="Times New Roman" w:hAnsi="Times New Roman" w:cs="Times New Roman"/>
          <w:sz w:val="24"/>
          <w:szCs w:val="24"/>
        </w:rPr>
        <w:t>1</w:t>
      </w:r>
      <w:r w:rsidRPr="008C6565">
        <w:rPr>
          <w:rFonts w:ascii="Times New Roman" w:hAnsi="Times New Roman" w:cs="Times New Roman"/>
          <w:sz w:val="24"/>
          <w:szCs w:val="24"/>
        </w:rPr>
        <w:t xml:space="preserve"> задания) ученик получает  </w:t>
      </w:r>
      <w:r w:rsidR="00BD3A2D" w:rsidRPr="008C6565">
        <w:rPr>
          <w:rFonts w:ascii="Times New Roman" w:hAnsi="Times New Roman" w:cs="Times New Roman"/>
          <w:sz w:val="24"/>
          <w:szCs w:val="24"/>
        </w:rPr>
        <w:t>2</w:t>
      </w:r>
      <w:r w:rsidR="00E95133">
        <w:rPr>
          <w:rFonts w:ascii="Times New Roman" w:hAnsi="Times New Roman" w:cs="Times New Roman"/>
          <w:sz w:val="24"/>
          <w:szCs w:val="24"/>
        </w:rPr>
        <w:t>,5</w:t>
      </w:r>
      <w:r w:rsidR="00B04011" w:rsidRPr="008C6565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E95133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F83B03" w:rsidP="0086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ударение.</w:t>
      </w:r>
    </w:p>
    <w:p w:rsidR="00F83B03" w:rsidRP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864BA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сознанное чтение текста позволяет выбрать правильную картинку. </w:t>
      </w:r>
    </w:p>
    <w:p w:rsidR="00E8672B" w:rsidRPr="001765FC" w:rsidRDefault="00E8672B" w:rsidP="0086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864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1977"/>
        <w:gridCol w:w="2387"/>
        <w:gridCol w:w="2251"/>
        <w:gridCol w:w="2247"/>
      </w:tblGrid>
      <w:tr w:rsidR="00066266" w:rsidRPr="001765FC" w:rsidTr="00066266">
        <w:tc>
          <w:tcPr>
            <w:tcW w:w="370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033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6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174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066266" w:rsidRPr="001765FC" w:rsidTr="00066266">
        <w:tc>
          <w:tcPr>
            <w:tcW w:w="370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F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033" w:type="pct"/>
          </w:tcPr>
          <w:p w:rsidR="00066266" w:rsidRPr="00DE37F8" w:rsidRDefault="00066266" w:rsidP="00F5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EF6377"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  <w:r w:rsidRPr="00EF6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247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1176" w:type="pct"/>
          </w:tcPr>
          <w:p w:rsidR="00066266" w:rsidRPr="00DE37F8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1174" w:type="pct"/>
          </w:tcPr>
          <w:p w:rsidR="00066266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066266" w:rsidRPr="00072E22" w:rsidRDefault="00066266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6266" w:rsidRPr="001765FC" w:rsidTr="00066266">
        <w:tc>
          <w:tcPr>
            <w:tcW w:w="370" w:type="pct"/>
          </w:tcPr>
          <w:p w:rsidR="00066266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F6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033" w:type="pct"/>
          </w:tcPr>
          <w:p w:rsidR="00066266" w:rsidRPr="00C6529A" w:rsidRDefault="00066266" w:rsidP="00F55A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1247" w:type="pct"/>
          </w:tcPr>
          <w:p w:rsidR="00066266" w:rsidRPr="00681993" w:rsidRDefault="00066266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и</w:t>
            </w:r>
          </w:p>
        </w:tc>
        <w:tc>
          <w:tcPr>
            <w:tcW w:w="1176" w:type="pct"/>
          </w:tcPr>
          <w:p w:rsidR="00066266" w:rsidRPr="00DE37F8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1174" w:type="pct"/>
          </w:tcPr>
          <w:p w:rsidR="00066266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066266" w:rsidRPr="00072E22" w:rsidRDefault="00066266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266" w:rsidRPr="00F05975" w:rsidTr="00066266">
        <w:tc>
          <w:tcPr>
            <w:tcW w:w="370" w:type="pct"/>
          </w:tcPr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3" w:type="pct"/>
          </w:tcPr>
          <w:p w:rsidR="00066266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66266" w:rsidRPr="00DE37F8" w:rsidRDefault="00066266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pct"/>
          </w:tcPr>
          <w:p w:rsidR="00066266" w:rsidRPr="00072E22" w:rsidRDefault="00066266" w:rsidP="00944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1176" w:type="pct"/>
          </w:tcPr>
          <w:p w:rsidR="00066266" w:rsidRPr="00DE37F8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</w:tc>
        <w:tc>
          <w:tcPr>
            <w:tcW w:w="1174" w:type="pct"/>
          </w:tcPr>
          <w:p w:rsidR="00066266" w:rsidRDefault="00066266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066266" w:rsidRPr="00072E22" w:rsidRDefault="00066266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0563" w:rsidRPr="001765FC" w:rsidTr="00D70563">
        <w:tc>
          <w:tcPr>
            <w:tcW w:w="370" w:type="pct"/>
          </w:tcPr>
          <w:p w:rsidR="00D70563" w:rsidRPr="00DE37F8" w:rsidRDefault="00D70563" w:rsidP="00EF63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баллов </w:t>
            </w:r>
          </w:p>
        </w:tc>
        <w:tc>
          <w:tcPr>
            <w:tcW w:w="4630" w:type="pct"/>
            <w:gridSpan w:val="4"/>
          </w:tcPr>
          <w:p w:rsidR="00D70563" w:rsidRPr="00DE37F8" w:rsidRDefault="00D70563" w:rsidP="00864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</w:tr>
    </w:tbl>
    <w:p w:rsidR="00EB588D" w:rsidRDefault="00EB588D" w:rsidP="0086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60" w:rsidRDefault="004E7C60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60" w:rsidRDefault="004E7C60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60" w:rsidRDefault="004E7C60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C60" w:rsidRDefault="004E7C60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0B62C9" w:rsidP="000B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97B" w:rsidRDefault="0059397B" w:rsidP="005939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88960" behindDoc="1" locked="0" layoutInCell="1" allowOverlap="1" wp14:anchorId="5B3F1AAC" wp14:editId="1EEF213D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27520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59397B" w:rsidRDefault="0059397B" w:rsidP="0059397B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AD216" wp14:editId="23BA8749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4C792" wp14:editId="74C913E3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CE239" wp14:editId="464FA12A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696C8" wp14:editId="64335E48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397B" w:rsidRPr="006C7B4F" w:rsidRDefault="0059397B" w:rsidP="0059397B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4D217" wp14:editId="30EC7F58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E1547" wp14:editId="11E33B7C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DACBB" wp14:editId="6B8873F9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9397B" w:rsidRDefault="0059397B" w:rsidP="00593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602D4" wp14:editId="69376417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7C7E9" wp14:editId="7E8CEB4A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B782E" wp14:editId="41AE781E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2F708" wp14:editId="6D0BC977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7B" w:rsidRPr="005B2B19" w:rsidRDefault="0059397B" w:rsidP="00593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59397B" w:rsidRPr="005B2B19" w:rsidRDefault="0059397B" w:rsidP="005939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59397B" w:rsidRDefault="0059397B" w:rsidP="005939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3CD915" wp14:editId="5160E866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06EF1" wp14:editId="2A6CDDE2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8E1C6" wp14:editId="774A2505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397B" w:rsidRDefault="0059397B" w:rsidP="0059397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59397B" w:rsidRDefault="0059397B" w:rsidP="00593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B2494" wp14:editId="79373407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D3F0E5" wp14:editId="3ECD60E0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59397B" w:rsidRDefault="0059397B" w:rsidP="0059397B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97B" w:rsidRDefault="0059397B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AD9" w:rsidRDefault="00E47AD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AD9" w:rsidRDefault="00E47AD9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6D56" w:rsidRDefault="00D06D56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86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4"/>
        <w:gridCol w:w="1841"/>
        <w:gridCol w:w="2316"/>
        <w:gridCol w:w="1951"/>
        <w:gridCol w:w="1949"/>
      </w:tblGrid>
      <w:tr w:rsidR="00E70BD3" w:rsidRPr="001765FC" w:rsidTr="00E70BD3">
        <w:tc>
          <w:tcPr>
            <w:tcW w:w="5000" w:type="pct"/>
            <w:gridSpan w:val="5"/>
          </w:tcPr>
          <w:p w:rsidR="00E70BD3" w:rsidRPr="002C0137" w:rsidRDefault="00E70BD3" w:rsidP="00FA1A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FA1A61" w:rsidRPr="001765FC" w:rsidTr="00FA1A61">
        <w:trPr>
          <w:trHeight w:val="465"/>
        </w:trPr>
        <w:tc>
          <w:tcPr>
            <w:tcW w:w="791" w:type="pct"/>
            <w:vMerge w:val="restart"/>
          </w:tcPr>
          <w:p w:rsidR="00FA1A61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2" w:type="pct"/>
          </w:tcPr>
          <w:p w:rsidR="00FA1A61" w:rsidRPr="00DE37F8" w:rsidRDefault="00FA1A6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0" w:type="pct"/>
          </w:tcPr>
          <w:p w:rsidR="00FA1A61" w:rsidRPr="00DE37F8" w:rsidRDefault="00FA1A6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9" w:type="pct"/>
          </w:tcPr>
          <w:p w:rsidR="00FA1A61" w:rsidRPr="00DE37F8" w:rsidRDefault="00FA1A6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018" w:type="pct"/>
          </w:tcPr>
          <w:p w:rsidR="00FA1A61" w:rsidRPr="00DE37F8" w:rsidRDefault="00FA1A6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FA1A61" w:rsidRPr="001765FC" w:rsidTr="00FA1A61">
        <w:trPr>
          <w:trHeight w:val="1315"/>
        </w:trPr>
        <w:tc>
          <w:tcPr>
            <w:tcW w:w="791" w:type="pct"/>
            <w:vMerge/>
          </w:tcPr>
          <w:p w:rsidR="00FA1A61" w:rsidRPr="00681993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FA1A61" w:rsidRDefault="00FA1A6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821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10" w:type="pct"/>
          </w:tcPr>
          <w:p w:rsidR="00FA1A61" w:rsidRDefault="00FA1A6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821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9" w:type="pct"/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FA1A61" w:rsidRPr="000B62C9" w:rsidRDefault="00FA1A61" w:rsidP="00D82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(2,5 балл</w:t>
            </w:r>
            <w:r w:rsidR="00D82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8" w:type="pct"/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 балл</w:t>
            </w:r>
            <w:r w:rsidR="00D82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72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FA1A61" w:rsidRPr="001765FC" w:rsidTr="00FA1A61">
        <w:trPr>
          <w:trHeight w:val="1160"/>
        </w:trPr>
        <w:tc>
          <w:tcPr>
            <w:tcW w:w="791" w:type="pct"/>
            <w:vMerge/>
          </w:tcPr>
          <w:p w:rsidR="00FA1A61" w:rsidRPr="00681993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FA1A61" w:rsidRDefault="00FA1A6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821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10" w:type="pct"/>
          </w:tcPr>
          <w:p w:rsidR="00FA1A61" w:rsidRDefault="00FA1A6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821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9" w:type="pct"/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FA1A61" w:rsidRPr="000B62C9" w:rsidRDefault="00FA1A61" w:rsidP="00D821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(1,5 балл</w:t>
            </w:r>
            <w:r w:rsidR="00D82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8" w:type="pct"/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FA1A61" w:rsidRPr="00072E22" w:rsidRDefault="00FA1A61" w:rsidP="00D821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8213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bookmarkStart w:id="0" w:name="_GoBack"/>
            <w:bookmarkEnd w:id="0"/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A1A61" w:rsidRPr="001765FC" w:rsidTr="00FA1A61">
        <w:trPr>
          <w:trHeight w:val="1082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FA1A61" w:rsidRPr="00681993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FA1A61" w:rsidRDefault="00FA1A6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двух фонетических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FA1A61" w:rsidRDefault="00FA1A61" w:rsidP="008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 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61" w:rsidRPr="00072E22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FA1A61" w:rsidRDefault="00FA1A61" w:rsidP="0086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61" w:rsidRPr="00072E22" w:rsidRDefault="00FA1A61" w:rsidP="00E42F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</w:t>
            </w:r>
            <w:r w:rsidR="00BD7946">
              <w:rPr>
                <w:rFonts w:ascii="Times New Roman" w:hAnsi="Times New Roman" w:cs="Times New Roman"/>
                <w:bCs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венных пауз и запинок</w:t>
            </w:r>
          </w:p>
          <w:p w:rsidR="00FA1A61" w:rsidRPr="000B62C9" w:rsidRDefault="00FA1A61" w:rsidP="00FC42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A1A61" w:rsidRDefault="00FA1A61" w:rsidP="00FC4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FA1A61" w:rsidRPr="00072E22" w:rsidRDefault="00FA1A61" w:rsidP="00FC42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</w:tr>
      <w:tr w:rsidR="00FA1A61" w:rsidRPr="001765FC" w:rsidTr="00FA1A61">
        <w:tc>
          <w:tcPr>
            <w:tcW w:w="791" w:type="pct"/>
            <w:tcBorders>
              <w:bottom w:val="single" w:sz="4" w:space="0" w:color="auto"/>
            </w:tcBorders>
          </w:tcPr>
          <w:p w:rsidR="00FA1A61" w:rsidRPr="001765FC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FA1A61" w:rsidRPr="001765FC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:rsidR="00FA1A61" w:rsidRPr="001765FC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FA1A61" w:rsidRPr="001765FC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A1A61" w:rsidRPr="001765FC" w:rsidRDefault="00FA1A61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419E" w:rsidRPr="001765FC" w:rsidTr="00B6419E">
        <w:tc>
          <w:tcPr>
            <w:tcW w:w="39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419E" w:rsidRPr="001765FC" w:rsidRDefault="00B6419E" w:rsidP="00864B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</w:tcPr>
          <w:p w:rsidR="00B6419E" w:rsidRDefault="00B6419E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6419E" w:rsidRPr="002C0137" w:rsidRDefault="00B6419E" w:rsidP="00864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864BAD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DC671D" w:rsidRDefault="00DC671D" w:rsidP="0086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26A1" w:rsidRPr="005026A1" w:rsidRDefault="00DC671D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2B6296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2B6296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922D56" w:rsidRPr="00922D56">
        <w:rPr>
          <w:rFonts w:ascii="Times New Roman" w:hAnsi="Times New Roman" w:cs="Times New Roman"/>
          <w:b/>
          <w:sz w:val="24"/>
          <w:szCs w:val="24"/>
        </w:rPr>
        <w:t>3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864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86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864B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864B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864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CE24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EE" w:rsidRDefault="003716EE" w:rsidP="00BC6EFE">
      <w:pPr>
        <w:spacing w:after="0" w:line="240" w:lineRule="auto"/>
      </w:pPr>
      <w:r>
        <w:separator/>
      </w:r>
    </w:p>
  </w:endnote>
  <w:endnote w:type="continuationSeparator" w:id="0">
    <w:p w:rsidR="003716EE" w:rsidRDefault="003716E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EE" w:rsidRDefault="003716EE" w:rsidP="00BC6EFE">
      <w:pPr>
        <w:spacing w:after="0" w:line="240" w:lineRule="auto"/>
      </w:pPr>
      <w:r>
        <w:separator/>
      </w:r>
    </w:p>
  </w:footnote>
  <w:footnote w:type="continuationSeparator" w:id="0">
    <w:p w:rsidR="003716EE" w:rsidRDefault="003716E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6B3BF7" w:rsidRDefault="00D30940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B12E2C" w:rsidRPr="00B12E2C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CE2430" w:rsidRPr="00EB682C">
      <w:rPr>
        <w:rFonts w:ascii="Times New Roman" w:hAnsi="Times New Roman" w:cs="Times New Roman"/>
        <w:sz w:val="20"/>
      </w:rPr>
      <w:t>2-</w:t>
    </w:r>
    <w:r w:rsidR="00733C3F">
      <w:rPr>
        <w:rFonts w:ascii="Times New Roman" w:hAnsi="Times New Roman" w:cs="Times New Roman"/>
        <w:sz w:val="20"/>
      </w:rPr>
      <w:t>х-</w:t>
    </w:r>
    <w:r w:rsidR="00CE2430" w:rsidRPr="00EB682C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6B3BF7" w:rsidRPr="006B3BF7">
      <w:rPr>
        <w:rFonts w:ascii="Times New Roman" w:hAnsi="Times New Roman" w:cs="Times New Roman"/>
        <w:sz w:val="20"/>
      </w:rPr>
      <w:t xml:space="preserve">. </w:t>
    </w:r>
    <w:r w:rsidR="006B3BF7">
      <w:rPr>
        <w:rFonts w:ascii="Times New Roman" w:hAnsi="Times New Roman" w:cs="Times New Roman"/>
        <w:sz w:val="20"/>
      </w:rPr>
      <w:t>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63FA8"/>
    <w:rsid w:val="00066266"/>
    <w:rsid w:val="00066FBC"/>
    <w:rsid w:val="000A0124"/>
    <w:rsid w:val="000A3D5E"/>
    <w:rsid w:val="000B441D"/>
    <w:rsid w:val="000B62C9"/>
    <w:rsid w:val="000D6475"/>
    <w:rsid w:val="000E0432"/>
    <w:rsid w:val="000E748F"/>
    <w:rsid w:val="00105F41"/>
    <w:rsid w:val="00124A93"/>
    <w:rsid w:val="0015326D"/>
    <w:rsid w:val="00157B60"/>
    <w:rsid w:val="001765FC"/>
    <w:rsid w:val="00177272"/>
    <w:rsid w:val="001968D8"/>
    <w:rsid w:val="001972C5"/>
    <w:rsid w:val="001C58E2"/>
    <w:rsid w:val="001D395B"/>
    <w:rsid w:val="001E6299"/>
    <w:rsid w:val="001F2E6F"/>
    <w:rsid w:val="001F45E5"/>
    <w:rsid w:val="001F6469"/>
    <w:rsid w:val="00204694"/>
    <w:rsid w:val="002124F8"/>
    <w:rsid w:val="002155FE"/>
    <w:rsid w:val="00216EFC"/>
    <w:rsid w:val="00236877"/>
    <w:rsid w:val="00243193"/>
    <w:rsid w:val="00243B32"/>
    <w:rsid w:val="002453B2"/>
    <w:rsid w:val="002643D9"/>
    <w:rsid w:val="002712B1"/>
    <w:rsid w:val="00275681"/>
    <w:rsid w:val="00276B39"/>
    <w:rsid w:val="002951F7"/>
    <w:rsid w:val="002A14D5"/>
    <w:rsid w:val="002A2529"/>
    <w:rsid w:val="002B44EA"/>
    <w:rsid w:val="002B6296"/>
    <w:rsid w:val="002D2365"/>
    <w:rsid w:val="002D3D09"/>
    <w:rsid w:val="002D5C74"/>
    <w:rsid w:val="002E5AA1"/>
    <w:rsid w:val="002F2EBB"/>
    <w:rsid w:val="00302706"/>
    <w:rsid w:val="003042AF"/>
    <w:rsid w:val="0031164D"/>
    <w:rsid w:val="0031599D"/>
    <w:rsid w:val="0032039B"/>
    <w:rsid w:val="003246A5"/>
    <w:rsid w:val="0033180F"/>
    <w:rsid w:val="003716EE"/>
    <w:rsid w:val="003767CD"/>
    <w:rsid w:val="00381282"/>
    <w:rsid w:val="00397DE0"/>
    <w:rsid w:val="003A6693"/>
    <w:rsid w:val="003E332A"/>
    <w:rsid w:val="003E4484"/>
    <w:rsid w:val="00400F1E"/>
    <w:rsid w:val="00411EB1"/>
    <w:rsid w:val="004365D3"/>
    <w:rsid w:val="00440668"/>
    <w:rsid w:val="00442CFF"/>
    <w:rsid w:val="004524E3"/>
    <w:rsid w:val="00456406"/>
    <w:rsid w:val="00475A08"/>
    <w:rsid w:val="004767EC"/>
    <w:rsid w:val="004778E4"/>
    <w:rsid w:val="00482F5E"/>
    <w:rsid w:val="00483C1F"/>
    <w:rsid w:val="00484F83"/>
    <w:rsid w:val="004948FD"/>
    <w:rsid w:val="004B4966"/>
    <w:rsid w:val="004B4D45"/>
    <w:rsid w:val="004C2075"/>
    <w:rsid w:val="004C2752"/>
    <w:rsid w:val="004C2E6E"/>
    <w:rsid w:val="004C5E7E"/>
    <w:rsid w:val="004C7789"/>
    <w:rsid w:val="004D1EF7"/>
    <w:rsid w:val="004E4503"/>
    <w:rsid w:val="004E7C60"/>
    <w:rsid w:val="004F531A"/>
    <w:rsid w:val="005026A1"/>
    <w:rsid w:val="0050328A"/>
    <w:rsid w:val="00520E03"/>
    <w:rsid w:val="005225C9"/>
    <w:rsid w:val="00522E32"/>
    <w:rsid w:val="00526375"/>
    <w:rsid w:val="00545999"/>
    <w:rsid w:val="00547BAF"/>
    <w:rsid w:val="005625F2"/>
    <w:rsid w:val="00576DA4"/>
    <w:rsid w:val="0059397B"/>
    <w:rsid w:val="005B5046"/>
    <w:rsid w:val="005C4D12"/>
    <w:rsid w:val="0060690F"/>
    <w:rsid w:val="00616C33"/>
    <w:rsid w:val="0061791F"/>
    <w:rsid w:val="00620B8C"/>
    <w:rsid w:val="00640BD7"/>
    <w:rsid w:val="00662DF7"/>
    <w:rsid w:val="00677D3F"/>
    <w:rsid w:val="00681993"/>
    <w:rsid w:val="00682D02"/>
    <w:rsid w:val="0068492F"/>
    <w:rsid w:val="0069533E"/>
    <w:rsid w:val="00695BCF"/>
    <w:rsid w:val="006A4154"/>
    <w:rsid w:val="006B3BF7"/>
    <w:rsid w:val="006B7A62"/>
    <w:rsid w:val="006C63F5"/>
    <w:rsid w:val="006C70E7"/>
    <w:rsid w:val="006E28CC"/>
    <w:rsid w:val="006F1820"/>
    <w:rsid w:val="006F3EFD"/>
    <w:rsid w:val="007112D4"/>
    <w:rsid w:val="0072349D"/>
    <w:rsid w:val="00726923"/>
    <w:rsid w:val="00726EB6"/>
    <w:rsid w:val="00733C3F"/>
    <w:rsid w:val="00736AA1"/>
    <w:rsid w:val="0078786A"/>
    <w:rsid w:val="007A28CE"/>
    <w:rsid w:val="007D4B1B"/>
    <w:rsid w:val="008109E7"/>
    <w:rsid w:val="00821C24"/>
    <w:rsid w:val="0084120B"/>
    <w:rsid w:val="00855116"/>
    <w:rsid w:val="0086301F"/>
    <w:rsid w:val="00864BAD"/>
    <w:rsid w:val="00877F9E"/>
    <w:rsid w:val="008868FA"/>
    <w:rsid w:val="008979E9"/>
    <w:rsid w:val="008A2074"/>
    <w:rsid w:val="008A5D58"/>
    <w:rsid w:val="008C6565"/>
    <w:rsid w:val="008D07DC"/>
    <w:rsid w:val="008E21AF"/>
    <w:rsid w:val="008E75AE"/>
    <w:rsid w:val="009001D1"/>
    <w:rsid w:val="00905451"/>
    <w:rsid w:val="00916CF3"/>
    <w:rsid w:val="00922D56"/>
    <w:rsid w:val="009237CA"/>
    <w:rsid w:val="00924CB8"/>
    <w:rsid w:val="00927AD5"/>
    <w:rsid w:val="00956D52"/>
    <w:rsid w:val="00982DB0"/>
    <w:rsid w:val="009870A6"/>
    <w:rsid w:val="009925C8"/>
    <w:rsid w:val="00993579"/>
    <w:rsid w:val="009954CC"/>
    <w:rsid w:val="00995D77"/>
    <w:rsid w:val="009A74EB"/>
    <w:rsid w:val="009B0CE2"/>
    <w:rsid w:val="009C12BA"/>
    <w:rsid w:val="009D0D1B"/>
    <w:rsid w:val="009D369D"/>
    <w:rsid w:val="009D5CA7"/>
    <w:rsid w:val="009E08BB"/>
    <w:rsid w:val="009F080D"/>
    <w:rsid w:val="00A03811"/>
    <w:rsid w:val="00A03AB6"/>
    <w:rsid w:val="00A03C3D"/>
    <w:rsid w:val="00A06A37"/>
    <w:rsid w:val="00A1098F"/>
    <w:rsid w:val="00A344CF"/>
    <w:rsid w:val="00A413C0"/>
    <w:rsid w:val="00A445B9"/>
    <w:rsid w:val="00A608EA"/>
    <w:rsid w:val="00A6516E"/>
    <w:rsid w:val="00A87F3C"/>
    <w:rsid w:val="00A90ADD"/>
    <w:rsid w:val="00AC37D3"/>
    <w:rsid w:val="00AD6B56"/>
    <w:rsid w:val="00AE26DF"/>
    <w:rsid w:val="00AE375D"/>
    <w:rsid w:val="00AF6CCF"/>
    <w:rsid w:val="00AF7D97"/>
    <w:rsid w:val="00B03075"/>
    <w:rsid w:val="00B033B3"/>
    <w:rsid w:val="00B04011"/>
    <w:rsid w:val="00B12E0D"/>
    <w:rsid w:val="00B12E2C"/>
    <w:rsid w:val="00B30815"/>
    <w:rsid w:val="00B3161C"/>
    <w:rsid w:val="00B31886"/>
    <w:rsid w:val="00B54DF5"/>
    <w:rsid w:val="00B56E39"/>
    <w:rsid w:val="00B6419E"/>
    <w:rsid w:val="00B67E96"/>
    <w:rsid w:val="00B87C33"/>
    <w:rsid w:val="00B92D1D"/>
    <w:rsid w:val="00B92D5D"/>
    <w:rsid w:val="00B94E0C"/>
    <w:rsid w:val="00B97300"/>
    <w:rsid w:val="00BC6EFE"/>
    <w:rsid w:val="00BD3A2D"/>
    <w:rsid w:val="00BD7946"/>
    <w:rsid w:val="00BE729F"/>
    <w:rsid w:val="00BF30B0"/>
    <w:rsid w:val="00BF7E3D"/>
    <w:rsid w:val="00C043CD"/>
    <w:rsid w:val="00C10DD4"/>
    <w:rsid w:val="00C129AD"/>
    <w:rsid w:val="00C43C3A"/>
    <w:rsid w:val="00C44665"/>
    <w:rsid w:val="00C63274"/>
    <w:rsid w:val="00C6529A"/>
    <w:rsid w:val="00C704BE"/>
    <w:rsid w:val="00C841B0"/>
    <w:rsid w:val="00C86C9E"/>
    <w:rsid w:val="00C95185"/>
    <w:rsid w:val="00C95E7C"/>
    <w:rsid w:val="00CA49E3"/>
    <w:rsid w:val="00CB55E2"/>
    <w:rsid w:val="00CC0AC7"/>
    <w:rsid w:val="00CD4BFF"/>
    <w:rsid w:val="00CE2430"/>
    <w:rsid w:val="00D06D56"/>
    <w:rsid w:val="00D235B8"/>
    <w:rsid w:val="00D30064"/>
    <w:rsid w:val="00D30940"/>
    <w:rsid w:val="00D36958"/>
    <w:rsid w:val="00D6396A"/>
    <w:rsid w:val="00D70563"/>
    <w:rsid w:val="00D721F3"/>
    <w:rsid w:val="00D8213B"/>
    <w:rsid w:val="00D903FC"/>
    <w:rsid w:val="00DA3AD6"/>
    <w:rsid w:val="00DB5161"/>
    <w:rsid w:val="00DB566C"/>
    <w:rsid w:val="00DB64ED"/>
    <w:rsid w:val="00DB6B9E"/>
    <w:rsid w:val="00DC671D"/>
    <w:rsid w:val="00DE26E4"/>
    <w:rsid w:val="00DE37F8"/>
    <w:rsid w:val="00DE5363"/>
    <w:rsid w:val="00DF265B"/>
    <w:rsid w:val="00DF4CBE"/>
    <w:rsid w:val="00E07FDA"/>
    <w:rsid w:val="00E27405"/>
    <w:rsid w:val="00E42F54"/>
    <w:rsid w:val="00E47AD9"/>
    <w:rsid w:val="00E527E6"/>
    <w:rsid w:val="00E53012"/>
    <w:rsid w:val="00E60E85"/>
    <w:rsid w:val="00E70BD3"/>
    <w:rsid w:val="00E73593"/>
    <w:rsid w:val="00E76D10"/>
    <w:rsid w:val="00E8672B"/>
    <w:rsid w:val="00E940B0"/>
    <w:rsid w:val="00E95133"/>
    <w:rsid w:val="00EB588D"/>
    <w:rsid w:val="00EC058F"/>
    <w:rsid w:val="00EC2B3A"/>
    <w:rsid w:val="00EC4373"/>
    <w:rsid w:val="00EE0E2D"/>
    <w:rsid w:val="00EF0210"/>
    <w:rsid w:val="00EF6377"/>
    <w:rsid w:val="00F00F4B"/>
    <w:rsid w:val="00F036E3"/>
    <w:rsid w:val="00F05975"/>
    <w:rsid w:val="00F111AA"/>
    <w:rsid w:val="00F32228"/>
    <w:rsid w:val="00F34CF3"/>
    <w:rsid w:val="00F519A3"/>
    <w:rsid w:val="00F53CA3"/>
    <w:rsid w:val="00F55AE4"/>
    <w:rsid w:val="00F61ED9"/>
    <w:rsid w:val="00F65485"/>
    <w:rsid w:val="00F83B03"/>
    <w:rsid w:val="00F8509E"/>
    <w:rsid w:val="00FA1A61"/>
    <w:rsid w:val="00FB02C3"/>
    <w:rsid w:val="00FD08D7"/>
    <w:rsid w:val="00FD3620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2019-01-19T10:54:00Z</cp:lastPrinted>
  <dcterms:created xsi:type="dcterms:W3CDTF">2019-01-16T09:43:00Z</dcterms:created>
  <dcterms:modified xsi:type="dcterms:W3CDTF">2021-12-30T05:16:00Z</dcterms:modified>
</cp:coreProperties>
</file>