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4D3C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4D3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4D3CFC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A02203">
        <w:rPr>
          <w:rFonts w:ascii="Times New Roman" w:hAnsi="Times New Roman" w:cs="Times New Roman"/>
          <w:sz w:val="24"/>
          <w:szCs w:val="24"/>
        </w:rPr>
        <w:t>5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A72624" w:rsidRPr="00803F4C">
        <w:rPr>
          <w:rFonts w:ascii="Times New Roman" w:hAnsi="Times New Roman" w:cs="Times New Roman"/>
          <w:sz w:val="24"/>
          <w:szCs w:val="24"/>
        </w:rPr>
        <w:t>20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C3000F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>
        <w:rPr>
          <w:rFonts w:ascii="Times New Roman" w:hAnsi="Times New Roman" w:cs="Times New Roman"/>
          <w:sz w:val="24"/>
          <w:szCs w:val="24"/>
        </w:rPr>
        <w:t>ные орфограммы (Приложение 1), 10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слов – словарные (источник – списки словарных слов в учебниках по русскому языку 5 класс</w:t>
      </w:r>
      <w:r w:rsidR="00A02203">
        <w:rPr>
          <w:rFonts w:ascii="Times New Roman" w:hAnsi="Times New Roman" w:cs="Times New Roman"/>
          <w:sz w:val="24"/>
          <w:szCs w:val="24"/>
        </w:rPr>
        <w:t>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пере</w:t>
      </w:r>
      <w:r>
        <w:rPr>
          <w:rFonts w:ascii="Times New Roman" w:hAnsi="Times New Roman" w:cs="Times New Roman"/>
          <w:sz w:val="24"/>
          <w:szCs w:val="24"/>
        </w:rPr>
        <w:t>чень</w:t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97944">
        <w:rPr>
          <w:rFonts w:ascii="Times New Roman" w:hAnsi="Times New Roman" w:cs="Times New Roman"/>
          <w:sz w:val="24"/>
          <w:szCs w:val="24"/>
        </w:rPr>
        <w:t>представлены в Приложении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>2</w:t>
      </w:r>
      <w:r w:rsidRPr="00803F4C">
        <w:rPr>
          <w:rFonts w:ascii="Times New Roman" w:hAnsi="Times New Roman" w:cs="Times New Roman"/>
          <w:sz w:val="24"/>
          <w:szCs w:val="24"/>
        </w:rPr>
        <w:t>.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ED5" w:rsidRPr="00803F4C" w:rsidRDefault="00051471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51471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(без учёта времени на рассаживание и инструктаж участников, а также на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051471" w:rsidRPr="00803F4C" w:rsidRDefault="00051471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3.</w:t>
      </w:r>
      <w:r w:rsidR="00A3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ручками с синей пастой и листами в </w:t>
      </w:r>
      <w:r w:rsidR="00DC5A5F" w:rsidRPr="00803F4C">
        <w:rPr>
          <w:rFonts w:ascii="Times New Roman" w:hAnsi="Times New Roman" w:cs="Times New Roman"/>
          <w:sz w:val="24"/>
          <w:szCs w:val="24"/>
        </w:rPr>
        <w:t xml:space="preserve">широкую </w:t>
      </w:r>
      <w:r w:rsidRPr="00803F4C">
        <w:rPr>
          <w:rFonts w:ascii="Times New Roman" w:hAnsi="Times New Roman" w:cs="Times New Roman"/>
          <w:sz w:val="24"/>
          <w:szCs w:val="24"/>
        </w:rPr>
        <w:t xml:space="preserve">линейку (из стандартных тетрадей по русскому языку для </w:t>
      </w:r>
      <w:r w:rsidR="001B3AC6">
        <w:rPr>
          <w:rFonts w:ascii="Times New Roman" w:hAnsi="Times New Roman" w:cs="Times New Roman"/>
          <w:sz w:val="24"/>
          <w:szCs w:val="24"/>
        </w:rPr>
        <w:t>5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класса) в колич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 xml:space="preserve">стве 1 (один) лист на каждого участника. </w:t>
      </w:r>
    </w:p>
    <w:p w:rsidR="00764ED5" w:rsidRPr="00803F4C" w:rsidRDefault="00764ED5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Листы для записи диктанта должны быть разложены на партах заранее.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Запасные ручки с синей пастой находятся у членов жюри.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764ED5" w:rsidRPr="00803F4C" w:rsidRDefault="00764ED5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764ED5" w:rsidRPr="00803F4C" w:rsidRDefault="00764ED5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</w:t>
      </w:r>
      <w:r w:rsidR="00C44473"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803F4C">
        <w:rPr>
          <w:rFonts w:ascii="Times New Roman" w:hAnsi="Times New Roman" w:cs="Times New Roman"/>
          <w:sz w:val="24"/>
          <w:szCs w:val="24"/>
        </w:rPr>
        <w:t>.</w:t>
      </w:r>
    </w:p>
    <w:p w:rsidR="00764ED5" w:rsidRPr="00803F4C" w:rsidRDefault="00764ED5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Специального оборудования для проведения состязания не требуется.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="00764ED5" w:rsidRPr="00803F4C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764ED5" w:rsidRPr="00803F4C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 и владеющий техникой чтения текста диктанта.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764ED5" w:rsidRPr="00803F4C" w:rsidRDefault="00764ED5" w:rsidP="004D3CFC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В состав жюри могут входить учителя начальных классов, учителя русского языка и литературы,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D82F7B" w:rsidRPr="00803F4C" w:rsidRDefault="00D82F7B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 w:rsidRPr="00803F4C">
        <w:rPr>
          <w:rFonts w:ascii="Times New Roman" w:hAnsi="Times New Roman" w:cs="Times New Roman"/>
          <w:sz w:val="24"/>
          <w:szCs w:val="24"/>
        </w:rPr>
        <w:t>о</w:t>
      </w:r>
      <w:r w:rsidRPr="00803F4C">
        <w:rPr>
          <w:rFonts w:ascii="Times New Roman" w:hAnsi="Times New Roman" w:cs="Times New Roman"/>
          <w:sz w:val="24"/>
          <w:szCs w:val="24"/>
        </w:rPr>
        <w:t>мис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сией Чемпионата, которые будут </w:t>
      </w:r>
      <w:r w:rsidRPr="00803F4C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9811E5">
        <w:rPr>
          <w:rFonts w:ascii="Times New Roman" w:hAnsi="Times New Roman" w:cs="Times New Roman"/>
          <w:sz w:val="24"/>
          <w:szCs w:val="24"/>
        </w:rPr>
        <w:t>муниципальному координатору</w:t>
      </w:r>
      <w:r w:rsidRPr="00803F4C">
        <w:rPr>
          <w:rFonts w:ascii="Times New Roman" w:hAnsi="Times New Roman" w:cs="Times New Roman"/>
          <w:sz w:val="24"/>
          <w:szCs w:val="24"/>
        </w:rPr>
        <w:t>.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26672" w:rsidRPr="00803F4C"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учебную аудиторию и рассаживаются по одному за партой в шахматном порядке. </w:t>
      </w:r>
    </w:p>
    <w:p w:rsidR="00C3000F" w:rsidRPr="009E5209" w:rsidRDefault="00764ED5" w:rsidP="009E52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 w:rsidR="00AF368C">
        <w:rPr>
          <w:rFonts w:ascii="Times New Roman" w:hAnsi="Times New Roman" w:cs="Times New Roman"/>
          <w:bCs/>
          <w:sz w:val="24"/>
          <w:szCs w:val="24"/>
        </w:rPr>
        <w:t>распределяет детей в аудитории и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sz w:val="24"/>
          <w:szCs w:val="24"/>
        </w:rPr>
        <w:t>проводит инструктаж о технич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>ской стороне выполнения заданий</w:t>
      </w:r>
      <w:r w:rsidR="009E5209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D76" w:rsidRDefault="00702D7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B31AE1" w:rsidRPr="00B31AE1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126672" w:rsidRPr="00803F4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575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bookmarkStart w:id="0" w:name="_GoBack"/>
      <w:bookmarkEnd w:id="0"/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0C03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31AE1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856284">
        <w:rPr>
          <w:rFonts w:ascii="Times New Roman" w:hAnsi="Times New Roman" w:cs="Times New Roman"/>
          <w:i/>
          <w:sz w:val="24"/>
          <w:szCs w:val="24"/>
        </w:rPr>
        <w:t>5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</w:t>
      </w:r>
      <w:r w:rsidRPr="00803F4C">
        <w:rPr>
          <w:rFonts w:ascii="Times New Roman" w:hAnsi="Times New Roman" w:cs="Times New Roman"/>
          <w:i/>
          <w:sz w:val="24"/>
          <w:szCs w:val="24"/>
        </w:rPr>
        <w:t>и</w:t>
      </w:r>
      <w:r w:rsidRPr="00803F4C">
        <w:rPr>
          <w:rFonts w:ascii="Times New Roman" w:hAnsi="Times New Roman" w:cs="Times New Roman"/>
          <w:i/>
          <w:sz w:val="24"/>
          <w:szCs w:val="24"/>
        </w:rPr>
        <w:t>сать правильно и красиво.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>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</w:t>
      </w:r>
      <w:r w:rsidRPr="00803F4C">
        <w:rPr>
          <w:rFonts w:ascii="Times New Roman" w:hAnsi="Times New Roman" w:cs="Times New Roman"/>
          <w:i/>
          <w:sz w:val="24"/>
          <w:szCs w:val="24"/>
        </w:rPr>
        <w:t>к</w:t>
      </w:r>
      <w:r w:rsidRPr="00803F4C">
        <w:rPr>
          <w:rFonts w:ascii="Times New Roman" w:hAnsi="Times New Roman" w:cs="Times New Roman"/>
          <w:i/>
          <w:sz w:val="24"/>
          <w:szCs w:val="24"/>
        </w:rPr>
        <w:t>танте есть словарные слова, которые вы изучали в начальных класс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ах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и в первом полуг</w:t>
      </w:r>
      <w:r w:rsidRPr="00803F4C">
        <w:rPr>
          <w:rFonts w:ascii="Times New Roman" w:hAnsi="Times New Roman" w:cs="Times New Roman"/>
          <w:i/>
          <w:sz w:val="24"/>
          <w:szCs w:val="24"/>
        </w:rPr>
        <w:t>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дии </w:t>
      </w:r>
      <w:r w:rsidR="001B3AC6">
        <w:rPr>
          <w:rFonts w:ascii="Times New Roman" w:hAnsi="Times New Roman" w:cs="Times New Roman"/>
          <w:i/>
          <w:sz w:val="24"/>
          <w:szCs w:val="24"/>
        </w:rPr>
        <w:t>пя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то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го класса.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Ваша задача - писать грамотно, красиво, </w:t>
      </w:r>
      <w:proofErr w:type="gramStart"/>
      <w:r w:rsidR="0065295B" w:rsidRPr="00803F4C">
        <w:rPr>
          <w:rFonts w:ascii="Times New Roman" w:hAnsi="Times New Roman" w:cs="Times New Roman"/>
          <w:i/>
          <w:sz w:val="24"/>
          <w:szCs w:val="24"/>
        </w:rPr>
        <w:t>отделяя каждое словосочетание или сочетание слов друг от</w:t>
      </w:r>
      <w:proofErr w:type="gramEnd"/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окончательно.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правильную букву и сверху напишите правильную.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После проверки по моей команде вы выходите из кабинета, а листы с работами оставляете на партах.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После инструктажа о технической стороне выполнения заданий проводятся сост</w:t>
      </w:r>
      <w:r w:rsidRPr="00803F4C">
        <w:rPr>
          <w:rFonts w:ascii="Times New Roman" w:hAnsi="Times New Roman" w:cs="Times New Roman"/>
          <w:sz w:val="24"/>
          <w:szCs w:val="24"/>
        </w:rPr>
        <w:t>я</w:t>
      </w:r>
      <w:r w:rsidRPr="00803F4C">
        <w:rPr>
          <w:rFonts w:ascii="Times New Roman" w:hAnsi="Times New Roman" w:cs="Times New Roman"/>
          <w:sz w:val="24"/>
          <w:szCs w:val="24"/>
        </w:rPr>
        <w:t xml:space="preserve">зания. 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sz w:val="24"/>
          <w:szCs w:val="24"/>
        </w:rPr>
        <w:t xml:space="preserve">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9517AC" w:rsidRPr="00803F4C" w:rsidRDefault="009517A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803F4C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отдельно без сп</w:t>
      </w:r>
      <w:r w:rsidRPr="00803F4C">
        <w:rPr>
          <w:rFonts w:ascii="Times New Roman" w:hAnsi="Times New Roman" w:cs="Times New Roman"/>
          <w:bCs/>
          <w:sz w:val="24"/>
          <w:szCs w:val="24"/>
        </w:rPr>
        <w:t>е</w:t>
      </w:r>
      <w:r w:rsidRPr="00803F4C">
        <w:rPr>
          <w:rFonts w:ascii="Times New Roman" w:hAnsi="Times New Roman" w:cs="Times New Roman"/>
          <w:bCs/>
          <w:sz w:val="24"/>
          <w:szCs w:val="24"/>
        </w:rPr>
        <w:t>циального выделения голосом орфограмм и в темпе, удобном для записи. Участники с</w:t>
      </w:r>
      <w:r w:rsidRPr="00803F4C">
        <w:rPr>
          <w:rFonts w:ascii="Times New Roman" w:hAnsi="Times New Roman" w:cs="Times New Roman"/>
          <w:bCs/>
          <w:sz w:val="24"/>
          <w:szCs w:val="24"/>
        </w:rPr>
        <w:t>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стязаний записывают словосочетания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4105E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="001B3AC6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>роводящий ещё раз в среднем темпе читает весь список словосочетаний.</w:t>
      </w:r>
    </w:p>
    <w:p w:rsidR="00764ED5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</w:t>
      </w:r>
      <w:r w:rsidR="0019509A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4105EC" w:rsidRPr="00803F4C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64ED5" w:rsidRPr="00803F4C" w:rsidRDefault="00764ED5" w:rsidP="004D3CFC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критериями, разработанными пр</w:t>
      </w:r>
      <w:r w:rsidR="00A72624" w:rsidRPr="00803F4C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 w:rsidRPr="00803F4C">
        <w:rPr>
          <w:rFonts w:ascii="Times New Roman" w:hAnsi="Times New Roman" w:cs="Times New Roman"/>
          <w:sz w:val="24"/>
          <w:szCs w:val="23"/>
        </w:rPr>
        <w:t xml:space="preserve">Чемпионата и содержащимися в настоящем регламенте. </w:t>
      </w:r>
    </w:p>
    <w:p w:rsidR="00764ED5" w:rsidRPr="00803F4C" w:rsidRDefault="00764ED5" w:rsidP="004D3CFC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t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</w:t>
      </w:r>
      <w:r w:rsidR="009517AC" w:rsidRPr="00803F4C">
        <w:rPr>
          <w:rFonts w:ascii="Times New Roman" w:hAnsi="Times New Roman" w:cs="Times New Roman"/>
          <w:sz w:val="24"/>
          <w:szCs w:val="23"/>
        </w:rPr>
        <w:t>ожение 3</w:t>
      </w:r>
      <w:r w:rsidRPr="00803F4C">
        <w:rPr>
          <w:rFonts w:ascii="Times New Roman" w:hAnsi="Times New Roman" w:cs="Times New Roman"/>
          <w:sz w:val="24"/>
          <w:szCs w:val="23"/>
        </w:rPr>
        <w:t xml:space="preserve">). </w:t>
      </w:r>
    </w:p>
    <w:p w:rsidR="00764ED5" w:rsidRPr="00803F4C" w:rsidRDefault="00764ED5" w:rsidP="004D3CFC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lastRenderedPageBreak/>
        <w:t xml:space="preserve">Результаты проверки всех работ участников состязания члены жюри заносят в Протокол результатов состязания </w:t>
      </w:r>
      <w:r w:rsidR="000D30EF">
        <w:rPr>
          <w:rFonts w:ascii="Times New Roman" w:hAnsi="Times New Roman" w:cs="Times New Roman"/>
          <w:sz w:val="24"/>
          <w:szCs w:val="23"/>
        </w:rPr>
        <w:t>(Приложения</w:t>
      </w:r>
      <w:r w:rsidR="009517AC" w:rsidRPr="00803F4C">
        <w:rPr>
          <w:rFonts w:ascii="Times New Roman" w:hAnsi="Times New Roman" w:cs="Times New Roman"/>
          <w:sz w:val="24"/>
          <w:szCs w:val="23"/>
        </w:rPr>
        <w:t xml:space="preserve"> 4</w:t>
      </w:r>
      <w:r w:rsidRPr="00803F4C">
        <w:rPr>
          <w:rFonts w:ascii="Times New Roman" w:hAnsi="Times New Roman" w:cs="Times New Roman"/>
          <w:sz w:val="24"/>
          <w:szCs w:val="23"/>
        </w:rPr>
        <w:t>,</w:t>
      </w:r>
      <w:r w:rsidR="000D30EF">
        <w:rPr>
          <w:rFonts w:ascii="Times New Roman" w:hAnsi="Times New Roman" w:cs="Times New Roman"/>
          <w:sz w:val="24"/>
          <w:szCs w:val="23"/>
        </w:rPr>
        <w:t xml:space="preserve"> </w:t>
      </w:r>
      <w:r w:rsidR="009517AC" w:rsidRPr="00803F4C">
        <w:rPr>
          <w:rFonts w:ascii="Times New Roman" w:hAnsi="Times New Roman" w:cs="Times New Roman"/>
          <w:sz w:val="24"/>
          <w:szCs w:val="23"/>
        </w:rPr>
        <w:t>5</w:t>
      </w:r>
      <w:r w:rsidRPr="00803F4C">
        <w:rPr>
          <w:rFonts w:ascii="Times New Roman" w:hAnsi="Times New Roman" w:cs="Times New Roman"/>
          <w:sz w:val="24"/>
          <w:szCs w:val="23"/>
        </w:rPr>
        <w:t>).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A72624" w:rsidRPr="00803F4C">
        <w:rPr>
          <w:rFonts w:ascii="Times New Roman" w:hAnsi="Times New Roman" w:cs="Times New Roman"/>
          <w:b/>
          <w:sz w:val="24"/>
        </w:rPr>
        <w:t xml:space="preserve">состязаний </w:t>
      </w: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3F4C">
        <w:rPr>
          <w:rFonts w:ascii="Times New Roman" w:hAnsi="Times New Roman" w:cs="Times New Roman"/>
          <w:b/>
          <w:sz w:val="24"/>
        </w:rPr>
        <w:t xml:space="preserve">для </w:t>
      </w:r>
      <w:r w:rsidR="00A02203">
        <w:rPr>
          <w:rFonts w:ascii="Times New Roman" w:hAnsi="Times New Roman" w:cs="Times New Roman"/>
          <w:b/>
          <w:sz w:val="24"/>
        </w:rPr>
        <w:t>5</w:t>
      </w:r>
      <w:r w:rsidRPr="00803F4C">
        <w:rPr>
          <w:rFonts w:ascii="Times New Roman" w:hAnsi="Times New Roman" w:cs="Times New Roman"/>
          <w:b/>
          <w:sz w:val="24"/>
        </w:rPr>
        <w:t xml:space="preserve"> класса</w:t>
      </w:r>
    </w:p>
    <w:p w:rsidR="006F3BB3" w:rsidRPr="00803F4C" w:rsidRDefault="006F3BB3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803F4C">
        <w:rPr>
          <w:rFonts w:ascii="Times New Roman" w:hAnsi="Times New Roman" w:cs="Times New Roman"/>
          <w:sz w:val="24"/>
        </w:rPr>
        <w:t xml:space="preserve">состязания </w:t>
      </w:r>
      <w:r w:rsidRPr="00803F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 w:rsidR="00FB77E0">
        <w:rPr>
          <w:rFonts w:ascii="Times New Roman" w:hAnsi="Times New Roman" w:cs="Times New Roman"/>
          <w:sz w:val="24"/>
          <w:szCs w:val="24"/>
        </w:rPr>
        <w:t>»</w:t>
      </w:r>
      <w:r w:rsidR="009B6761">
        <w:rPr>
          <w:rFonts w:ascii="Times New Roman" w:hAnsi="Times New Roman" w:cs="Times New Roman"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Cs/>
          <w:sz w:val="24"/>
          <w:szCs w:val="24"/>
        </w:rPr>
        <w:t>включают в себя оценку соблюдения участником состязания в каждом записанном слове правил орф</w:t>
      </w:r>
      <w:r w:rsidRPr="00803F4C">
        <w:rPr>
          <w:rFonts w:ascii="Times New Roman" w:hAnsi="Times New Roman" w:cs="Times New Roman"/>
          <w:bCs/>
          <w:sz w:val="24"/>
          <w:szCs w:val="24"/>
        </w:rPr>
        <w:t>о</w:t>
      </w:r>
      <w:r w:rsidRPr="00803F4C">
        <w:rPr>
          <w:rFonts w:ascii="Times New Roman" w:hAnsi="Times New Roman" w:cs="Times New Roman"/>
          <w:bCs/>
          <w:sz w:val="24"/>
          <w:szCs w:val="24"/>
        </w:rPr>
        <w:t>графии:</w:t>
      </w:r>
    </w:p>
    <w:p w:rsidR="00F929B2" w:rsidRPr="00803F4C" w:rsidRDefault="00F929B2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0,5 балла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- за каждое орфографически </w:t>
      </w:r>
      <w:r w:rsidRPr="00803F4C">
        <w:rPr>
          <w:rFonts w:ascii="Times New Roman" w:hAnsi="Times New Roman" w:cs="Times New Roman"/>
          <w:sz w:val="24"/>
          <w:szCs w:val="24"/>
        </w:rPr>
        <w:t>правильн</w:t>
      </w:r>
      <w:r w:rsidR="00051471" w:rsidRPr="00803F4C">
        <w:rPr>
          <w:rFonts w:ascii="Times New Roman" w:hAnsi="Times New Roman" w:cs="Times New Roman"/>
          <w:sz w:val="24"/>
          <w:szCs w:val="24"/>
        </w:rPr>
        <w:t>о написанное слово;</w:t>
      </w:r>
    </w:p>
    <w:p w:rsidR="00F929B2" w:rsidRPr="00803F4C" w:rsidRDefault="00F929B2" w:rsidP="004D3CF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0 баллов</w:t>
      </w:r>
      <w:r w:rsidR="00A3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624" w:rsidRPr="00803F4C">
        <w:rPr>
          <w:rFonts w:ascii="Times New Roman" w:hAnsi="Times New Roman" w:cs="Times New Roman"/>
          <w:sz w:val="24"/>
          <w:szCs w:val="24"/>
        </w:rPr>
        <w:t>–</w:t>
      </w:r>
      <w:r w:rsidR="00A31BCC">
        <w:rPr>
          <w:rFonts w:ascii="Times New Roman" w:hAnsi="Times New Roman" w:cs="Times New Roman"/>
          <w:sz w:val="24"/>
          <w:szCs w:val="24"/>
        </w:rPr>
        <w:t xml:space="preserve"> </w:t>
      </w:r>
      <w:r w:rsidR="00A72624" w:rsidRPr="00803F4C">
        <w:rPr>
          <w:rFonts w:ascii="Times New Roman" w:hAnsi="Times New Roman" w:cs="Times New Roman"/>
          <w:sz w:val="24"/>
          <w:szCs w:val="24"/>
        </w:rPr>
        <w:t>если в слове допущена(ы) ошибка</w:t>
      </w:r>
      <w:r w:rsidRPr="00803F4C">
        <w:rPr>
          <w:rFonts w:ascii="Times New Roman" w:hAnsi="Times New Roman" w:cs="Times New Roman"/>
          <w:sz w:val="24"/>
          <w:szCs w:val="24"/>
        </w:rPr>
        <w:t>(и)</w:t>
      </w:r>
      <w:r w:rsidR="00A72624" w:rsidRPr="00803F4C">
        <w:rPr>
          <w:rFonts w:ascii="Times New Roman" w:hAnsi="Times New Roman" w:cs="Times New Roman"/>
          <w:sz w:val="24"/>
          <w:szCs w:val="24"/>
        </w:rPr>
        <w:t>.</w:t>
      </w:r>
    </w:p>
    <w:p w:rsidR="00B97C3E" w:rsidRPr="00803F4C" w:rsidRDefault="00F929B2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B97C3E" w:rsidRPr="00803F4C" w:rsidRDefault="00B97C3E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- в случаях, выделенных жирным шрифтом, учитывается не только орфографич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>ски правильное написание самого слова, но и его раздельное написание с предлогом;</w:t>
      </w:r>
    </w:p>
    <w:p w:rsidR="00F929B2" w:rsidRPr="00803F4C" w:rsidRDefault="00B97C3E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- </w:t>
      </w:r>
      <w:r w:rsidR="00F929B2" w:rsidRPr="00803F4C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</w:t>
      </w:r>
      <w:r w:rsidR="00F929B2" w:rsidRPr="00803F4C">
        <w:rPr>
          <w:rFonts w:ascii="Times New Roman" w:hAnsi="Times New Roman" w:cs="Times New Roman"/>
          <w:sz w:val="24"/>
          <w:szCs w:val="24"/>
        </w:rPr>
        <w:t>т</w:t>
      </w:r>
      <w:r w:rsidR="00F929B2" w:rsidRPr="00803F4C">
        <w:rPr>
          <w:rFonts w:ascii="Times New Roman" w:hAnsi="Times New Roman" w:cs="Times New Roman"/>
          <w:sz w:val="24"/>
          <w:szCs w:val="24"/>
        </w:rPr>
        <w:t>ником состязания вариант написания.</w:t>
      </w:r>
    </w:p>
    <w:p w:rsidR="00764ED5" w:rsidRPr="00803F4C" w:rsidRDefault="00A718F1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– 10 баллов</w:t>
      </w:r>
      <w:r w:rsidR="009517AC" w:rsidRPr="00803F4C">
        <w:rPr>
          <w:rFonts w:ascii="Times New Roman" w:hAnsi="Times New Roman" w:cs="Times New Roman"/>
          <w:b/>
          <w:sz w:val="24"/>
          <w:szCs w:val="24"/>
        </w:rPr>
        <w:t>.</w:t>
      </w:r>
    </w:p>
    <w:p w:rsidR="00D17D0A" w:rsidRPr="00803F4C" w:rsidRDefault="00D17D0A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CB7EF3" w:rsidRPr="00803F4C">
        <w:rPr>
          <w:rFonts w:ascii="Times New Roman" w:hAnsi="Times New Roman" w:cs="Times New Roman"/>
          <w:b/>
          <w:sz w:val="24"/>
        </w:rPr>
        <w:t>состязания</w:t>
      </w:r>
      <w:r w:rsidR="00A31BCC">
        <w:rPr>
          <w:rFonts w:ascii="Times New Roman" w:hAnsi="Times New Roman" w:cs="Times New Roman"/>
          <w:b/>
          <w:sz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3F4C">
        <w:rPr>
          <w:rFonts w:ascii="Times New Roman" w:hAnsi="Times New Roman" w:cs="Times New Roman"/>
          <w:b/>
          <w:sz w:val="24"/>
        </w:rPr>
        <w:t xml:space="preserve">для </w:t>
      </w:r>
      <w:r w:rsidR="001B3AC6">
        <w:rPr>
          <w:rFonts w:ascii="Times New Roman" w:hAnsi="Times New Roman" w:cs="Times New Roman"/>
          <w:b/>
          <w:sz w:val="24"/>
        </w:rPr>
        <w:t>5</w:t>
      </w:r>
      <w:r w:rsidRPr="00803F4C">
        <w:rPr>
          <w:rFonts w:ascii="Times New Roman" w:hAnsi="Times New Roman" w:cs="Times New Roman"/>
          <w:b/>
          <w:sz w:val="24"/>
        </w:rPr>
        <w:t xml:space="preserve"> класса</w:t>
      </w:r>
    </w:p>
    <w:p w:rsidR="00D17D0A" w:rsidRPr="00803F4C" w:rsidRDefault="00CB7EF3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803F4C">
        <w:rPr>
          <w:rFonts w:ascii="Times New Roman" w:hAnsi="Times New Roman" w:cs="Times New Roman"/>
          <w:sz w:val="24"/>
        </w:rPr>
        <w:t xml:space="preserve">состязания </w:t>
      </w:r>
      <w:r w:rsidRPr="00803F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(пишу красиво)</w:t>
      </w:r>
      <w:r w:rsidR="00FB77E0">
        <w:rPr>
          <w:rFonts w:ascii="Times New Roman" w:hAnsi="Times New Roman" w:cs="Times New Roman"/>
          <w:sz w:val="24"/>
          <w:szCs w:val="24"/>
        </w:rPr>
        <w:t>»</w:t>
      </w:r>
      <w:r w:rsidR="009B6761">
        <w:rPr>
          <w:rFonts w:ascii="Times New Roman" w:hAnsi="Times New Roman" w:cs="Times New Roman"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Cs/>
          <w:sz w:val="24"/>
          <w:szCs w:val="24"/>
        </w:rPr>
        <w:t>включают в себя оценку соблюдения участником состязания в каждом записанном слове каждого из 4-х правил каллиграфии:</w:t>
      </w:r>
    </w:p>
    <w:p w:rsidR="00D17D0A" w:rsidRPr="00803F4C" w:rsidRDefault="00D17D0A" w:rsidP="004D3CFC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1) соблюдение угла наклона,</w:t>
      </w:r>
    </w:p>
    <w:p w:rsidR="00D17D0A" w:rsidRPr="00803F4C" w:rsidRDefault="00D17D0A" w:rsidP="004D3CFC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2) соблюдение размеров рабочей строки,</w:t>
      </w:r>
    </w:p>
    <w:p w:rsidR="00D17D0A" w:rsidRPr="00803F4C" w:rsidRDefault="00D17D0A" w:rsidP="004D3CFC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3) соблюдение интервалов между письменными знаками,</w:t>
      </w:r>
    </w:p>
    <w:p w:rsidR="00D17D0A" w:rsidRPr="00803F4C" w:rsidRDefault="00D17D0A" w:rsidP="004D3CFC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4) соблюдение правил соединения элементов в букве.</w:t>
      </w:r>
    </w:p>
    <w:p w:rsidR="00D17D0A" w:rsidRPr="00803F4C" w:rsidRDefault="00D17D0A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D0A" w:rsidRPr="00803F4C" w:rsidRDefault="00B659EF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0,125 балла – </w:t>
      </w:r>
      <w:r w:rsidRPr="00803F4C">
        <w:rPr>
          <w:rFonts w:ascii="Times New Roman" w:hAnsi="Times New Roman" w:cs="Times New Roman"/>
          <w:sz w:val="24"/>
          <w:szCs w:val="24"/>
        </w:rPr>
        <w:t>за соблюдение одного правила каллиг</w:t>
      </w:r>
      <w:r w:rsidR="00051471" w:rsidRPr="00803F4C">
        <w:rPr>
          <w:rFonts w:ascii="Times New Roman" w:hAnsi="Times New Roman" w:cs="Times New Roman"/>
          <w:sz w:val="24"/>
          <w:szCs w:val="24"/>
        </w:rPr>
        <w:t>рафии в каждом записанном слове.</w:t>
      </w:r>
    </w:p>
    <w:p w:rsidR="00B97C3E" w:rsidRPr="00803F4C" w:rsidRDefault="006F3BB3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b/>
          <w:sz w:val="24"/>
        </w:rPr>
        <w:t>0 баллов</w:t>
      </w:r>
      <w:r w:rsidRPr="00803F4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10 (десяти) и более словах.</w:t>
      </w:r>
    </w:p>
    <w:p w:rsidR="008E1809" w:rsidRPr="00803F4C" w:rsidRDefault="008E1809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803F4C">
        <w:rPr>
          <w:rFonts w:ascii="Times New Roman" w:hAnsi="Times New Roman" w:cs="Times New Roman"/>
          <w:sz w:val="24"/>
        </w:rPr>
        <w:t xml:space="preserve"> (за соблюдение </w:t>
      </w:r>
      <w:r w:rsidR="00B97C3E" w:rsidRPr="00803F4C">
        <w:rPr>
          <w:rFonts w:ascii="Times New Roman" w:hAnsi="Times New Roman" w:cs="Times New Roman"/>
          <w:sz w:val="24"/>
        </w:rPr>
        <w:t xml:space="preserve">всех </w:t>
      </w:r>
      <w:r w:rsidRPr="00803F4C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Pr="00803F4C">
        <w:rPr>
          <w:rFonts w:ascii="Times New Roman" w:hAnsi="Times New Roman" w:cs="Times New Roman"/>
          <w:b/>
          <w:sz w:val="24"/>
        </w:rPr>
        <w:t>0,5 балла.</w:t>
      </w:r>
    </w:p>
    <w:p w:rsidR="00D17D0A" w:rsidRPr="00803F4C" w:rsidRDefault="00D17D0A" w:rsidP="004D3CFC">
      <w:pPr>
        <w:pStyle w:val="ab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803F4C">
        <w:rPr>
          <w:rFonts w:ascii="Times New Roman" w:hAnsi="Times New Roman" w:cs="Times New Roman"/>
          <w:b/>
          <w:sz w:val="24"/>
        </w:rPr>
        <w:t xml:space="preserve">за соблюдение </w:t>
      </w:r>
      <w:r w:rsidR="00CB7EF3" w:rsidRPr="00803F4C">
        <w:rPr>
          <w:rFonts w:ascii="Times New Roman" w:hAnsi="Times New Roman" w:cs="Times New Roman"/>
          <w:b/>
          <w:sz w:val="24"/>
        </w:rPr>
        <w:t>1</w:t>
      </w:r>
      <w:r w:rsidRPr="00803F4C">
        <w:rPr>
          <w:rFonts w:ascii="Times New Roman" w:hAnsi="Times New Roman" w:cs="Times New Roman"/>
          <w:b/>
          <w:sz w:val="24"/>
        </w:rPr>
        <w:t xml:space="preserve"> правила каллиграфии</w:t>
      </w:r>
      <w:r w:rsidR="00807659">
        <w:rPr>
          <w:rFonts w:ascii="Times New Roman" w:hAnsi="Times New Roman" w:cs="Times New Roman"/>
          <w:b/>
          <w:sz w:val="24"/>
        </w:rPr>
        <w:t xml:space="preserve"> </w:t>
      </w:r>
      <w:r w:rsidR="00B97C3E" w:rsidRPr="00803F4C">
        <w:rPr>
          <w:rFonts w:ascii="Times New Roman" w:hAnsi="Times New Roman" w:cs="Times New Roman"/>
          <w:b/>
          <w:sz w:val="24"/>
          <w:szCs w:val="24"/>
        </w:rPr>
        <w:t xml:space="preserve">(считается по вертикали)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03F4C">
        <w:rPr>
          <w:rFonts w:ascii="Times New Roman" w:hAnsi="Times New Roman" w:cs="Times New Roman"/>
          <w:b/>
          <w:sz w:val="24"/>
        </w:rPr>
        <w:t>2,5 балла</w:t>
      </w:r>
      <w:r w:rsidR="00A31BCC">
        <w:rPr>
          <w:rFonts w:ascii="Times New Roman" w:hAnsi="Times New Roman" w:cs="Times New Roman"/>
          <w:b/>
          <w:sz w:val="24"/>
        </w:rPr>
        <w:t xml:space="preserve"> </w:t>
      </w:r>
      <w:r w:rsidR="00B659EF" w:rsidRPr="00803F4C">
        <w:rPr>
          <w:rFonts w:ascii="Times New Roman" w:hAnsi="Times New Roman" w:cs="Times New Roman"/>
          <w:sz w:val="24"/>
        </w:rPr>
        <w:t>(0,125 балла*20слов = 2,5 балла)</w:t>
      </w:r>
      <w:r w:rsidR="00CB7EF3" w:rsidRPr="00803F4C">
        <w:rPr>
          <w:rFonts w:ascii="Times New Roman" w:hAnsi="Times New Roman" w:cs="Times New Roman"/>
          <w:sz w:val="24"/>
        </w:rPr>
        <w:t>.</w:t>
      </w:r>
    </w:p>
    <w:p w:rsidR="00B659EF" w:rsidRPr="00803F4C" w:rsidRDefault="00D17D0A" w:rsidP="004D3CFC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="00CB7EF3" w:rsidRPr="00803F4C">
        <w:rPr>
          <w:rFonts w:ascii="Times New Roman" w:hAnsi="Times New Roman" w:cs="Times New Roman"/>
          <w:b/>
          <w:sz w:val="24"/>
          <w:szCs w:val="24"/>
        </w:rPr>
        <w:t xml:space="preserve"> за состязание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– 10 баллов</w:t>
      </w:r>
      <w:r w:rsidR="00A3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EF" w:rsidRPr="00803F4C">
        <w:rPr>
          <w:rFonts w:ascii="Times New Roman" w:hAnsi="Times New Roman" w:cs="Times New Roman"/>
          <w:sz w:val="24"/>
        </w:rPr>
        <w:t xml:space="preserve">(2,5 балла*4 правила </w:t>
      </w:r>
      <w:r w:rsidR="00B97C3E" w:rsidRPr="00803F4C">
        <w:rPr>
          <w:rFonts w:ascii="Times New Roman" w:hAnsi="Times New Roman" w:cs="Times New Roman"/>
          <w:sz w:val="24"/>
        </w:rPr>
        <w:t xml:space="preserve">= 0,5 балла * 20 слов </w:t>
      </w:r>
      <w:r w:rsidR="00B659EF" w:rsidRPr="00803F4C">
        <w:rPr>
          <w:rFonts w:ascii="Times New Roman" w:hAnsi="Times New Roman" w:cs="Times New Roman"/>
          <w:sz w:val="24"/>
        </w:rPr>
        <w:t>= 10 баллов).</w:t>
      </w:r>
    </w:p>
    <w:p w:rsidR="00D17D0A" w:rsidRPr="00803F4C" w:rsidRDefault="00D17D0A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D81" w:rsidRPr="00803F4C" w:rsidRDefault="00E47D81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FDB" w:rsidRPr="00597944" w:rsidRDefault="001777BB" w:rsidP="00801940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B97C3E" w:rsidRPr="00FF6FDB" w:rsidRDefault="00B97C3E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  <w:r w:rsidRPr="00803F4C">
        <w:rPr>
          <w:rStyle w:val="pt-a1"/>
          <w:b/>
          <w:szCs w:val="21"/>
        </w:rPr>
        <w:t>Орфограммы, 5 класс: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неизменяемые на письме приставки;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приставки на </w:t>
      </w:r>
      <w:r w:rsidRPr="00803F4C">
        <w:rPr>
          <w:rStyle w:val="pt-a1"/>
          <w:i/>
          <w:szCs w:val="21"/>
        </w:rPr>
        <w:t>з/</w:t>
      </w:r>
      <w:proofErr w:type="gramStart"/>
      <w:r w:rsidRPr="00803F4C">
        <w:rPr>
          <w:rStyle w:val="pt-a1"/>
          <w:i/>
          <w:szCs w:val="21"/>
        </w:rPr>
        <w:t>с</w:t>
      </w:r>
      <w:proofErr w:type="gramEnd"/>
      <w:r w:rsidRPr="00803F4C">
        <w:rPr>
          <w:rStyle w:val="pt-a1"/>
          <w:szCs w:val="21"/>
        </w:rPr>
        <w:t>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</w:t>
      </w:r>
      <w:r w:rsidRPr="00803F4C">
        <w:rPr>
          <w:rStyle w:val="pt-a1"/>
          <w:i/>
          <w:szCs w:val="21"/>
        </w:rPr>
        <w:t>ы–и</w:t>
      </w:r>
      <w:r w:rsidRPr="00803F4C">
        <w:rPr>
          <w:rStyle w:val="pt-a1"/>
          <w:szCs w:val="21"/>
        </w:rPr>
        <w:t xml:space="preserve"> после приставок;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корни с проверяемыми согласными и безударными гласными;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корни с чередующимися гласными;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szCs w:val="21"/>
        </w:rPr>
      </w:pPr>
      <w:r w:rsidRPr="00803F4C">
        <w:rPr>
          <w:rStyle w:val="pt-a1"/>
          <w:szCs w:val="21"/>
        </w:rPr>
        <w:t xml:space="preserve">- </w:t>
      </w:r>
      <w:r w:rsidRPr="00803F4C">
        <w:rPr>
          <w:rStyle w:val="pt-a1"/>
          <w:i/>
          <w:szCs w:val="21"/>
        </w:rPr>
        <w:t>ё – о</w:t>
      </w:r>
      <w:r w:rsidRPr="00803F4C">
        <w:rPr>
          <w:rStyle w:val="pt-a1"/>
          <w:szCs w:val="21"/>
        </w:rPr>
        <w:t xml:space="preserve"> после шипящих в разных морфемах;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безударные падежные окончания имён существительных и имён прилагательных, личные окончания глаголов;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суффиксы имён существительных </w:t>
      </w:r>
      <w:proofErr w:type="gramStart"/>
      <w:r w:rsidRPr="00803F4C">
        <w:rPr>
          <w:rStyle w:val="pt-a1"/>
          <w:szCs w:val="21"/>
        </w:rPr>
        <w:t>–</w:t>
      </w:r>
      <w:r w:rsidRPr="00803F4C">
        <w:rPr>
          <w:rStyle w:val="pt-a1"/>
          <w:i/>
          <w:szCs w:val="21"/>
        </w:rPr>
        <w:t>ч</w:t>
      </w:r>
      <w:proofErr w:type="gramEnd"/>
      <w:r w:rsidRPr="00803F4C">
        <w:rPr>
          <w:rStyle w:val="pt-a1"/>
          <w:i/>
          <w:szCs w:val="21"/>
        </w:rPr>
        <w:t>ик–/-</w:t>
      </w:r>
      <w:proofErr w:type="spellStart"/>
      <w:r w:rsidRPr="00803F4C">
        <w:rPr>
          <w:rStyle w:val="pt-a1"/>
          <w:i/>
          <w:szCs w:val="21"/>
        </w:rPr>
        <w:t>щик</w:t>
      </w:r>
      <w:proofErr w:type="spellEnd"/>
      <w:r w:rsidRPr="00803F4C">
        <w:rPr>
          <w:rStyle w:val="pt-a1"/>
          <w:i/>
          <w:szCs w:val="21"/>
        </w:rPr>
        <w:t>-,</w:t>
      </w:r>
      <w:r w:rsidRPr="00803F4C">
        <w:rPr>
          <w:rStyle w:val="pt-a1"/>
          <w:szCs w:val="21"/>
        </w:rPr>
        <w:t xml:space="preserve"> –</w:t>
      </w:r>
      <w:proofErr w:type="spellStart"/>
      <w:r w:rsidRPr="00803F4C">
        <w:rPr>
          <w:rStyle w:val="pt-a1"/>
          <w:i/>
          <w:szCs w:val="21"/>
        </w:rPr>
        <w:t>ек</w:t>
      </w:r>
      <w:proofErr w:type="spellEnd"/>
      <w:r w:rsidRPr="00803F4C">
        <w:rPr>
          <w:rStyle w:val="pt-a1"/>
          <w:i/>
          <w:szCs w:val="21"/>
        </w:rPr>
        <w:t>-/-</w:t>
      </w:r>
      <w:proofErr w:type="spellStart"/>
      <w:r w:rsidRPr="00803F4C">
        <w:rPr>
          <w:rStyle w:val="pt-a1"/>
          <w:i/>
          <w:szCs w:val="21"/>
        </w:rPr>
        <w:t>ик</w:t>
      </w:r>
      <w:proofErr w:type="spellEnd"/>
      <w:r w:rsidRPr="00803F4C">
        <w:rPr>
          <w:rStyle w:val="pt-a1"/>
          <w:szCs w:val="21"/>
        </w:rPr>
        <w:t>,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</w:t>
      </w:r>
      <w:r w:rsidRPr="00803F4C">
        <w:rPr>
          <w:rStyle w:val="pt-a1-000009"/>
          <w:i/>
          <w:szCs w:val="21"/>
        </w:rPr>
        <w:t>ь</w:t>
      </w:r>
      <w:r w:rsidR="0019509A">
        <w:rPr>
          <w:rStyle w:val="pt-a1-000009"/>
          <w:i/>
          <w:szCs w:val="21"/>
        </w:rPr>
        <w:t xml:space="preserve"> </w:t>
      </w:r>
      <w:r w:rsidRPr="00803F4C">
        <w:rPr>
          <w:rStyle w:val="pt-a1"/>
          <w:szCs w:val="21"/>
        </w:rPr>
        <w:t>после шипящих на конце имён существительных и имён прилагательных, в гл</w:t>
      </w:r>
      <w:r w:rsidRPr="00803F4C">
        <w:rPr>
          <w:rStyle w:val="pt-a1"/>
          <w:szCs w:val="21"/>
        </w:rPr>
        <w:t>а</w:t>
      </w:r>
      <w:r w:rsidRPr="00803F4C">
        <w:rPr>
          <w:rStyle w:val="pt-a1"/>
          <w:szCs w:val="21"/>
        </w:rPr>
        <w:t>гольных формах;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слитное и раздельное написание </w:t>
      </w:r>
      <w:r w:rsidRPr="00803F4C">
        <w:rPr>
          <w:rStyle w:val="pt-a1-000009"/>
          <w:i/>
          <w:szCs w:val="21"/>
        </w:rPr>
        <w:t>не</w:t>
      </w:r>
      <w:r w:rsidRPr="00803F4C">
        <w:rPr>
          <w:rStyle w:val="pt-a1"/>
          <w:szCs w:val="21"/>
        </w:rPr>
        <w:t xml:space="preserve"> с именами существительными, именами пр</w:t>
      </w:r>
      <w:r w:rsidRPr="00803F4C">
        <w:rPr>
          <w:rStyle w:val="pt-a1"/>
          <w:szCs w:val="21"/>
        </w:rPr>
        <w:t>и</w:t>
      </w:r>
      <w:r w:rsidRPr="00803F4C">
        <w:rPr>
          <w:rStyle w:val="pt-a1"/>
          <w:szCs w:val="21"/>
        </w:rPr>
        <w:t>лагательными и глаголами;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правописание собственных имён существительных;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-</w:t>
      </w:r>
      <w:proofErr w:type="spellStart"/>
      <w:r w:rsidRPr="00803F4C">
        <w:rPr>
          <w:rStyle w:val="pt-a1-000009"/>
          <w:i/>
          <w:szCs w:val="21"/>
        </w:rPr>
        <w:t>тся</w:t>
      </w:r>
      <w:proofErr w:type="spellEnd"/>
      <w:r w:rsidRPr="00803F4C">
        <w:rPr>
          <w:rStyle w:val="pt-a1"/>
          <w:szCs w:val="21"/>
        </w:rPr>
        <w:t xml:space="preserve">/ </w:t>
      </w:r>
      <w:proofErr w:type="gramStart"/>
      <w:r w:rsidRPr="00803F4C">
        <w:rPr>
          <w:rStyle w:val="pt-a1"/>
          <w:szCs w:val="21"/>
        </w:rPr>
        <w:t>-</w:t>
      </w:r>
      <w:proofErr w:type="spellStart"/>
      <w:r w:rsidRPr="00803F4C">
        <w:rPr>
          <w:rStyle w:val="pt-a1-000009"/>
          <w:i/>
          <w:szCs w:val="21"/>
        </w:rPr>
        <w:t>т</w:t>
      </w:r>
      <w:proofErr w:type="gramEnd"/>
      <w:r w:rsidRPr="00803F4C">
        <w:rPr>
          <w:rStyle w:val="pt-a1-000009"/>
          <w:i/>
          <w:szCs w:val="21"/>
        </w:rPr>
        <w:t>ься</w:t>
      </w:r>
      <w:proofErr w:type="spellEnd"/>
      <w:r w:rsidRPr="00803F4C">
        <w:rPr>
          <w:rStyle w:val="pt-a1"/>
          <w:szCs w:val="21"/>
        </w:rPr>
        <w:t xml:space="preserve"> в глаголах;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суффиксы </w:t>
      </w:r>
      <w:proofErr w:type="gramStart"/>
      <w:r w:rsidRPr="00803F4C">
        <w:rPr>
          <w:rStyle w:val="pt-a1"/>
          <w:szCs w:val="21"/>
        </w:rPr>
        <w:t>-</w:t>
      </w:r>
      <w:proofErr w:type="spellStart"/>
      <w:r w:rsidRPr="00803F4C">
        <w:rPr>
          <w:rStyle w:val="pt-a1-000009"/>
          <w:i/>
          <w:szCs w:val="21"/>
        </w:rPr>
        <w:t>о</w:t>
      </w:r>
      <w:proofErr w:type="gramEnd"/>
      <w:r w:rsidRPr="00803F4C">
        <w:rPr>
          <w:rStyle w:val="pt-a1-000009"/>
          <w:i/>
          <w:szCs w:val="21"/>
        </w:rPr>
        <w:t>ва</w:t>
      </w:r>
      <w:proofErr w:type="spellEnd"/>
      <w:r w:rsidRPr="00803F4C">
        <w:rPr>
          <w:rStyle w:val="pt-a1"/>
          <w:i/>
          <w:szCs w:val="21"/>
        </w:rPr>
        <w:t>-</w:t>
      </w:r>
      <w:r w:rsidRPr="00803F4C">
        <w:rPr>
          <w:rStyle w:val="pt-a1"/>
          <w:szCs w:val="21"/>
        </w:rPr>
        <w:t>(</w:t>
      </w:r>
      <w:r w:rsidRPr="00803F4C">
        <w:rPr>
          <w:rStyle w:val="pt-a1"/>
          <w:i/>
          <w:szCs w:val="21"/>
        </w:rPr>
        <w:t>-</w:t>
      </w:r>
      <w:proofErr w:type="spellStart"/>
      <w:r w:rsidRPr="00803F4C">
        <w:rPr>
          <w:rStyle w:val="pt-a1-000009"/>
          <w:i/>
          <w:szCs w:val="21"/>
        </w:rPr>
        <w:t>ева</w:t>
      </w:r>
      <w:proofErr w:type="spellEnd"/>
      <w:r w:rsidRPr="00803F4C">
        <w:rPr>
          <w:rStyle w:val="pt-a1"/>
          <w:szCs w:val="21"/>
        </w:rPr>
        <w:t>-) / -</w:t>
      </w:r>
      <w:proofErr w:type="spellStart"/>
      <w:r w:rsidRPr="00803F4C">
        <w:rPr>
          <w:rStyle w:val="pt-a1-000009"/>
          <w:i/>
          <w:szCs w:val="21"/>
        </w:rPr>
        <w:t>ыва</w:t>
      </w:r>
      <w:proofErr w:type="spellEnd"/>
      <w:r w:rsidRPr="00803F4C">
        <w:rPr>
          <w:rStyle w:val="pt-a1"/>
          <w:szCs w:val="21"/>
        </w:rPr>
        <w:t>-(-</w:t>
      </w:r>
      <w:r w:rsidRPr="00803F4C">
        <w:rPr>
          <w:rStyle w:val="pt-a1-000009"/>
          <w:i/>
          <w:szCs w:val="21"/>
        </w:rPr>
        <w:t>ива</w:t>
      </w:r>
      <w:r w:rsidRPr="00803F4C">
        <w:rPr>
          <w:rStyle w:val="pt-a1"/>
          <w:i/>
          <w:szCs w:val="21"/>
        </w:rPr>
        <w:t>-</w:t>
      </w:r>
      <w:r w:rsidRPr="00803F4C">
        <w:rPr>
          <w:rStyle w:val="pt-a1"/>
          <w:szCs w:val="21"/>
        </w:rPr>
        <w:t xml:space="preserve">); </w:t>
      </w: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гласная перед суффиксом </w:t>
      </w:r>
      <w:proofErr w:type="gramStart"/>
      <w:r w:rsidRPr="00803F4C">
        <w:rPr>
          <w:rStyle w:val="pt-a1"/>
          <w:szCs w:val="21"/>
        </w:rPr>
        <w:t>-</w:t>
      </w:r>
      <w:r w:rsidRPr="00803F4C">
        <w:rPr>
          <w:rStyle w:val="pt-a1-000009"/>
          <w:i/>
          <w:szCs w:val="21"/>
        </w:rPr>
        <w:t>л</w:t>
      </w:r>
      <w:proofErr w:type="gramEnd"/>
      <w:r w:rsidRPr="00803F4C">
        <w:rPr>
          <w:rStyle w:val="pt-a1"/>
          <w:i/>
          <w:szCs w:val="21"/>
        </w:rPr>
        <w:t>-</w:t>
      </w:r>
      <w:r w:rsidRPr="00803F4C">
        <w:rPr>
          <w:rStyle w:val="pt-a1"/>
          <w:szCs w:val="21"/>
        </w:rPr>
        <w:t xml:space="preserve"> в формах прошедшего времени глагола.</w:t>
      </w:r>
    </w:p>
    <w:p w:rsidR="00FF6FDB" w:rsidRPr="009E5209" w:rsidRDefault="00E41DE4" w:rsidP="009E520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F774FE" w:rsidRPr="00FF6FDB" w:rsidRDefault="00B97C3E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11596" w:rsidRPr="00803F4C" w:rsidRDefault="00C11596" w:rsidP="004D3CFC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803F4C">
        <w:rPr>
          <w:b/>
        </w:rPr>
        <w:t>Основные требования к каллиграфическому письму</w:t>
      </w:r>
    </w:p>
    <w:p w:rsidR="00C11596" w:rsidRPr="00803F4C" w:rsidRDefault="00C11596" w:rsidP="004D3CFC">
      <w:pPr>
        <w:pStyle w:val="ad"/>
        <w:spacing w:before="0" w:beforeAutospacing="0" w:after="0" w:afterAutospacing="0"/>
        <w:ind w:firstLine="709"/>
        <w:jc w:val="both"/>
      </w:pPr>
      <w:r w:rsidRPr="00803F4C">
        <w:t>1. Соблюдение размеров рабочей строки (все элементы букв надо доводить до верхней и нижней линейки рабочей строки).</w:t>
      </w:r>
    </w:p>
    <w:p w:rsidR="00C11596" w:rsidRPr="00803F4C" w:rsidRDefault="00C11596" w:rsidP="004D3CFC">
      <w:pPr>
        <w:pStyle w:val="ad"/>
        <w:spacing w:before="0" w:beforeAutospacing="0" w:after="0" w:afterAutospacing="0"/>
        <w:ind w:firstLine="709"/>
        <w:jc w:val="both"/>
      </w:pPr>
      <w:r w:rsidRPr="00803F4C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</w:t>
      </w:r>
      <w:r w:rsidRPr="00803F4C">
        <w:t>о</w:t>
      </w:r>
      <w:r w:rsidRPr="00803F4C">
        <w:t>ны можно по косым линейкам в тетради</w:t>
      </w:r>
      <w:r w:rsidR="006670AF" w:rsidRPr="00803F4C">
        <w:t xml:space="preserve"> для начальной школы</w:t>
      </w:r>
      <w:r w:rsidRPr="00803F4C">
        <w:t>).</w:t>
      </w:r>
    </w:p>
    <w:p w:rsidR="00C11596" w:rsidRPr="00803F4C" w:rsidRDefault="00C11596" w:rsidP="004D3CFC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803F4C">
        <w:rPr>
          <w:rStyle w:val="ae"/>
        </w:rPr>
        <w:t>и</w:t>
      </w:r>
      <w:r w:rsidRPr="00803F4C">
        <w:t xml:space="preserve"> строчной; ширина букв должна быть одинаковой, равной ширине буквы </w:t>
      </w:r>
      <w:r w:rsidRPr="00803F4C">
        <w:rPr>
          <w:rStyle w:val="ae"/>
        </w:rPr>
        <w:t>и</w:t>
      </w:r>
      <w:r w:rsidRPr="00803F4C">
        <w:t xml:space="preserve">; буквы </w:t>
      </w:r>
      <w:r w:rsidR="00F66851" w:rsidRPr="00803F4C">
        <w:rPr>
          <w:rStyle w:val="ae"/>
        </w:rPr>
        <w:t>т, м, ф, ш</w:t>
      </w:r>
      <w:r w:rsidRPr="00803F4C">
        <w:rPr>
          <w:rStyle w:val="ae"/>
        </w:rPr>
        <w:t xml:space="preserve">,щ </w:t>
      </w:r>
      <w:r w:rsidRPr="00803F4C">
        <w:t xml:space="preserve">шире </w:t>
      </w:r>
      <w:r w:rsidRPr="00803F4C">
        <w:rPr>
          <w:rStyle w:val="ae"/>
        </w:rPr>
        <w:t xml:space="preserve">и </w:t>
      </w:r>
      <w:r w:rsidRPr="00803F4C">
        <w:t>в полтора раза).</w:t>
      </w:r>
    </w:p>
    <w:p w:rsidR="006670AF" w:rsidRPr="00803F4C" w:rsidRDefault="00C11596" w:rsidP="004D3CFC">
      <w:pPr>
        <w:pStyle w:val="ad"/>
        <w:spacing w:before="0" w:beforeAutospacing="0" w:after="0" w:afterAutospacing="0"/>
        <w:ind w:firstLine="709"/>
        <w:jc w:val="both"/>
      </w:pPr>
      <w:r w:rsidRPr="00803F4C">
        <w:t>4. Соединение элементов в букве, бу</w:t>
      </w:r>
      <w:proofErr w:type="gramStart"/>
      <w:r w:rsidRPr="00803F4C">
        <w:t>кв в сл</w:t>
      </w:r>
      <w:proofErr w:type="gramEnd"/>
      <w:r w:rsidRPr="00803F4C">
        <w:t>ове должн</w:t>
      </w:r>
      <w:r w:rsidR="006670AF" w:rsidRPr="00803F4C">
        <w:t>о производиться по алгоритму трё</w:t>
      </w:r>
      <w:r w:rsidRPr="00803F4C">
        <w:t>х видов соединения</w:t>
      </w:r>
      <w:r w:rsidR="006670AF" w:rsidRPr="00803F4C">
        <w:t>:</w:t>
      </w:r>
    </w:p>
    <w:p w:rsidR="006670AF" w:rsidRPr="00803F4C" w:rsidRDefault="006670AF" w:rsidP="004D3CFC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в сочетании относится к верхнему виду соединения </w:t>
      </w:r>
      <w:r w:rsidRPr="00803F4C">
        <w:rPr>
          <w:rStyle w:val="ae"/>
          <w:i w:val="0"/>
        </w:rPr>
        <w:t>(</w:t>
      </w:r>
      <w:r w:rsidRPr="00803F4C">
        <w:rPr>
          <w:rStyle w:val="ae"/>
        </w:rPr>
        <w:t xml:space="preserve">и, й, к, н, </w:t>
      </w:r>
      <w:proofErr w:type="gramStart"/>
      <w:r w:rsidRPr="00803F4C">
        <w:rPr>
          <w:rStyle w:val="ae"/>
        </w:rPr>
        <w:t>п</w:t>
      </w:r>
      <w:proofErr w:type="gramEnd"/>
      <w:r w:rsidRPr="00803F4C">
        <w:rPr>
          <w:rStyle w:val="ae"/>
        </w:rPr>
        <w:t>, р, с, т, у, ц, ш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щ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ы, ь, ю</w:t>
      </w:r>
      <w:r w:rsidRPr="00803F4C">
        <w:rPr>
          <w:rStyle w:val="ae"/>
          <w:i w:val="0"/>
        </w:rPr>
        <w:t xml:space="preserve">), </w:t>
      </w:r>
      <w:r w:rsidRPr="00803F4C">
        <w:t xml:space="preserve">то линию от предшествующей буквы нужно продолжить до верхней линейки рабочей строки (для буквы </w:t>
      </w:r>
      <w:r w:rsidRPr="00803F4C">
        <w:rPr>
          <w:rStyle w:val="ae"/>
        </w:rPr>
        <w:t>с</w:t>
      </w:r>
      <w:r w:rsidRPr="00803F4C">
        <w:t xml:space="preserve"> - немного не доводя до верхней линейки, повернуть вправо);</w:t>
      </w:r>
    </w:p>
    <w:p w:rsidR="006670AF" w:rsidRPr="00803F4C" w:rsidRDefault="006670AF" w:rsidP="004D3CFC">
      <w:pPr>
        <w:pStyle w:val="ad"/>
        <w:spacing w:before="0" w:beforeAutospacing="0" w:after="0" w:afterAutospacing="0"/>
        <w:ind w:firstLine="709"/>
        <w:jc w:val="both"/>
      </w:pPr>
      <w:r w:rsidRPr="00803F4C">
        <w:t>- если следующая буква относится к нижнему виду соединения (</w:t>
      </w:r>
      <w:r w:rsidRPr="00803F4C">
        <w:rPr>
          <w:rStyle w:val="ae"/>
        </w:rPr>
        <w:t xml:space="preserve">а, б, д, </w:t>
      </w:r>
      <w:proofErr w:type="gramStart"/>
      <w:r w:rsidRPr="00803F4C">
        <w:rPr>
          <w:rStyle w:val="ae"/>
        </w:rPr>
        <w:t>л</w:t>
      </w:r>
      <w:proofErr w:type="gramEnd"/>
      <w:r w:rsidRPr="00803F4C">
        <w:rPr>
          <w:rStyle w:val="ae"/>
        </w:rPr>
        <w:t>, м, о, ф, я</w:t>
      </w:r>
      <w:r w:rsidRPr="00803F4C">
        <w:t>), то линию нужно отвести вправо, чуть выше нижней линейки строки;</w:t>
      </w:r>
    </w:p>
    <w:p w:rsidR="006670AF" w:rsidRPr="00803F4C" w:rsidRDefault="006670AF" w:rsidP="004D3CFC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относится к </w:t>
      </w:r>
      <w:proofErr w:type="spellStart"/>
      <w:r w:rsidRPr="00803F4C">
        <w:t>среднеплавному</w:t>
      </w:r>
      <w:proofErr w:type="spellEnd"/>
      <w:r w:rsidRPr="00803F4C">
        <w:t xml:space="preserve"> виду соединения (</w:t>
      </w:r>
      <w:r w:rsidRPr="00803F4C">
        <w:rPr>
          <w:rStyle w:val="ae"/>
        </w:rPr>
        <w:t xml:space="preserve">в, </w:t>
      </w:r>
      <w:proofErr w:type="gramStart"/>
      <w:r w:rsidRPr="00803F4C">
        <w:rPr>
          <w:rStyle w:val="ae"/>
        </w:rPr>
        <w:t>г</w:t>
      </w:r>
      <w:proofErr w:type="gramEnd"/>
      <w:r w:rsidRPr="00803F4C">
        <w:rPr>
          <w:rStyle w:val="ae"/>
        </w:rPr>
        <w:t>, е, ж, з, х, ч, ъ. э</w:t>
      </w:r>
      <w:r w:rsidRPr="00803F4C">
        <w:t>), то линию нужно довести до середины строки и плавно перейти к начертанию другой буквы.</w:t>
      </w:r>
    </w:p>
    <w:p w:rsidR="00764ED5" w:rsidRPr="00803F4C" w:rsidRDefault="00764ED5" w:rsidP="004D3CFC">
      <w:pPr>
        <w:pStyle w:val="ad"/>
        <w:spacing w:before="0" w:beforeAutospacing="0" w:after="0" w:afterAutospacing="0"/>
        <w:ind w:firstLine="709"/>
        <w:jc w:val="both"/>
      </w:pPr>
    </w:p>
    <w:p w:rsidR="006670AF" w:rsidRPr="00803F4C" w:rsidRDefault="006670AF" w:rsidP="004D3CFC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FE1CA5" wp14:editId="379DAA94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1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0AF" w:rsidRPr="00803F4C" w:rsidRDefault="006670AF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5ED" w:rsidRPr="00803F4C" w:rsidRDefault="00E135ED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7BB" w:rsidRPr="00803F4C" w:rsidRDefault="001B3AC6" w:rsidP="004D3CF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Методику обучения каллиграфическому письму </w:t>
      </w:r>
      <w:r>
        <w:rPr>
          <w:rFonts w:ascii="Times New Roman" w:hAnsi="Times New Roman" w:cs="Times New Roman"/>
          <w:sz w:val="24"/>
          <w:szCs w:val="24"/>
        </w:rPr>
        <w:t xml:space="preserve">см., например, </w:t>
      </w:r>
      <w:proofErr w:type="spellStart"/>
      <w:r>
        <w:rPr>
          <w:rFonts w:ascii="Times New Roman" w:hAnsi="Times New Roman" w:cs="Times New Roman"/>
          <w:bCs/>
          <w:color w:val="161616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61616"/>
          <w:sz w:val="24"/>
          <w:szCs w:val="24"/>
        </w:rPr>
        <w:t>В.А.</w:t>
      </w:r>
      <w:r>
        <w:rPr>
          <w:rFonts w:ascii="Times New Roman" w:hAnsi="Times New Roman" w:cs="Times New Roman"/>
          <w:color w:val="161616"/>
          <w:sz w:val="24"/>
          <w:szCs w:val="24"/>
        </w:rPr>
        <w:t>Обучение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 xml:space="preserve"> грамоте в 1 классе по «Прописям» В.А.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Илюхиной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: Программы, методич</w:t>
      </w:r>
      <w:r>
        <w:rPr>
          <w:rFonts w:ascii="Times New Roman" w:hAnsi="Times New Roman" w:cs="Times New Roman"/>
          <w:color w:val="161616"/>
          <w:sz w:val="24"/>
          <w:szCs w:val="24"/>
        </w:rPr>
        <w:t>е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ские рекомендации, поурочные разработки. — М.: АСТ: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, 2015.</w:t>
      </w:r>
    </w:p>
    <w:p w:rsidR="001B3AC6" w:rsidRDefault="001B3AC6" w:rsidP="004D3CFC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70AF" w:rsidRPr="00FF6FDB" w:rsidRDefault="006670AF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1DE4" w:rsidRPr="00FF6FDB">
        <w:rPr>
          <w:rFonts w:ascii="Times New Roman" w:hAnsi="Times New Roman" w:cs="Times New Roman"/>
          <w:sz w:val="24"/>
          <w:szCs w:val="24"/>
        </w:rPr>
        <w:t>3</w:t>
      </w:r>
    </w:p>
    <w:p w:rsidR="00FF6FDB" w:rsidRPr="006E1798" w:rsidRDefault="00E41DE4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</w:t>
      </w:r>
    </w:p>
    <w:p w:rsidR="00E41DE4" w:rsidRPr="00803F4C" w:rsidRDefault="00E41DE4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3685"/>
      </w:tblGrid>
      <w:tr w:rsidR="00E41DE4" w:rsidRPr="00803F4C" w:rsidTr="00FF6FDB">
        <w:trPr>
          <w:trHeight w:val="225"/>
        </w:trPr>
        <w:tc>
          <w:tcPr>
            <w:tcW w:w="9639" w:type="dxa"/>
            <w:gridSpan w:val="3"/>
          </w:tcPr>
          <w:p w:rsidR="00E41DE4" w:rsidRPr="00803F4C" w:rsidRDefault="00E41DE4" w:rsidP="009E520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4D3CFC">
            <w:pPr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FF6FDB">
        <w:trPr>
          <w:trHeight w:val="225"/>
        </w:trPr>
        <w:tc>
          <w:tcPr>
            <w:tcW w:w="2127" w:type="dxa"/>
            <w:vMerge w:val="restart"/>
          </w:tcPr>
          <w:p w:rsidR="00E41DE4" w:rsidRPr="00803F4C" w:rsidRDefault="00E41DE4" w:rsidP="000F03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0F03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512" w:type="dxa"/>
            <w:gridSpan w:val="2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E41DE4" w:rsidRPr="00803F4C" w:rsidTr="00FF6FDB">
        <w:trPr>
          <w:trHeight w:val="527"/>
        </w:trPr>
        <w:tc>
          <w:tcPr>
            <w:tcW w:w="2127" w:type="dxa"/>
            <w:vMerge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41DE4" w:rsidRPr="00803F4C" w:rsidRDefault="00E41DE4" w:rsidP="000F03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Слово написано орфографически</w:t>
            </w:r>
          </w:p>
          <w:p w:rsidR="00E41DE4" w:rsidRPr="00803F4C" w:rsidRDefault="00E41DE4" w:rsidP="000F03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5" w:type="dxa"/>
          </w:tcPr>
          <w:p w:rsidR="00E41DE4" w:rsidRPr="00803F4C" w:rsidRDefault="00E41DE4" w:rsidP="000F03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ческая ошибка</w:t>
            </w: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  <w:vMerge/>
            <w:vAlign w:val="center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41DE4" w:rsidRPr="00803F4C" w:rsidRDefault="00E41DE4" w:rsidP="0080194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0,5 балла</w:t>
            </w:r>
          </w:p>
        </w:tc>
        <w:tc>
          <w:tcPr>
            <w:tcW w:w="3685" w:type="dxa"/>
            <w:vAlign w:val="center"/>
          </w:tcPr>
          <w:p w:rsidR="00E41DE4" w:rsidRPr="00803F4C" w:rsidRDefault="00E41DE4" w:rsidP="0080194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382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ный балл - 10)</w:t>
            </w:r>
          </w:p>
        </w:tc>
        <w:tc>
          <w:tcPr>
            <w:tcW w:w="7512" w:type="dxa"/>
            <w:gridSpan w:val="2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E4" w:rsidRPr="00803F4C" w:rsidRDefault="00E41DE4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803F4C">
        <w:rPr>
          <w:rFonts w:ascii="Times New Roman" w:hAnsi="Times New Roman" w:cs="Times New Roman"/>
          <w:i/>
          <w:sz w:val="24"/>
          <w:szCs w:val="24"/>
        </w:rPr>
        <w:t>:</w:t>
      </w:r>
    </w:p>
    <w:p w:rsidR="00E41DE4" w:rsidRPr="00803F4C" w:rsidRDefault="00E41DE4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>ски правильное написание самого слова, но и его раздельное написание с предлогом;</w:t>
      </w:r>
    </w:p>
    <w:p w:rsidR="00E41DE4" w:rsidRPr="00803F4C" w:rsidRDefault="00E41DE4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2) исправления ошибками не считаются, оценивается последний выбранный учас</w:t>
      </w:r>
      <w:r w:rsidRPr="00803F4C">
        <w:rPr>
          <w:rFonts w:ascii="Times New Roman" w:hAnsi="Times New Roman" w:cs="Times New Roman"/>
          <w:sz w:val="24"/>
          <w:szCs w:val="24"/>
        </w:rPr>
        <w:t>т</w:t>
      </w:r>
      <w:r w:rsidRPr="00803F4C">
        <w:rPr>
          <w:rFonts w:ascii="Times New Roman" w:hAnsi="Times New Roman" w:cs="Times New Roman"/>
          <w:sz w:val="24"/>
          <w:szCs w:val="24"/>
        </w:rPr>
        <w:t>ником состязания вариант написания.</w:t>
      </w:r>
    </w:p>
    <w:p w:rsidR="00E41DE4" w:rsidRPr="00803F4C" w:rsidRDefault="00E41DE4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E41DE4" w:rsidRPr="00803F4C" w:rsidRDefault="00E41DE4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E41DE4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D17D0A" w:rsidRPr="00803F4C" w:rsidRDefault="00D17D0A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2157"/>
        <w:gridCol w:w="1528"/>
      </w:tblGrid>
      <w:tr w:rsidR="00E41DE4" w:rsidRPr="00803F4C" w:rsidTr="00801940">
        <w:trPr>
          <w:trHeight w:val="225"/>
        </w:trPr>
        <w:tc>
          <w:tcPr>
            <w:tcW w:w="9639" w:type="dxa"/>
            <w:gridSpan w:val="5"/>
          </w:tcPr>
          <w:p w:rsidR="00E41DE4" w:rsidRPr="00803F4C" w:rsidRDefault="00E41DE4" w:rsidP="009E520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4D3CFC">
            <w:pPr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801940">
        <w:trPr>
          <w:trHeight w:val="174"/>
        </w:trPr>
        <w:tc>
          <w:tcPr>
            <w:tcW w:w="2127" w:type="dxa"/>
            <w:vMerge w:val="restart"/>
          </w:tcPr>
          <w:p w:rsidR="00E41DE4" w:rsidRPr="00803F4C" w:rsidRDefault="00E41DE4" w:rsidP="004D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4D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512" w:type="dxa"/>
            <w:gridSpan w:val="4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нарушено</w:t>
            </w:r>
            <w:proofErr w:type="gramStart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 каллиграфии</w:t>
            </w:r>
          </w:p>
        </w:tc>
      </w:tr>
      <w:tr w:rsidR="00E41DE4" w:rsidRPr="00803F4C" w:rsidTr="00801940">
        <w:trPr>
          <w:trHeight w:val="549"/>
        </w:trPr>
        <w:tc>
          <w:tcPr>
            <w:tcW w:w="2127" w:type="dxa"/>
            <w:vMerge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  <w:tab w:val="left" w:pos="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1. соблюдение угла наклона</w:t>
            </w:r>
          </w:p>
        </w:tc>
        <w:tc>
          <w:tcPr>
            <w:tcW w:w="1843" w:type="dxa"/>
          </w:tcPr>
          <w:p w:rsidR="00E41DE4" w:rsidRPr="00803F4C" w:rsidRDefault="00E41DE4" w:rsidP="009E520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2. соблюдение размеров рабочей строки</w:t>
            </w: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3. соблюдение инте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менными знаками</w:t>
            </w: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4. соблюдение правил соед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нения элеме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тов в букве</w:t>
            </w:r>
          </w:p>
        </w:tc>
      </w:tr>
      <w:tr w:rsidR="00E41DE4" w:rsidRPr="00803F4C" w:rsidTr="00801940">
        <w:trPr>
          <w:trHeight w:val="274"/>
        </w:trPr>
        <w:tc>
          <w:tcPr>
            <w:tcW w:w="2127" w:type="dxa"/>
          </w:tcPr>
          <w:p w:rsidR="00E41DE4" w:rsidRPr="00803F4C" w:rsidRDefault="00E41DE4" w:rsidP="004D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843" w:type="dxa"/>
          </w:tcPr>
          <w:p w:rsidR="00E41DE4" w:rsidRPr="00803F4C" w:rsidRDefault="00E41DE4" w:rsidP="004D3CFC">
            <w:pPr>
              <w:jc w:val="center"/>
            </w:pPr>
            <w:r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E41DE4" w:rsidRPr="00803F4C" w:rsidRDefault="00E41DE4" w:rsidP="004D3CFC">
            <w:pPr>
              <w:jc w:val="center"/>
            </w:pPr>
            <w:r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528" w:type="dxa"/>
          </w:tcPr>
          <w:p w:rsidR="00E41DE4" w:rsidRPr="00803F4C" w:rsidRDefault="00E41DE4" w:rsidP="004D3CFC">
            <w:pPr>
              <w:jc w:val="center"/>
            </w:pPr>
            <w:r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E41DE4" w:rsidRPr="00803F4C" w:rsidTr="00801940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74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63"/>
        </w:trPr>
        <w:tc>
          <w:tcPr>
            <w:tcW w:w="2127" w:type="dxa"/>
          </w:tcPr>
          <w:p w:rsidR="00E41DE4" w:rsidRPr="00803F4C" w:rsidRDefault="00E41DE4" w:rsidP="008019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274"/>
        </w:trPr>
        <w:tc>
          <w:tcPr>
            <w:tcW w:w="2127" w:type="dxa"/>
          </w:tcPr>
          <w:p w:rsidR="00E41DE4" w:rsidRPr="00803F4C" w:rsidRDefault="00E41DE4" w:rsidP="004D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соблюдение пр</w:t>
            </w: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>вила каллиграфии</w:t>
            </w:r>
          </w:p>
        </w:tc>
        <w:tc>
          <w:tcPr>
            <w:tcW w:w="1984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01940">
        <w:trPr>
          <w:trHeight w:val="327"/>
        </w:trPr>
        <w:tc>
          <w:tcPr>
            <w:tcW w:w="2127" w:type="dxa"/>
          </w:tcPr>
          <w:p w:rsidR="00E41DE4" w:rsidRPr="00803F4C" w:rsidRDefault="00E41DE4" w:rsidP="004D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ный балл - 10)</w:t>
            </w:r>
          </w:p>
        </w:tc>
        <w:tc>
          <w:tcPr>
            <w:tcW w:w="7512" w:type="dxa"/>
            <w:gridSpan w:val="4"/>
          </w:tcPr>
          <w:p w:rsidR="00E41DE4" w:rsidRPr="00803F4C" w:rsidRDefault="00E41DE4" w:rsidP="004D3CFC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1DE4" w:rsidRPr="00803F4C" w:rsidRDefault="00E41DE4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41DE4" w:rsidRPr="00803F4C" w:rsidRDefault="00E41DE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1)</w:t>
      </w:r>
      <w:r w:rsidRPr="00803F4C">
        <w:rPr>
          <w:rFonts w:ascii="Times New Roman" w:hAnsi="Times New Roman" w:cs="Times New Roman"/>
          <w:b/>
          <w:sz w:val="24"/>
        </w:rPr>
        <w:t xml:space="preserve"> 0 баллов</w:t>
      </w:r>
      <w:r w:rsidRPr="00803F4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10 (десяти) и более словах;</w:t>
      </w:r>
    </w:p>
    <w:p w:rsidR="00E41DE4" w:rsidRPr="00803F4C" w:rsidRDefault="00E41DE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</w:rPr>
        <w:t xml:space="preserve">2) </w:t>
      </w:r>
      <w:r w:rsidRPr="00803F4C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803F4C">
        <w:rPr>
          <w:rFonts w:ascii="Times New Roman" w:hAnsi="Times New Roman" w:cs="Times New Roman"/>
          <w:sz w:val="24"/>
        </w:rPr>
        <w:t xml:space="preserve"> (при соблюдении всех 4-х правил каллиграфии) – </w:t>
      </w:r>
      <w:r w:rsidRPr="00803F4C">
        <w:rPr>
          <w:rFonts w:ascii="Times New Roman" w:hAnsi="Times New Roman" w:cs="Times New Roman"/>
          <w:b/>
          <w:sz w:val="24"/>
        </w:rPr>
        <w:t>0,5 балла.</w:t>
      </w:r>
    </w:p>
    <w:p w:rsidR="00E41DE4" w:rsidRPr="00803F4C" w:rsidRDefault="00E41DE4" w:rsidP="004D3C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E41DE4" w:rsidRPr="00803F4C" w:rsidRDefault="00E41DE4" w:rsidP="004D3C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8E1809" w:rsidRPr="00803F4C" w:rsidRDefault="008E1809" w:rsidP="004D3CFC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D17D0A" w:rsidRDefault="00D17D0A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Pr="00803F4C" w:rsidRDefault="00803F4C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44BE" w:rsidRPr="00FF6FDB" w:rsidRDefault="00CC44BE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1DE4" w:rsidRPr="00FF6FDB">
        <w:rPr>
          <w:rFonts w:ascii="Times New Roman" w:hAnsi="Times New Roman" w:cs="Times New Roman"/>
          <w:sz w:val="24"/>
          <w:szCs w:val="24"/>
        </w:rPr>
        <w:t>4</w:t>
      </w:r>
    </w:p>
    <w:p w:rsidR="00764ED5" w:rsidRPr="00803F4C" w:rsidRDefault="00764ED5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A72624" w:rsidRPr="00803F4C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764ED5" w:rsidRPr="00803F4C" w:rsidRDefault="00764ED5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957"/>
        <w:gridCol w:w="5955"/>
        <w:gridCol w:w="1276"/>
        <w:gridCol w:w="1418"/>
      </w:tblGrid>
      <w:tr w:rsidR="00E41DE4" w:rsidRPr="00803F4C" w:rsidTr="00801940">
        <w:trPr>
          <w:trHeight w:val="251"/>
        </w:trPr>
        <w:tc>
          <w:tcPr>
            <w:tcW w:w="957" w:type="dxa"/>
          </w:tcPr>
          <w:p w:rsidR="00E41DE4" w:rsidRPr="00803F4C" w:rsidRDefault="00E41DE4" w:rsidP="004D3CFC">
            <w:pPr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3F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3F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55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276" w:type="dxa"/>
          </w:tcPr>
          <w:p w:rsidR="00E41DE4" w:rsidRPr="00803F4C" w:rsidRDefault="00E41DE4" w:rsidP="0080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E41DE4" w:rsidRPr="00803F4C" w:rsidRDefault="00E41DE4" w:rsidP="0080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E41DE4" w:rsidRPr="00803F4C" w:rsidTr="00801940">
        <w:trPr>
          <w:trHeight w:val="259"/>
        </w:trPr>
        <w:tc>
          <w:tcPr>
            <w:tcW w:w="957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801940">
        <w:trPr>
          <w:trHeight w:val="259"/>
        </w:trPr>
        <w:tc>
          <w:tcPr>
            <w:tcW w:w="957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801940">
        <w:trPr>
          <w:trHeight w:val="243"/>
        </w:trPr>
        <w:tc>
          <w:tcPr>
            <w:tcW w:w="957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801940">
        <w:trPr>
          <w:trHeight w:val="259"/>
        </w:trPr>
        <w:tc>
          <w:tcPr>
            <w:tcW w:w="957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801940">
        <w:trPr>
          <w:trHeight w:val="243"/>
        </w:trPr>
        <w:tc>
          <w:tcPr>
            <w:tcW w:w="957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801940">
        <w:trPr>
          <w:trHeight w:val="259"/>
        </w:trPr>
        <w:tc>
          <w:tcPr>
            <w:tcW w:w="957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1DE4" w:rsidRPr="00803F4C" w:rsidRDefault="00E41DE4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Pr="00803F4C" w:rsidRDefault="00764ED5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64ED5" w:rsidRPr="00803F4C" w:rsidRDefault="00764ED5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Члены жюри</w:t>
      </w:r>
      <w:r w:rsidRPr="00803F4C">
        <w:rPr>
          <w:rFonts w:ascii="Times New Roman" w:hAnsi="Times New Roman" w:cs="Times New Roman"/>
        </w:rPr>
        <w:t>_______________________________</w:t>
      </w:r>
    </w:p>
    <w:p w:rsidR="00126672" w:rsidRPr="00803F4C" w:rsidRDefault="00764ED5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</w:rPr>
        <w:t>_______________________________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>______________________________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77BB" w:rsidRPr="00803F4C" w:rsidRDefault="001777BB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4ED5" w:rsidRPr="00FF6FDB" w:rsidRDefault="00764ED5" w:rsidP="004D3CFC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1DE4" w:rsidRPr="00FF6FDB">
        <w:rPr>
          <w:rFonts w:ascii="Times New Roman" w:hAnsi="Times New Roman" w:cs="Times New Roman"/>
          <w:sz w:val="24"/>
          <w:szCs w:val="24"/>
        </w:rPr>
        <w:t>5</w:t>
      </w:r>
    </w:p>
    <w:p w:rsidR="00764ED5" w:rsidRDefault="00764ED5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A72624" w:rsidRPr="00803F4C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C3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803F4C" w:rsidRPr="00803F4C" w:rsidRDefault="00803F4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957"/>
        <w:gridCol w:w="5955"/>
        <w:gridCol w:w="1276"/>
        <w:gridCol w:w="1418"/>
      </w:tblGrid>
      <w:tr w:rsidR="00803F4C" w:rsidRPr="00803F4C" w:rsidTr="00801940">
        <w:trPr>
          <w:trHeight w:val="251"/>
        </w:trPr>
        <w:tc>
          <w:tcPr>
            <w:tcW w:w="957" w:type="dxa"/>
          </w:tcPr>
          <w:p w:rsidR="00803F4C" w:rsidRPr="00803F4C" w:rsidRDefault="00803F4C" w:rsidP="004D3CFC">
            <w:pPr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3F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3F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55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276" w:type="dxa"/>
          </w:tcPr>
          <w:p w:rsidR="00803F4C" w:rsidRPr="00803F4C" w:rsidRDefault="00803F4C" w:rsidP="004D3CFC">
            <w:pPr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803F4C" w:rsidRPr="00803F4C" w:rsidRDefault="00803F4C" w:rsidP="004D3CFC">
            <w:pPr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803F4C" w:rsidRPr="00803F4C" w:rsidTr="00801940">
        <w:trPr>
          <w:trHeight w:val="259"/>
        </w:trPr>
        <w:tc>
          <w:tcPr>
            <w:tcW w:w="957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01940">
        <w:trPr>
          <w:trHeight w:val="259"/>
        </w:trPr>
        <w:tc>
          <w:tcPr>
            <w:tcW w:w="957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01940">
        <w:trPr>
          <w:trHeight w:val="243"/>
        </w:trPr>
        <w:tc>
          <w:tcPr>
            <w:tcW w:w="957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01940">
        <w:trPr>
          <w:trHeight w:val="259"/>
        </w:trPr>
        <w:tc>
          <w:tcPr>
            <w:tcW w:w="957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01940">
        <w:trPr>
          <w:trHeight w:val="243"/>
        </w:trPr>
        <w:tc>
          <w:tcPr>
            <w:tcW w:w="957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01940">
        <w:trPr>
          <w:trHeight w:val="259"/>
        </w:trPr>
        <w:tc>
          <w:tcPr>
            <w:tcW w:w="957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3F4C" w:rsidRPr="00803F4C" w:rsidRDefault="00803F4C" w:rsidP="004D3C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Pr="00803F4C" w:rsidRDefault="00764ED5" w:rsidP="004D3CF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64ED5" w:rsidRPr="00803F4C" w:rsidRDefault="00764ED5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Члены жюри</w:t>
      </w:r>
      <w:r w:rsidRPr="00803F4C">
        <w:rPr>
          <w:rFonts w:ascii="Times New Roman" w:hAnsi="Times New Roman" w:cs="Times New Roman"/>
        </w:rPr>
        <w:t>_______________________________</w:t>
      </w:r>
    </w:p>
    <w:p w:rsidR="00764ED5" w:rsidRPr="00803F4C" w:rsidRDefault="00764ED5" w:rsidP="004D3C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</w:rPr>
        <w:t>_______________________________</w:t>
      </w:r>
    </w:p>
    <w:p w:rsidR="001F18DF" w:rsidRPr="00A72624" w:rsidRDefault="00764ED5" w:rsidP="004D3CFC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______________________________</w:t>
      </w:r>
    </w:p>
    <w:p w:rsidR="006E1798" w:rsidRPr="00A72624" w:rsidRDefault="006E1798" w:rsidP="004D3CFC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E1798" w:rsidRPr="00A72624" w:rsidSect="004D3CFC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D8" w:rsidRDefault="00B867D8" w:rsidP="00BC6EFE">
      <w:pPr>
        <w:spacing w:after="0" w:line="240" w:lineRule="auto"/>
      </w:pPr>
      <w:r>
        <w:separator/>
      </w:r>
    </w:p>
  </w:endnote>
  <w:endnote w:type="continuationSeparator" w:id="0">
    <w:p w:rsidR="00B867D8" w:rsidRDefault="00B867D8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D8" w:rsidRDefault="00B867D8" w:rsidP="00BC6EFE">
      <w:pPr>
        <w:spacing w:after="0" w:line="240" w:lineRule="auto"/>
      </w:pPr>
      <w:r>
        <w:separator/>
      </w:r>
    </w:p>
  </w:footnote>
  <w:footnote w:type="continuationSeparator" w:id="0">
    <w:p w:rsidR="00B867D8" w:rsidRDefault="00B867D8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Default="00457539" w:rsidP="009E520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256C4">
      <w:rPr>
        <w:rFonts w:ascii="Times New Roman" w:hAnsi="Times New Roman" w:cs="Times New Roman"/>
        <w:sz w:val="20"/>
      </w:rPr>
      <w:t>2-х – 6-х</w:t>
    </w:r>
    <w:r w:rsidR="001B3AC6" w:rsidRPr="002C426F">
      <w:rPr>
        <w:rFonts w:ascii="Times New Roman" w:hAnsi="Times New Roman" w:cs="Times New Roman"/>
        <w:sz w:val="20"/>
      </w:rPr>
      <w:t xml:space="preserve"> классов организаций, осущест</w:t>
    </w:r>
    <w:r w:rsidR="001B3AC6" w:rsidRPr="002C426F">
      <w:rPr>
        <w:rFonts w:ascii="Times New Roman" w:hAnsi="Times New Roman" w:cs="Times New Roman"/>
        <w:sz w:val="20"/>
      </w:rPr>
      <w:t>в</w:t>
    </w:r>
    <w:r w:rsidR="001B3AC6" w:rsidRPr="002C426F">
      <w:rPr>
        <w:rFonts w:ascii="Times New Roman" w:hAnsi="Times New Roman" w:cs="Times New Roman"/>
        <w:sz w:val="20"/>
      </w:rPr>
      <w:t>ляющих образовательную деятельность по образовательным программам начального общего, основного общ</w:t>
    </w:r>
    <w:r w:rsidR="001B3AC6" w:rsidRPr="002C426F">
      <w:rPr>
        <w:rFonts w:ascii="Times New Roman" w:hAnsi="Times New Roman" w:cs="Times New Roman"/>
        <w:sz w:val="20"/>
      </w:rPr>
      <w:t>е</w:t>
    </w:r>
    <w:r w:rsidR="001B3AC6" w:rsidRPr="002C426F">
      <w:rPr>
        <w:rFonts w:ascii="Times New Roman" w:hAnsi="Times New Roman" w:cs="Times New Roman"/>
        <w:sz w:val="20"/>
      </w:rPr>
      <w:t>го образования. Школьный этап.</w:t>
    </w:r>
  </w:p>
  <w:p w:rsidR="004D3CFC" w:rsidRPr="008D3F87" w:rsidRDefault="004D3CFC" w:rsidP="004D3CFC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460C2"/>
    <w:rsid w:val="00051471"/>
    <w:rsid w:val="000524BF"/>
    <w:rsid w:val="000D30EF"/>
    <w:rsid w:val="000D5BEC"/>
    <w:rsid w:val="000F038B"/>
    <w:rsid w:val="001112A7"/>
    <w:rsid w:val="0012280F"/>
    <w:rsid w:val="00124786"/>
    <w:rsid w:val="00126672"/>
    <w:rsid w:val="001777BB"/>
    <w:rsid w:val="00186722"/>
    <w:rsid w:val="0019509A"/>
    <w:rsid w:val="001A0C2B"/>
    <w:rsid w:val="001B3AC6"/>
    <w:rsid w:val="001B42CE"/>
    <w:rsid w:val="001C58E2"/>
    <w:rsid w:val="001F18DF"/>
    <w:rsid w:val="002316D1"/>
    <w:rsid w:val="002610E9"/>
    <w:rsid w:val="002951F7"/>
    <w:rsid w:val="002B44EA"/>
    <w:rsid w:val="002E443A"/>
    <w:rsid w:val="003042AF"/>
    <w:rsid w:val="003722D1"/>
    <w:rsid w:val="00377926"/>
    <w:rsid w:val="00394312"/>
    <w:rsid w:val="00397C40"/>
    <w:rsid w:val="003C29D3"/>
    <w:rsid w:val="004105EC"/>
    <w:rsid w:val="00425C29"/>
    <w:rsid w:val="00440668"/>
    <w:rsid w:val="00457539"/>
    <w:rsid w:val="004715A4"/>
    <w:rsid w:val="004D3CFC"/>
    <w:rsid w:val="00523733"/>
    <w:rsid w:val="00572BA0"/>
    <w:rsid w:val="00573485"/>
    <w:rsid w:val="00597944"/>
    <w:rsid w:val="005F2885"/>
    <w:rsid w:val="005F6CC7"/>
    <w:rsid w:val="0060690F"/>
    <w:rsid w:val="00614C25"/>
    <w:rsid w:val="00644B38"/>
    <w:rsid w:val="0065295B"/>
    <w:rsid w:val="00653620"/>
    <w:rsid w:val="006670AF"/>
    <w:rsid w:val="00685BE4"/>
    <w:rsid w:val="006932AB"/>
    <w:rsid w:val="006A4154"/>
    <w:rsid w:val="006E1798"/>
    <w:rsid w:val="006F3BB3"/>
    <w:rsid w:val="00702D76"/>
    <w:rsid w:val="00743A40"/>
    <w:rsid w:val="00764ED5"/>
    <w:rsid w:val="007B01B1"/>
    <w:rsid w:val="00800BEF"/>
    <w:rsid w:val="00801652"/>
    <w:rsid w:val="00801940"/>
    <w:rsid w:val="00803F4C"/>
    <w:rsid w:val="00807659"/>
    <w:rsid w:val="00855749"/>
    <w:rsid w:val="00856284"/>
    <w:rsid w:val="0087344B"/>
    <w:rsid w:val="0087690F"/>
    <w:rsid w:val="008900CC"/>
    <w:rsid w:val="008A7D66"/>
    <w:rsid w:val="008B421F"/>
    <w:rsid w:val="008C5FBE"/>
    <w:rsid w:val="008D3F87"/>
    <w:rsid w:val="008E1809"/>
    <w:rsid w:val="008F40D3"/>
    <w:rsid w:val="009447B1"/>
    <w:rsid w:val="009517AC"/>
    <w:rsid w:val="00951A59"/>
    <w:rsid w:val="00952778"/>
    <w:rsid w:val="009811E5"/>
    <w:rsid w:val="009A668A"/>
    <w:rsid w:val="009B6761"/>
    <w:rsid w:val="009C0BA1"/>
    <w:rsid w:val="009E5209"/>
    <w:rsid w:val="009E7DDC"/>
    <w:rsid w:val="00A02203"/>
    <w:rsid w:val="00A03811"/>
    <w:rsid w:val="00A31BCC"/>
    <w:rsid w:val="00A5681A"/>
    <w:rsid w:val="00A718F1"/>
    <w:rsid w:val="00A72624"/>
    <w:rsid w:val="00A87147"/>
    <w:rsid w:val="00AA6956"/>
    <w:rsid w:val="00AF368C"/>
    <w:rsid w:val="00B31AE1"/>
    <w:rsid w:val="00B659EF"/>
    <w:rsid w:val="00B867D8"/>
    <w:rsid w:val="00B92D5D"/>
    <w:rsid w:val="00B97C3E"/>
    <w:rsid w:val="00BC6EFE"/>
    <w:rsid w:val="00BE26D2"/>
    <w:rsid w:val="00C043CD"/>
    <w:rsid w:val="00C11596"/>
    <w:rsid w:val="00C3000F"/>
    <w:rsid w:val="00C44473"/>
    <w:rsid w:val="00CA4E6D"/>
    <w:rsid w:val="00CB25F6"/>
    <w:rsid w:val="00CB7EF3"/>
    <w:rsid w:val="00CC44BE"/>
    <w:rsid w:val="00D17D0A"/>
    <w:rsid w:val="00D256C4"/>
    <w:rsid w:val="00D60C03"/>
    <w:rsid w:val="00D75D3E"/>
    <w:rsid w:val="00D82F7B"/>
    <w:rsid w:val="00DB18A6"/>
    <w:rsid w:val="00DB2A09"/>
    <w:rsid w:val="00DC5A5F"/>
    <w:rsid w:val="00E135ED"/>
    <w:rsid w:val="00E41DE4"/>
    <w:rsid w:val="00E47D81"/>
    <w:rsid w:val="00E66D6A"/>
    <w:rsid w:val="00E76D10"/>
    <w:rsid w:val="00E84679"/>
    <w:rsid w:val="00EC5EE3"/>
    <w:rsid w:val="00EE148B"/>
    <w:rsid w:val="00EE1B93"/>
    <w:rsid w:val="00EF1EA8"/>
    <w:rsid w:val="00F44A3B"/>
    <w:rsid w:val="00F53F93"/>
    <w:rsid w:val="00F60B19"/>
    <w:rsid w:val="00F62D4A"/>
    <w:rsid w:val="00F66851"/>
    <w:rsid w:val="00F774FE"/>
    <w:rsid w:val="00F90255"/>
    <w:rsid w:val="00F929B2"/>
    <w:rsid w:val="00FB47A6"/>
    <w:rsid w:val="00FB77E0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85D1-1D97-440F-961C-1787B421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2021-12-22T06:45:00Z</cp:lastPrinted>
  <dcterms:created xsi:type="dcterms:W3CDTF">2019-02-07T03:27:00Z</dcterms:created>
  <dcterms:modified xsi:type="dcterms:W3CDTF">2021-12-22T06:46:00Z</dcterms:modified>
</cp:coreProperties>
</file>