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A9" w:rsidRPr="00286802" w:rsidRDefault="00E403A9" w:rsidP="00286802">
      <w:pPr>
        <w:pStyle w:val="a6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6802">
        <w:rPr>
          <w:rFonts w:ascii="Times New Roman" w:hAnsi="Times New Roman" w:cs="Times New Roman"/>
          <w:b/>
          <w:sz w:val="28"/>
          <w:szCs w:val="28"/>
        </w:rPr>
        <w:t>Карточка участника состязания «</w:t>
      </w:r>
      <w:proofErr w:type="spellStart"/>
      <w:r w:rsidRPr="00286802">
        <w:rPr>
          <w:rFonts w:ascii="Times New Roman" w:hAnsi="Times New Roman" w:cs="Times New Roman"/>
          <w:b/>
          <w:sz w:val="28"/>
          <w:szCs w:val="28"/>
        </w:rPr>
        <w:t>ЧитариУм</w:t>
      </w:r>
      <w:proofErr w:type="spellEnd"/>
      <w:r w:rsidRPr="00286802">
        <w:rPr>
          <w:rFonts w:ascii="Times New Roman" w:hAnsi="Times New Roman" w:cs="Times New Roman"/>
          <w:b/>
          <w:sz w:val="28"/>
          <w:szCs w:val="28"/>
        </w:rPr>
        <w:t>». 6 класс</w:t>
      </w:r>
    </w:p>
    <w:tbl>
      <w:tblPr>
        <w:tblStyle w:val="a3"/>
        <w:tblW w:w="99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262"/>
      </w:tblGrid>
      <w:tr w:rsidR="00286802" w:rsidRPr="00286802" w:rsidTr="00DB475B">
        <w:trPr>
          <w:trHeight w:val="366"/>
        </w:trPr>
        <w:tc>
          <w:tcPr>
            <w:tcW w:w="9978" w:type="dxa"/>
            <w:gridSpan w:val="2"/>
          </w:tcPr>
          <w:p w:rsidR="00286802" w:rsidRPr="00286802" w:rsidRDefault="00286802" w:rsidP="00DB475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802" w:rsidRPr="00286802" w:rsidRDefault="00286802" w:rsidP="00DB475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 ЧТЕНИЕ ВСЛУХ</w:t>
            </w:r>
          </w:p>
        </w:tc>
      </w:tr>
      <w:tr w:rsidR="00286802" w:rsidRPr="00286802" w:rsidTr="00DB475B">
        <w:trPr>
          <w:trHeight w:val="506"/>
        </w:trPr>
        <w:tc>
          <w:tcPr>
            <w:tcW w:w="716" w:type="dxa"/>
            <w:vAlign w:val="center"/>
          </w:tcPr>
          <w:p w:rsidR="00286802" w:rsidRPr="00286802" w:rsidRDefault="00286802" w:rsidP="00DB475B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22A9DF" wp14:editId="48DBA834">
                  <wp:extent cx="295275" cy="295275"/>
                  <wp:effectExtent l="0" t="0" r="9525" b="9525"/>
                  <wp:docPr id="6" name="Рисунок 6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2" w:type="dxa"/>
            <w:vAlign w:val="center"/>
          </w:tcPr>
          <w:p w:rsidR="00286802" w:rsidRPr="00286802" w:rsidRDefault="00286802" w:rsidP="00DB4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sz w:val="28"/>
                <w:szCs w:val="28"/>
              </w:rPr>
              <w:t>Выразительно прочитай текст.</w:t>
            </w:r>
          </w:p>
        </w:tc>
      </w:tr>
      <w:tr w:rsidR="00286802" w:rsidRPr="00286802" w:rsidTr="00DB475B">
        <w:trPr>
          <w:trHeight w:val="558"/>
        </w:trPr>
        <w:tc>
          <w:tcPr>
            <w:tcW w:w="716" w:type="dxa"/>
          </w:tcPr>
          <w:p w:rsidR="00286802" w:rsidRPr="00286802" w:rsidRDefault="00286802" w:rsidP="00DB4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DD0A4B7" wp14:editId="384BC172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381635" cy="381635"/>
                  <wp:effectExtent l="0" t="0" r="0" b="0"/>
                  <wp:wrapSquare wrapText="bothSides"/>
                  <wp:docPr id="7" name="Рисунок 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62" w:type="dxa"/>
            <w:vAlign w:val="center"/>
          </w:tcPr>
          <w:p w:rsidR="00286802" w:rsidRPr="00286802" w:rsidRDefault="00286802" w:rsidP="00DB4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sz w:val="28"/>
                <w:szCs w:val="28"/>
              </w:rPr>
              <w:t>У тебя есть 2 минуты на подготовку.</w:t>
            </w:r>
          </w:p>
        </w:tc>
      </w:tr>
    </w:tbl>
    <w:p w:rsidR="00BB41AD" w:rsidRPr="00286802" w:rsidRDefault="00286802" w:rsidP="0028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Воробей</w:t>
      </w:r>
    </w:p>
    <w:p w:rsidR="00BB41AD" w:rsidRPr="00286802" w:rsidRDefault="00BB41AD" w:rsidP="0028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возвращался с охоты и шел по аллее сада. Собака бежала впереди меня.</w:t>
      </w:r>
    </w:p>
    <w:p w:rsidR="00BB41AD" w:rsidRPr="00286802" w:rsidRDefault="00BB41AD" w:rsidP="0028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она уменьшила свои шаги и начала красться, как бы зачуяв перед собою дичь.</w:t>
      </w:r>
    </w:p>
    <w:p w:rsidR="00BB41AD" w:rsidRPr="00286802" w:rsidRDefault="00BB41AD" w:rsidP="0028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глянул вдоль аллеи и увидел молодого воробья с желтизной около клюва и пухом на голове. Он упал из гнезда (ветер сильно качал</w:t>
      </w:r>
      <w:r w:rsidRPr="0028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 аллеи) и сидел неподвижно, беспомощно растопырив едва прораставшие крылышки.</w:t>
      </w:r>
    </w:p>
    <w:p w:rsidR="00BB41AD" w:rsidRPr="00286802" w:rsidRDefault="00BB41AD" w:rsidP="0028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собака медленно приближалась к нему, как вдруг, сорвавшись с близкого дерева, старый черногрудый воробей камнем упал перед самой ее </w:t>
      </w:r>
      <w:proofErr w:type="gramStart"/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мордой</w:t>
      </w:r>
      <w:proofErr w:type="gramEnd"/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 весь взъерошенный, искаженный, с отчаянным и жалким писком прыгнул раза два в направлении зубастой раскрытой пасти.</w:t>
      </w:r>
    </w:p>
    <w:p w:rsidR="00BB41AD" w:rsidRPr="00286802" w:rsidRDefault="00BB41AD" w:rsidP="0028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ринулся спасать, он заслонил собою свое </w:t>
      </w:r>
      <w:proofErr w:type="gramStart"/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детище</w:t>
      </w:r>
      <w:proofErr w:type="gramEnd"/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но всё его маленькое тело трепетало от ужаса, голосок одичал и охрип, он замирал, он жертвовал собою!</w:t>
      </w:r>
    </w:p>
    <w:p w:rsidR="00BB41AD" w:rsidRPr="00286802" w:rsidRDefault="00BB41AD" w:rsidP="0028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громадным чудовищем должна была ему казаться собака! И все-таки он не мог усидеть на своей высокой, безопасной ветке… Сила, сильнее его воли, сбросила его оттуда.</w:t>
      </w:r>
    </w:p>
    <w:p w:rsidR="00BB41AD" w:rsidRPr="00286802" w:rsidRDefault="00BB41AD" w:rsidP="0028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Трезор остановился, попятился… Видно, и он признал эту силу.</w:t>
      </w:r>
    </w:p>
    <w:p w:rsidR="00BB41AD" w:rsidRPr="00286802" w:rsidRDefault="00BB41AD" w:rsidP="0028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поспешил отозвать смущенного пса — и удалился, благоговея.</w:t>
      </w:r>
    </w:p>
    <w:p w:rsidR="00BB41AD" w:rsidRPr="00286802" w:rsidRDefault="00BB41AD" w:rsidP="0028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Да; не смейтесь. Я благоговел перед той маленькой героической птицей, перед любовным ее порывом.</w:t>
      </w:r>
    </w:p>
    <w:p w:rsidR="00BB41AD" w:rsidRPr="00286802" w:rsidRDefault="00BB41AD" w:rsidP="0028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Любовь, думал я, сильнее смерти и страха смерти. Только ею, только любовью держится и движется жизнь.                                    </w:t>
      </w:r>
    </w:p>
    <w:p w:rsidR="00BB41AD" w:rsidRPr="00286802" w:rsidRDefault="00286802" w:rsidP="00286802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3A9"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Тургенев И.С., </w:t>
      </w:r>
      <w:r w:rsidR="00BB41AD"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197 слов</w:t>
      </w:r>
      <w:r w:rsidRPr="00286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3"/>
        <w:tblpPr w:leftFromText="180" w:rightFromText="180" w:vertAnchor="text" w:horzAnchor="margin" w:tblpX="108" w:tblpY="22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249"/>
      </w:tblGrid>
      <w:tr w:rsidR="00286802" w:rsidRPr="00286802" w:rsidTr="00286802">
        <w:trPr>
          <w:trHeight w:val="1551"/>
        </w:trPr>
        <w:tc>
          <w:tcPr>
            <w:tcW w:w="1107" w:type="dxa"/>
            <w:vAlign w:val="center"/>
          </w:tcPr>
          <w:p w:rsidR="00286802" w:rsidRPr="00286802" w:rsidRDefault="00286802" w:rsidP="0028680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2D4FD96" wp14:editId="4011228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208915</wp:posOffset>
                  </wp:positionV>
                  <wp:extent cx="485775" cy="485775"/>
                  <wp:effectExtent l="0" t="0" r="9525" b="9525"/>
                  <wp:wrapTight wrapText="bothSides">
                    <wp:wrapPolygon edited="0">
                      <wp:start x="5929" y="0"/>
                      <wp:lineTo x="0" y="4235"/>
                      <wp:lineTo x="0" y="16941"/>
                      <wp:lineTo x="5929" y="21176"/>
                      <wp:lineTo x="15247" y="21176"/>
                      <wp:lineTo x="21176" y="16941"/>
                      <wp:lineTo x="21176" y="4235"/>
                      <wp:lineTo x="15247" y="0"/>
                      <wp:lineTo x="5929" y="0"/>
                    </wp:wrapPolygon>
                  </wp:wrapTight>
                  <wp:docPr id="1" name="Рисунок 1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49" w:type="dxa"/>
            <w:vAlign w:val="center"/>
          </w:tcPr>
          <w:p w:rsidR="00286802" w:rsidRPr="00286802" w:rsidRDefault="00286802" w:rsidP="00286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2868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6802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  <w:p w:rsidR="00286802" w:rsidRPr="00286802" w:rsidRDefault="00286802" w:rsidP="0028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прочтения текста член жюри задаст тебе три </w:t>
            </w:r>
            <w:r w:rsidRPr="00286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 по содержанию прочитанного текста</w:t>
            </w:r>
            <w:r w:rsidRPr="00286802">
              <w:rPr>
                <w:rFonts w:ascii="Times New Roman" w:hAnsi="Times New Roman" w:cs="Times New Roman"/>
                <w:sz w:val="28"/>
                <w:szCs w:val="28"/>
              </w:rPr>
              <w:t xml:space="preserve">. Пожалуйста, дай </w:t>
            </w:r>
            <w:r w:rsidRPr="00286802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ответ</w:t>
            </w:r>
            <w:r w:rsidRPr="00286802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заданные вопросы.</w:t>
            </w:r>
          </w:p>
        </w:tc>
      </w:tr>
    </w:tbl>
    <w:p w:rsidR="00E403A9" w:rsidRPr="00286802" w:rsidRDefault="00E403A9" w:rsidP="00286802">
      <w:pPr>
        <w:ind w:firstLine="567"/>
        <w:rPr>
          <w:sz w:val="28"/>
          <w:szCs w:val="28"/>
        </w:rPr>
      </w:pPr>
    </w:p>
    <w:p w:rsidR="00286802" w:rsidRDefault="00286802" w:rsidP="00286802">
      <w:pPr>
        <w:spacing w:after="0" w:line="240" w:lineRule="auto"/>
        <w:rPr>
          <w:sz w:val="28"/>
          <w:szCs w:val="28"/>
        </w:rPr>
      </w:pPr>
    </w:p>
    <w:p w:rsidR="00E403A9" w:rsidRPr="00286802" w:rsidRDefault="00E403A9" w:rsidP="002868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802">
        <w:rPr>
          <w:rFonts w:ascii="Times New Roman" w:hAnsi="Times New Roman" w:cs="Times New Roman"/>
          <w:b/>
          <w:sz w:val="24"/>
          <w:szCs w:val="24"/>
        </w:rPr>
        <w:t>Карточка собеседника-члена жюри. 6 класс</w:t>
      </w: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763"/>
      </w:tblGrid>
      <w:tr w:rsidR="00E403A9" w:rsidRPr="00286802" w:rsidTr="00485A4F">
        <w:trPr>
          <w:trHeight w:val="181"/>
        </w:trPr>
        <w:tc>
          <w:tcPr>
            <w:tcW w:w="9640" w:type="dxa"/>
            <w:gridSpan w:val="2"/>
          </w:tcPr>
          <w:p w:rsidR="00E403A9" w:rsidRPr="00286802" w:rsidRDefault="00E403A9" w:rsidP="00286802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1.ЧТЕНИЕ ВСЛУХ</w:t>
            </w:r>
          </w:p>
        </w:tc>
      </w:tr>
      <w:tr w:rsidR="00E403A9" w:rsidRPr="00286802" w:rsidTr="00485A4F">
        <w:trPr>
          <w:trHeight w:val="554"/>
        </w:trPr>
        <w:tc>
          <w:tcPr>
            <w:tcW w:w="877" w:type="dxa"/>
            <w:vAlign w:val="center"/>
          </w:tcPr>
          <w:p w:rsidR="00E403A9" w:rsidRPr="00286802" w:rsidRDefault="00E403A9" w:rsidP="002868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F56567" wp14:editId="513FEAAC">
                  <wp:extent cx="295275" cy="295275"/>
                  <wp:effectExtent l="0" t="0" r="9525" b="9525"/>
                  <wp:docPr id="2" name="Рисунок 2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  <w:vAlign w:val="center"/>
          </w:tcPr>
          <w:p w:rsidR="00E403A9" w:rsidRPr="00286802" w:rsidRDefault="00E403A9" w:rsidP="002868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художественного текста.</w:t>
            </w:r>
          </w:p>
        </w:tc>
      </w:tr>
      <w:tr w:rsidR="00E403A9" w:rsidRPr="00286802" w:rsidTr="00485A4F">
        <w:trPr>
          <w:trHeight w:val="433"/>
        </w:trPr>
        <w:tc>
          <w:tcPr>
            <w:tcW w:w="877" w:type="dxa"/>
          </w:tcPr>
          <w:p w:rsidR="00E403A9" w:rsidRPr="00286802" w:rsidRDefault="00E403A9" w:rsidP="002868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D12FD4" wp14:editId="1924BF92">
                  <wp:extent cx="354841" cy="382137"/>
                  <wp:effectExtent l="0" t="0" r="0" b="0"/>
                  <wp:docPr id="3" name="Рисунок 3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4" r="-1"/>
                          <a:stretch/>
                        </pic:blipFill>
                        <pic:spPr bwMode="auto">
                          <a:xfrm>
                            <a:off x="0" y="0"/>
                            <a:ext cx="354560" cy="38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  <w:vAlign w:val="center"/>
          </w:tcPr>
          <w:p w:rsidR="00E403A9" w:rsidRPr="00286802" w:rsidRDefault="00E403A9" w:rsidP="002868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2">
              <w:rPr>
                <w:rFonts w:ascii="Times New Roman" w:hAnsi="Times New Roman" w:cs="Times New Roman"/>
                <w:sz w:val="24"/>
                <w:szCs w:val="24"/>
              </w:rPr>
              <w:t>Время на подготовку - 2 минуты.</w:t>
            </w:r>
          </w:p>
        </w:tc>
      </w:tr>
    </w:tbl>
    <w:p w:rsidR="00E403A9" w:rsidRPr="00286802" w:rsidRDefault="00E403A9" w:rsidP="00286802">
      <w:pPr>
        <w:spacing w:after="0"/>
        <w:jc w:val="both"/>
        <w:rPr>
          <w:sz w:val="24"/>
          <w:szCs w:val="24"/>
        </w:rPr>
      </w:pPr>
    </w:p>
    <w:p w:rsidR="00286802" w:rsidRPr="00286802" w:rsidRDefault="00286802" w:rsidP="00DB4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Воробей</w:t>
      </w:r>
    </w:p>
    <w:p w:rsidR="00286802" w:rsidRPr="00286802" w:rsidRDefault="00286802" w:rsidP="00DB4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возвращался с охоты и шел по аллее сада. Собака бежала впереди меня.</w:t>
      </w:r>
    </w:p>
    <w:p w:rsidR="00286802" w:rsidRPr="00286802" w:rsidRDefault="00286802" w:rsidP="00DB4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она уменьшила свои шаги и начала красться, как бы зачуяв перед собою дичь.</w:t>
      </w:r>
    </w:p>
    <w:p w:rsidR="00286802" w:rsidRPr="00286802" w:rsidRDefault="00286802" w:rsidP="00DB4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глянул вдоль аллеи и увидел молодого воробья с желтизной около клюва и пухом на голове. Он упал из гнезда (ветер сильно качал</w:t>
      </w:r>
      <w:r w:rsidRPr="0028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 аллеи) и сидел неподвижно, беспомощно растопырив едва прораставшие крылышки.</w:t>
      </w:r>
    </w:p>
    <w:p w:rsidR="00286802" w:rsidRPr="00286802" w:rsidRDefault="00286802" w:rsidP="00DB4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собака медленно приближалась к нему, как вдруг, сорвавшись с близкого дерева, старый черногрудый воробей камнем упал перед самой ее </w:t>
      </w:r>
      <w:proofErr w:type="gramStart"/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мордой</w:t>
      </w:r>
      <w:proofErr w:type="gramEnd"/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 весь взъерошенный, искаженный, с отчаянным и жалким писком прыгнул раза два в направлении зубастой раскрытой пасти.</w:t>
      </w:r>
    </w:p>
    <w:p w:rsidR="00286802" w:rsidRPr="00286802" w:rsidRDefault="00286802" w:rsidP="00DB4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ринулся спасать, он заслонил собою свое </w:t>
      </w:r>
      <w:proofErr w:type="gramStart"/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детище</w:t>
      </w:r>
      <w:proofErr w:type="gramEnd"/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но всё его маленькое тело трепетало от ужаса, голосок одичал и охрип, он замирал, он жертвовал собою!</w:t>
      </w:r>
    </w:p>
    <w:p w:rsidR="00286802" w:rsidRPr="00286802" w:rsidRDefault="00286802" w:rsidP="00DB4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громадным чудовищем должна была ему казаться собака! И все-таки он не мог усидеть на своей высокой, безопасной ветке… Сила, сильнее его воли, сбросила его оттуда.</w:t>
      </w:r>
    </w:p>
    <w:p w:rsidR="00286802" w:rsidRPr="00286802" w:rsidRDefault="00286802" w:rsidP="00DB4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Трезор остановился, попятился… Видно, и он признал эту силу.</w:t>
      </w:r>
    </w:p>
    <w:p w:rsidR="00286802" w:rsidRPr="00286802" w:rsidRDefault="00286802" w:rsidP="00DB4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поспешил отозвать смущенного пса — и удалился, благоговея.</w:t>
      </w:r>
    </w:p>
    <w:p w:rsidR="00286802" w:rsidRPr="00286802" w:rsidRDefault="00286802" w:rsidP="00DB4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Да; не смейтесь. Я благоговел перед той маленькой героической птицей, перед любовным ее порывом.</w:t>
      </w:r>
    </w:p>
    <w:p w:rsidR="00286802" w:rsidRPr="00286802" w:rsidRDefault="00286802" w:rsidP="00DB4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Любовь, думал я, сильнее смерти и страха смерти. Только ею, только любовью держится и движется жизнь.                                    </w:t>
      </w:r>
    </w:p>
    <w:p w:rsidR="00286802" w:rsidRPr="00286802" w:rsidRDefault="00286802" w:rsidP="00286802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(Тургенев И.С., 197 слов)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286802" w:rsidRPr="00286802" w:rsidTr="00485A4F">
        <w:trPr>
          <w:trHeight w:val="1068"/>
        </w:trPr>
        <w:tc>
          <w:tcPr>
            <w:tcW w:w="851" w:type="dxa"/>
            <w:vAlign w:val="center"/>
          </w:tcPr>
          <w:p w:rsidR="00286802" w:rsidRPr="00286802" w:rsidRDefault="00286802" w:rsidP="00DB475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4DAA5C8" wp14:editId="53169D48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-489585</wp:posOffset>
                  </wp:positionV>
                  <wp:extent cx="485775" cy="485775"/>
                  <wp:effectExtent l="0" t="0" r="9525" b="9525"/>
                  <wp:wrapSquare wrapText="bothSides"/>
                  <wp:docPr id="8" name="Рисунок 8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</w:tcPr>
          <w:p w:rsidR="00286802" w:rsidRPr="00286802" w:rsidRDefault="00286802" w:rsidP="00DB475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0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2868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6802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</w:p>
          <w:p w:rsidR="00286802" w:rsidRPr="00286802" w:rsidRDefault="00286802" w:rsidP="00DB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2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прочтения текста член жюри задаст тебе три </w:t>
            </w:r>
            <w:r w:rsidRPr="0028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 по содержанию прочитанного текста</w:t>
            </w:r>
            <w:r w:rsidRPr="00286802">
              <w:rPr>
                <w:rFonts w:ascii="Times New Roman" w:hAnsi="Times New Roman" w:cs="Times New Roman"/>
                <w:sz w:val="24"/>
                <w:szCs w:val="24"/>
              </w:rPr>
              <w:t xml:space="preserve">. Пожалуйста, дай </w:t>
            </w:r>
            <w:r w:rsidRPr="00286802">
              <w:rPr>
                <w:rFonts w:ascii="Times New Roman" w:hAnsi="Times New Roman" w:cs="Times New Roman"/>
                <w:b/>
                <w:sz w:val="24"/>
                <w:szCs w:val="24"/>
              </w:rPr>
              <w:t>полный ответ</w:t>
            </w:r>
            <w:r w:rsidRPr="00286802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заданные вопросы.</w:t>
            </w:r>
          </w:p>
          <w:p w:rsidR="00286802" w:rsidRPr="00286802" w:rsidRDefault="00286802" w:rsidP="00DB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6B6" w:rsidRPr="00286802" w:rsidRDefault="00C646B6" w:rsidP="00286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C646B6" w:rsidRPr="00286802" w:rsidTr="00485A4F">
        <w:trPr>
          <w:trHeight w:val="946"/>
        </w:trPr>
        <w:tc>
          <w:tcPr>
            <w:tcW w:w="851" w:type="dxa"/>
          </w:tcPr>
          <w:p w:rsidR="00C646B6" w:rsidRPr="00286802" w:rsidRDefault="00C646B6" w:rsidP="00485A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98780E0" wp14:editId="3E67F48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52705</wp:posOffset>
                  </wp:positionV>
                  <wp:extent cx="381635" cy="518160"/>
                  <wp:effectExtent l="0" t="0" r="0" b="0"/>
                  <wp:wrapThrough wrapText="bothSides">
                    <wp:wrapPolygon edited="0">
                      <wp:start x="5391" y="0"/>
                      <wp:lineTo x="2156" y="3971"/>
                      <wp:lineTo x="2156" y="7147"/>
                      <wp:lineTo x="6469" y="14294"/>
                      <wp:lineTo x="6469" y="19853"/>
                      <wp:lineTo x="11860" y="19853"/>
                      <wp:lineTo x="12938" y="15088"/>
                      <wp:lineTo x="11860" y="14294"/>
                      <wp:lineTo x="16173" y="11118"/>
                      <wp:lineTo x="17251" y="3971"/>
                      <wp:lineTo x="14017" y="0"/>
                      <wp:lineTo x="5391" y="0"/>
                    </wp:wrapPolygon>
                  </wp:wrapThrough>
                  <wp:docPr id="4" name="Рисунок 4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C646B6" w:rsidRPr="00286802" w:rsidRDefault="00C646B6" w:rsidP="00286802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1. Какова тема этого текста? Почему ты так решил?</w:t>
            </w:r>
          </w:p>
          <w:p w:rsidR="00C646B6" w:rsidRPr="00286802" w:rsidRDefault="00C646B6" w:rsidP="00286802">
            <w:pPr>
              <w:pStyle w:val="a6"/>
              <w:ind w:firstLine="567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8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Какова главная мысль этого текста? </w:t>
            </w:r>
            <w:r w:rsidRPr="002868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Почему ты так решил?</w:t>
            </w:r>
          </w:p>
          <w:p w:rsidR="00C646B6" w:rsidRPr="00286802" w:rsidRDefault="00C646B6" w:rsidP="00286802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3. Каково авторское отношение к </w:t>
            </w:r>
            <w:r w:rsidR="00F638CC" w:rsidRPr="002868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птичке</w:t>
            </w:r>
            <w:r w:rsidRPr="0028680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? Почему ты так решил?</w:t>
            </w:r>
          </w:p>
        </w:tc>
      </w:tr>
    </w:tbl>
    <w:p w:rsidR="00485A4F" w:rsidRDefault="00485A4F" w:rsidP="00286802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A4F" w:rsidRDefault="00485A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46B6" w:rsidRPr="00286802" w:rsidRDefault="00C646B6" w:rsidP="00286802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02">
        <w:rPr>
          <w:rFonts w:ascii="Times New Roman" w:hAnsi="Times New Roman" w:cs="Times New Roman"/>
          <w:b/>
          <w:sz w:val="28"/>
          <w:szCs w:val="28"/>
        </w:rPr>
        <w:lastRenderedPageBreak/>
        <w:t>Модель правильного ответа</w:t>
      </w:r>
    </w:p>
    <w:tbl>
      <w:tblPr>
        <w:tblStyle w:val="a3"/>
        <w:tblW w:w="4948" w:type="pct"/>
        <w:tblInd w:w="108" w:type="dxa"/>
        <w:tblLook w:val="04A0" w:firstRow="1" w:lastRow="0" w:firstColumn="1" w:lastColumn="0" w:noHBand="0" w:noVBand="1"/>
      </w:tblPr>
      <w:tblGrid>
        <w:gridCol w:w="1072"/>
        <w:gridCol w:w="2703"/>
        <w:gridCol w:w="5696"/>
      </w:tblGrid>
      <w:tr w:rsidR="00C646B6" w:rsidRPr="00485A4F" w:rsidTr="00BE4DE6">
        <w:tc>
          <w:tcPr>
            <w:tcW w:w="566" w:type="pct"/>
          </w:tcPr>
          <w:p w:rsidR="00C646B6" w:rsidRPr="00485A4F" w:rsidRDefault="00C646B6" w:rsidP="00485A4F">
            <w:pPr>
              <w:pStyle w:val="a7"/>
              <w:spacing w:before="0" w:beforeAutospacing="0" w:after="0" w:afterAutospacing="0"/>
              <w:jc w:val="center"/>
            </w:pPr>
            <w:r w:rsidRPr="00485A4F">
              <w:t>№ вопроса</w:t>
            </w:r>
          </w:p>
        </w:tc>
        <w:tc>
          <w:tcPr>
            <w:tcW w:w="1427" w:type="pct"/>
          </w:tcPr>
          <w:p w:rsidR="00C646B6" w:rsidRPr="00485A4F" w:rsidRDefault="00C646B6" w:rsidP="0048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4F">
              <w:rPr>
                <w:rFonts w:ascii="Times New Roman" w:hAnsi="Times New Roman" w:cs="Times New Roman"/>
                <w:sz w:val="24"/>
                <w:szCs w:val="24"/>
              </w:rPr>
              <w:t>Примерные</w:t>
            </w:r>
          </w:p>
          <w:p w:rsidR="00C646B6" w:rsidRPr="00485A4F" w:rsidRDefault="00C646B6" w:rsidP="0048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4F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</w:p>
        </w:tc>
        <w:tc>
          <w:tcPr>
            <w:tcW w:w="3007" w:type="pct"/>
          </w:tcPr>
          <w:p w:rsidR="00C646B6" w:rsidRPr="00485A4F" w:rsidRDefault="00C646B6" w:rsidP="0048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4F">
              <w:rPr>
                <w:rFonts w:ascii="Times New Roman" w:hAnsi="Times New Roman" w:cs="Times New Roman"/>
                <w:sz w:val="24"/>
                <w:szCs w:val="24"/>
              </w:rPr>
              <w:t>Примерное обоснование</w:t>
            </w:r>
          </w:p>
        </w:tc>
      </w:tr>
      <w:tr w:rsidR="00C646B6" w:rsidRPr="00485A4F" w:rsidTr="00BE4DE6">
        <w:tc>
          <w:tcPr>
            <w:tcW w:w="566" w:type="pct"/>
          </w:tcPr>
          <w:p w:rsidR="00C646B6" w:rsidRPr="00485A4F" w:rsidRDefault="00C646B6" w:rsidP="00485A4F">
            <w:pPr>
              <w:pStyle w:val="a7"/>
              <w:spacing w:before="0" w:beforeAutospacing="0" w:after="0" w:afterAutospacing="0"/>
              <w:jc w:val="both"/>
            </w:pPr>
            <w:r w:rsidRPr="00485A4F">
              <w:t>1</w:t>
            </w:r>
          </w:p>
        </w:tc>
        <w:tc>
          <w:tcPr>
            <w:tcW w:w="1427" w:type="pct"/>
          </w:tcPr>
          <w:p w:rsidR="00C646B6" w:rsidRPr="00485A4F" w:rsidRDefault="00C646B6" w:rsidP="00485A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A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Сила  родительской любви </w:t>
            </w:r>
          </w:p>
        </w:tc>
        <w:tc>
          <w:tcPr>
            <w:tcW w:w="3007" w:type="pct"/>
          </w:tcPr>
          <w:p w:rsidR="00C646B6" w:rsidRPr="00485A4F" w:rsidRDefault="00C646B6" w:rsidP="00485A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A4F">
              <w:rPr>
                <w:rFonts w:ascii="Times New Roman" w:hAnsi="Times New Roman" w:cs="Times New Roman"/>
                <w:i/>
                <w:sz w:val="24"/>
                <w:szCs w:val="24"/>
              </w:rPr>
              <w:t>В тексте много слов тематической группы маленький, беспомощный</w:t>
            </w:r>
          </w:p>
          <w:p w:rsidR="00C646B6" w:rsidRPr="00485A4F" w:rsidRDefault="00C646B6" w:rsidP="00485A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A4F">
              <w:rPr>
                <w:rFonts w:ascii="Times New Roman" w:hAnsi="Times New Roman" w:cs="Times New Roman"/>
                <w:i/>
                <w:sz w:val="24"/>
                <w:szCs w:val="24"/>
              </w:rPr>
              <w:t>пасть собаки, чудовищ</w:t>
            </w:r>
            <w:proofErr w:type="gramStart"/>
            <w:r w:rsidRPr="00485A4F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485A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собака</w:t>
            </w:r>
          </w:p>
          <w:p w:rsidR="00C646B6" w:rsidRPr="00485A4F" w:rsidRDefault="00C646B6" w:rsidP="00485A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A4F">
              <w:rPr>
                <w:rFonts w:ascii="Times New Roman" w:hAnsi="Times New Roman" w:cs="Times New Roman"/>
                <w:i/>
                <w:sz w:val="24"/>
                <w:szCs w:val="24"/>
              </w:rPr>
              <w:t>ринулся спасать</w:t>
            </w:r>
          </w:p>
          <w:p w:rsidR="00C646B6" w:rsidRPr="00485A4F" w:rsidRDefault="00C646B6" w:rsidP="00485A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A4F">
              <w:rPr>
                <w:rFonts w:ascii="Times New Roman" w:hAnsi="Times New Roman" w:cs="Times New Roman"/>
                <w:i/>
                <w:sz w:val="24"/>
                <w:szCs w:val="24"/>
              </w:rPr>
              <w:t>героическая птица</w:t>
            </w:r>
          </w:p>
          <w:p w:rsidR="00C646B6" w:rsidRPr="00485A4F" w:rsidRDefault="00C646B6" w:rsidP="00485A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A4F">
              <w:rPr>
                <w:rFonts w:ascii="Times New Roman" w:hAnsi="Times New Roman" w:cs="Times New Roman"/>
                <w:i/>
                <w:sz w:val="24"/>
                <w:szCs w:val="24"/>
              </w:rPr>
              <w:t>любовь сильнее страха смерти</w:t>
            </w:r>
          </w:p>
        </w:tc>
      </w:tr>
      <w:tr w:rsidR="00C646B6" w:rsidRPr="00485A4F" w:rsidTr="00BE4DE6">
        <w:tc>
          <w:tcPr>
            <w:tcW w:w="566" w:type="pct"/>
          </w:tcPr>
          <w:p w:rsidR="00C646B6" w:rsidRPr="00485A4F" w:rsidRDefault="00C646B6" w:rsidP="00485A4F">
            <w:pPr>
              <w:pStyle w:val="a7"/>
              <w:spacing w:before="0" w:beforeAutospacing="0" w:after="0" w:afterAutospacing="0"/>
              <w:jc w:val="both"/>
            </w:pPr>
            <w:r w:rsidRPr="00485A4F">
              <w:t>2</w:t>
            </w:r>
          </w:p>
        </w:tc>
        <w:tc>
          <w:tcPr>
            <w:tcW w:w="1427" w:type="pct"/>
          </w:tcPr>
          <w:p w:rsidR="00C646B6" w:rsidRPr="00485A4F" w:rsidRDefault="00C646B6" w:rsidP="00485A4F">
            <w:pPr>
              <w:pStyle w:val="a7"/>
              <w:spacing w:before="0" w:beforeAutospacing="0" w:after="0" w:afterAutospacing="0"/>
              <w:rPr>
                <w:i/>
              </w:rPr>
            </w:pPr>
            <w:r w:rsidRPr="00485A4F">
              <w:rPr>
                <w:i/>
              </w:rPr>
              <w:t>Сила родительской любви оказалась сильнее страха смерти</w:t>
            </w:r>
          </w:p>
        </w:tc>
        <w:tc>
          <w:tcPr>
            <w:tcW w:w="3007" w:type="pct"/>
          </w:tcPr>
          <w:p w:rsidR="00C646B6" w:rsidRPr="00485A4F" w:rsidRDefault="00C646B6" w:rsidP="00485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Любовь, думал я, сильнее смерти и страха смерти. Только ею, только любовью держится и движется жизнь.                                    </w:t>
            </w:r>
          </w:p>
        </w:tc>
      </w:tr>
      <w:tr w:rsidR="00C646B6" w:rsidRPr="00485A4F" w:rsidTr="00BE4DE6">
        <w:tc>
          <w:tcPr>
            <w:tcW w:w="566" w:type="pct"/>
          </w:tcPr>
          <w:p w:rsidR="00C646B6" w:rsidRPr="00485A4F" w:rsidRDefault="00C646B6" w:rsidP="00485A4F">
            <w:pPr>
              <w:pStyle w:val="a7"/>
              <w:spacing w:before="0" w:beforeAutospacing="0" w:after="0" w:afterAutospacing="0"/>
              <w:jc w:val="both"/>
            </w:pPr>
            <w:r w:rsidRPr="00485A4F">
              <w:t>3</w:t>
            </w:r>
          </w:p>
        </w:tc>
        <w:tc>
          <w:tcPr>
            <w:tcW w:w="1427" w:type="pct"/>
          </w:tcPr>
          <w:p w:rsidR="00C646B6" w:rsidRPr="00485A4F" w:rsidRDefault="00C646B6" w:rsidP="00485A4F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485A4F">
              <w:rPr>
                <w:i/>
              </w:rPr>
              <w:t>Автор восхищен героическим поступком маленькой птицы.</w:t>
            </w:r>
          </w:p>
        </w:tc>
        <w:tc>
          <w:tcPr>
            <w:tcW w:w="3007" w:type="pct"/>
          </w:tcPr>
          <w:p w:rsidR="00C646B6" w:rsidRPr="00485A4F" w:rsidRDefault="00C646B6" w:rsidP="0028680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ринулся спасать, он заслонил собою свое </w:t>
            </w:r>
            <w:proofErr w:type="gramStart"/>
            <w:r w:rsidRPr="0048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детище</w:t>
            </w:r>
            <w:proofErr w:type="gramEnd"/>
            <w:r w:rsidRPr="0048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но всё его маленькое тело трепетало от ужаса, голосок одичал и охрип, он замирал, он жертвовал собою!</w:t>
            </w:r>
          </w:p>
          <w:p w:rsidR="00F638CC" w:rsidRPr="00485A4F" w:rsidRDefault="00F638CC" w:rsidP="0028680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поспешил отозвать смущенного пса — и удалился, благоговея.</w:t>
            </w:r>
          </w:p>
          <w:p w:rsidR="00C646B6" w:rsidRPr="00485A4F" w:rsidRDefault="00F638CC" w:rsidP="00485A4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Да; не смейтесь. Я благоговел перед той маленькой героической птицей, перед любовным ее порывом.</w:t>
            </w:r>
          </w:p>
        </w:tc>
      </w:tr>
    </w:tbl>
    <w:p w:rsidR="00C646B6" w:rsidRPr="00286802" w:rsidRDefault="00C646B6" w:rsidP="00286802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485A4F" w:rsidRDefault="00C646B6" w:rsidP="00485A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1F4C" w:rsidRDefault="00D71F4C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</w:p>
    <w:p w:rsidR="00C646B6" w:rsidRPr="00485A4F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485A4F">
        <w:rPr>
          <w:rFonts w:ascii="Times New Roman" w:hAnsi="Times New Roman" w:cs="Times New Roman"/>
          <w:i/>
        </w:rPr>
        <w:lastRenderedPageBreak/>
        <w:t>Приложение 1</w:t>
      </w:r>
    </w:p>
    <w:p w:rsidR="00D71F4C" w:rsidRDefault="00D71F4C" w:rsidP="002868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C646B6" w:rsidRPr="00485A4F" w:rsidRDefault="00C646B6" w:rsidP="002868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85A4F">
        <w:rPr>
          <w:rFonts w:ascii="Times New Roman" w:hAnsi="Times New Roman" w:cs="Times New Roman"/>
          <w:b/>
        </w:rPr>
        <w:t>Индивидуальный лист оценивания состязания «</w:t>
      </w:r>
      <w:proofErr w:type="spellStart"/>
      <w:r w:rsidRPr="00485A4F">
        <w:rPr>
          <w:rFonts w:ascii="Times New Roman" w:hAnsi="Times New Roman" w:cs="Times New Roman"/>
          <w:b/>
        </w:rPr>
        <w:t>ЧитариУм</w:t>
      </w:r>
      <w:proofErr w:type="spellEnd"/>
      <w:r w:rsidRPr="00485A4F">
        <w:rPr>
          <w:rFonts w:ascii="Times New Roman" w:hAnsi="Times New Roman" w:cs="Times New Roman"/>
          <w:b/>
        </w:rPr>
        <w:t>» для 6-х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7"/>
        <w:gridCol w:w="5287"/>
        <w:gridCol w:w="891"/>
        <w:gridCol w:w="1406"/>
      </w:tblGrid>
      <w:tr w:rsidR="00C646B6" w:rsidRPr="00485A4F" w:rsidTr="00BE4DE6">
        <w:tc>
          <w:tcPr>
            <w:tcW w:w="10420" w:type="dxa"/>
            <w:gridSpan w:val="4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участника:</w:t>
            </w:r>
          </w:p>
        </w:tc>
      </w:tr>
      <w:tr w:rsidR="00C646B6" w:rsidRPr="00485A4F" w:rsidTr="00BE4DE6">
        <w:tc>
          <w:tcPr>
            <w:tcW w:w="19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6237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138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Баллы, набранные участником</w:t>
            </w:r>
          </w:p>
        </w:tc>
      </w:tr>
      <w:tr w:rsidR="00C646B6" w:rsidRPr="00485A4F" w:rsidTr="00BE4DE6">
        <w:tc>
          <w:tcPr>
            <w:tcW w:w="1951" w:type="dxa"/>
            <w:vMerge w:val="restart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Правильность чтения</w:t>
            </w: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Чтение соответствует требованиям правильности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В чтении есть: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485A4F">
              <w:rPr>
                <w:rFonts w:ascii="Times New Roman" w:hAnsi="Times New Roman" w:cs="Times New Roman"/>
              </w:rPr>
              <w:t>искажение единиц текста,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5A4F">
              <w:rPr>
                <w:rFonts w:ascii="Times New Roman" w:hAnsi="Times New Roman" w:cs="Times New Roman"/>
                <w:b/>
              </w:rPr>
              <w:t>или</w:t>
            </w:r>
            <w:r w:rsidRPr="00485A4F">
              <w:rPr>
                <w:rFonts w:ascii="Times New Roman" w:hAnsi="Times New Roman" w:cs="Times New Roman"/>
              </w:rPr>
              <w:t xml:space="preserve"> нарушение орфоэпических норм,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/>
              </w:rPr>
              <w:t>или</w:t>
            </w:r>
            <w:r w:rsidRPr="00485A4F">
              <w:rPr>
                <w:rFonts w:ascii="Times New Roman" w:hAnsi="Times New Roman" w:cs="Times New Roman"/>
              </w:rPr>
              <w:t xml:space="preserve"> искажение интонирования, обусловленного синтаксической структурой текста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В чтении есть: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или</w:t>
            </w:r>
            <w:r w:rsidRPr="00485A4F">
              <w:rPr>
                <w:rFonts w:ascii="Times New Roman" w:hAnsi="Times New Roman" w:cs="Times New Roman"/>
                <w:bCs/>
              </w:rPr>
              <w:t xml:space="preserve"> </w:t>
            </w:r>
            <w:r w:rsidRPr="00485A4F">
              <w:rPr>
                <w:rFonts w:ascii="Times New Roman" w:hAnsi="Times New Roman" w:cs="Times New Roman"/>
              </w:rPr>
              <w:t>искажение единиц текста и нарушение орфоэпических норм при соблюдении интонирования, обусловленного синтаксической структурой текста,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5A4F">
              <w:rPr>
                <w:rFonts w:ascii="Times New Roman" w:hAnsi="Times New Roman" w:cs="Times New Roman"/>
                <w:b/>
              </w:rPr>
              <w:t>или</w:t>
            </w:r>
            <w:r w:rsidRPr="00485A4F">
              <w:rPr>
                <w:rFonts w:ascii="Times New Roman" w:hAnsi="Times New Roman" w:cs="Times New Roman"/>
              </w:rPr>
              <w:t xml:space="preserve"> искажение единиц текста и нарушение интонирования, обусловленного синтаксической структурой текста, при соблюдении орфоэпических норм,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85A4F">
              <w:rPr>
                <w:rFonts w:ascii="Times New Roman" w:hAnsi="Times New Roman" w:cs="Times New Roman"/>
                <w:b/>
              </w:rPr>
              <w:t xml:space="preserve">или </w:t>
            </w:r>
            <w:r w:rsidRPr="00485A4F">
              <w:rPr>
                <w:rFonts w:ascii="Times New Roman" w:hAnsi="Times New Roman" w:cs="Times New Roman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 xml:space="preserve">В чтении есть: </w:t>
            </w:r>
            <w:r w:rsidRPr="00485A4F">
              <w:rPr>
                <w:rFonts w:ascii="Times New Roman" w:hAnsi="Times New Roman" w:cs="Times New Roman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 w:val="restart"/>
          </w:tcPr>
          <w:p w:rsidR="00C646B6" w:rsidRPr="00485A4F" w:rsidRDefault="00C646B6" w:rsidP="00D7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Выразительность чтения</w:t>
            </w: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Чтение соответствует требованиям выразительности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В чтении отсутствуют: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485A4F">
              <w:rPr>
                <w:rFonts w:ascii="Times New Roman" w:hAnsi="Times New Roman" w:cs="Times New Roman"/>
              </w:rPr>
              <w:t>паузы и логические ударения, передающие мысль автора;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5A4F">
              <w:rPr>
                <w:rFonts w:ascii="Times New Roman" w:hAnsi="Times New Roman" w:cs="Times New Roman"/>
                <w:b/>
              </w:rPr>
              <w:t xml:space="preserve">или </w:t>
            </w:r>
            <w:r w:rsidRPr="00485A4F">
              <w:rPr>
                <w:rFonts w:ascii="Times New Roman" w:hAnsi="Times New Roman" w:cs="Times New Roman"/>
              </w:rPr>
              <w:t>нужная эмоциональная окраска;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</w:rPr>
              <w:t xml:space="preserve">или </w:t>
            </w:r>
            <w:proofErr w:type="gramStart"/>
            <w:r w:rsidRPr="00485A4F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485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A4F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485A4F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В чтении отсутствуют: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485A4F">
              <w:rPr>
                <w:rFonts w:ascii="Times New Roman" w:hAnsi="Times New Roman" w:cs="Times New Roman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485A4F">
              <w:rPr>
                <w:rFonts w:ascii="Times New Roman" w:hAnsi="Times New Roman" w:cs="Times New Roman"/>
              </w:rPr>
              <w:t>артикулирования</w:t>
            </w:r>
            <w:proofErr w:type="spellEnd"/>
            <w:r w:rsidRPr="00485A4F">
              <w:rPr>
                <w:rFonts w:ascii="Times New Roman" w:hAnsi="Times New Roman" w:cs="Times New Roman"/>
              </w:rPr>
              <w:t xml:space="preserve"> звуков;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485A4F">
              <w:rPr>
                <w:rFonts w:ascii="Times New Roman" w:hAnsi="Times New Roman" w:cs="Times New Roman"/>
              </w:rPr>
              <w:t xml:space="preserve">паузы и логические ударения, передающие замысел автора, и </w:t>
            </w:r>
            <w:proofErr w:type="gramStart"/>
            <w:r w:rsidRPr="00485A4F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485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A4F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485A4F">
              <w:rPr>
                <w:rFonts w:ascii="Times New Roman" w:hAnsi="Times New Roman" w:cs="Times New Roman"/>
              </w:rPr>
              <w:t xml:space="preserve"> звуков при сохранении нужной эмоциональной окраски;</w:t>
            </w:r>
          </w:p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proofErr w:type="gramStart"/>
            <w:r w:rsidRPr="00485A4F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485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A4F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485A4F">
              <w:rPr>
                <w:rFonts w:ascii="Times New Roman" w:hAnsi="Times New Roman" w:cs="Times New Roman"/>
              </w:rPr>
              <w:t xml:space="preserve"> звуков и нужная эмоциональная окраска при сохранении пауз и логических ударений, передающих замысел автора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 xml:space="preserve">В чтении отсутствуют: </w:t>
            </w:r>
            <w:r w:rsidRPr="00485A4F">
              <w:rPr>
                <w:rFonts w:ascii="Times New Roman" w:hAnsi="Times New Roman" w:cs="Times New Roman"/>
              </w:rPr>
              <w:t xml:space="preserve">паузы и логические ударения, передающие замысел автора, нужная эмоциональная окраска, </w:t>
            </w:r>
            <w:proofErr w:type="gramStart"/>
            <w:r w:rsidRPr="00485A4F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485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5A4F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485A4F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 w:val="restart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Осознанность чтения (качество ответа на  1-й вопрос)</w:t>
            </w: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rPr>
          <w:trHeight w:val="562"/>
        </w:trPr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На вопрос дан не правильный ответ</w:t>
            </w:r>
          </w:p>
          <w:p w:rsidR="00D71F4C" w:rsidRDefault="00D71F4C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1F4C" w:rsidRDefault="00D71F4C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1F4C" w:rsidRDefault="00D71F4C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1F4C" w:rsidRDefault="00D71F4C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71F4C" w:rsidRPr="00485A4F" w:rsidRDefault="00D71F4C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 w:val="restart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lastRenderedPageBreak/>
              <w:t>Осознанность чтения (обоснование ответа на 1-й вопрос)</w:t>
            </w: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rPr>
          <w:trHeight w:val="562"/>
        </w:trPr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 w:val="restart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Осознанность чтения (качество ответа на  2-й вопрос)</w:t>
            </w: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rPr>
          <w:trHeight w:val="562"/>
        </w:trPr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 w:val="restart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Осознанность чтения (обоснование ответа на 2-й вопрос)</w:t>
            </w: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rPr>
          <w:trHeight w:val="562"/>
        </w:trPr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 w:val="restart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Осознанность чтения (качество ответа на  3-й вопрос)</w:t>
            </w: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rPr>
          <w:trHeight w:val="562"/>
        </w:trPr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1951" w:type="dxa"/>
            <w:vMerge w:val="restart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Осознанность чтения (обоснование ответа на 3-й вопрос)</w:t>
            </w: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rPr>
          <w:trHeight w:val="562"/>
        </w:trPr>
        <w:tc>
          <w:tcPr>
            <w:tcW w:w="1951" w:type="dxa"/>
            <w:vMerge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85A4F">
              <w:rPr>
                <w:rFonts w:ascii="Times New Roman" w:hAnsi="Times New Roman" w:cs="Times New Roman"/>
                <w:bCs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6B6" w:rsidRPr="00485A4F" w:rsidTr="00BE4DE6">
        <w:tc>
          <w:tcPr>
            <w:tcW w:w="8188" w:type="dxa"/>
            <w:gridSpan w:val="2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1" w:type="dxa"/>
          </w:tcPr>
          <w:p w:rsidR="00C646B6" w:rsidRPr="00485A4F" w:rsidRDefault="00C646B6" w:rsidP="00485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A4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81" w:type="dxa"/>
          </w:tcPr>
          <w:p w:rsidR="00C646B6" w:rsidRPr="00485A4F" w:rsidRDefault="00C646B6" w:rsidP="0028680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646B6" w:rsidRPr="00286802" w:rsidRDefault="00C646B6" w:rsidP="002868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485A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680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C646B6" w:rsidRPr="00286802" w:rsidRDefault="00C646B6" w:rsidP="002868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02">
        <w:rPr>
          <w:rFonts w:ascii="Times New Roman" w:hAnsi="Times New Roman" w:cs="Times New Roman"/>
          <w:b/>
          <w:sz w:val="28"/>
          <w:szCs w:val="28"/>
        </w:rPr>
        <w:t>Протокол результатов состязания «</w:t>
      </w:r>
      <w:proofErr w:type="spellStart"/>
      <w:r w:rsidRPr="00286802">
        <w:rPr>
          <w:rFonts w:ascii="Times New Roman" w:hAnsi="Times New Roman" w:cs="Times New Roman"/>
          <w:b/>
          <w:sz w:val="28"/>
          <w:szCs w:val="28"/>
        </w:rPr>
        <w:t>ЧитариУм</w:t>
      </w:r>
      <w:proofErr w:type="spellEnd"/>
      <w:r w:rsidRPr="00286802">
        <w:rPr>
          <w:rFonts w:ascii="Times New Roman" w:hAnsi="Times New Roman" w:cs="Times New Roman"/>
          <w:b/>
          <w:sz w:val="28"/>
          <w:szCs w:val="28"/>
        </w:rPr>
        <w:t xml:space="preserve">» для 6-х классов </w:t>
      </w:r>
    </w:p>
    <w:p w:rsidR="00C646B6" w:rsidRPr="00286802" w:rsidRDefault="00C646B6" w:rsidP="002868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Ind w:w="-972" w:type="dxa"/>
        <w:tblLook w:val="04A0" w:firstRow="1" w:lastRow="0" w:firstColumn="1" w:lastColumn="0" w:noHBand="0" w:noVBand="1"/>
      </w:tblPr>
      <w:tblGrid>
        <w:gridCol w:w="674"/>
        <w:gridCol w:w="7688"/>
        <w:gridCol w:w="992"/>
        <w:gridCol w:w="1102"/>
      </w:tblGrid>
      <w:tr w:rsidR="00C646B6" w:rsidRPr="00286802" w:rsidTr="00C646B6">
        <w:tc>
          <w:tcPr>
            <w:tcW w:w="675" w:type="dxa"/>
          </w:tcPr>
          <w:p w:rsidR="00C646B6" w:rsidRPr="00286802" w:rsidRDefault="00485A4F" w:rsidP="00485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C646B6" w:rsidRPr="002868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C646B6" w:rsidRPr="0028680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97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92" w:type="dxa"/>
          </w:tcPr>
          <w:p w:rsidR="00C646B6" w:rsidRPr="00286802" w:rsidRDefault="00C646B6" w:rsidP="00485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C646B6" w:rsidRPr="00286802" w:rsidRDefault="00C646B6" w:rsidP="00485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802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</w:tr>
      <w:tr w:rsidR="00C646B6" w:rsidRPr="00286802" w:rsidTr="00C646B6">
        <w:tc>
          <w:tcPr>
            <w:tcW w:w="675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6B6" w:rsidRPr="00286802" w:rsidTr="00C646B6">
        <w:tc>
          <w:tcPr>
            <w:tcW w:w="675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6B6" w:rsidRPr="00286802" w:rsidTr="00C646B6">
        <w:tc>
          <w:tcPr>
            <w:tcW w:w="675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6B6" w:rsidRPr="00286802" w:rsidTr="00C646B6">
        <w:tc>
          <w:tcPr>
            <w:tcW w:w="675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6B6" w:rsidRPr="00286802" w:rsidTr="00C646B6">
        <w:tc>
          <w:tcPr>
            <w:tcW w:w="675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6B6" w:rsidRPr="00286802" w:rsidTr="00C646B6">
        <w:tc>
          <w:tcPr>
            <w:tcW w:w="675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6B6" w:rsidRPr="00286802" w:rsidRDefault="00C646B6" w:rsidP="0028680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802">
        <w:rPr>
          <w:rFonts w:ascii="Times New Roman" w:hAnsi="Times New Roman" w:cs="Times New Roman"/>
          <w:b/>
          <w:sz w:val="28"/>
          <w:szCs w:val="28"/>
        </w:rPr>
        <w:t>Члены жюри</w:t>
      </w:r>
      <w:r w:rsidRPr="002868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46B6" w:rsidRPr="00286802" w:rsidRDefault="00C646B6" w:rsidP="002868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8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46B6" w:rsidRPr="00286802" w:rsidRDefault="00C646B6" w:rsidP="00286802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6802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 w:rsidRPr="0028680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E403A9" w:rsidRPr="00286802" w:rsidRDefault="00E403A9" w:rsidP="00286802">
      <w:pPr>
        <w:ind w:firstLine="567"/>
        <w:rPr>
          <w:sz w:val="28"/>
          <w:szCs w:val="28"/>
        </w:rPr>
      </w:pPr>
    </w:p>
    <w:sectPr w:rsidR="00E403A9" w:rsidRPr="0028680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6A" w:rsidRDefault="00080B6A" w:rsidP="00286802">
      <w:pPr>
        <w:spacing w:after="0" w:line="240" w:lineRule="auto"/>
      </w:pPr>
      <w:r>
        <w:separator/>
      </w:r>
    </w:p>
  </w:endnote>
  <w:endnote w:type="continuationSeparator" w:id="0">
    <w:p w:rsidR="00080B6A" w:rsidRDefault="00080B6A" w:rsidP="0028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6A" w:rsidRDefault="00080B6A" w:rsidP="00286802">
      <w:pPr>
        <w:spacing w:after="0" w:line="240" w:lineRule="auto"/>
      </w:pPr>
      <w:r>
        <w:separator/>
      </w:r>
    </w:p>
  </w:footnote>
  <w:footnote w:type="continuationSeparator" w:id="0">
    <w:p w:rsidR="00080B6A" w:rsidRDefault="00080B6A" w:rsidP="0028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02" w:rsidRDefault="00286802" w:rsidP="00D71F4C">
    <w:pPr>
      <w:spacing w:line="240" w:lineRule="auto"/>
      <w:jc w:val="center"/>
    </w:pPr>
    <w:r w:rsidRPr="008A1E12">
      <w:rPr>
        <w:rFonts w:ascii="Times New Roman" w:hAnsi="Times New Roman" w:cs="Times New Roman"/>
        <w:sz w:val="20"/>
        <w:lang w:val="en-US"/>
      </w:rPr>
      <w:t>V</w:t>
    </w:r>
    <w:r w:rsidRPr="008A1E12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2х - 6х классов организаций, осуществляющих образовательную деятельность по образовательным программам начального общего, основного об</w:t>
    </w:r>
    <w:r>
      <w:rPr>
        <w:rFonts w:ascii="Times New Roman" w:hAnsi="Times New Roman" w:cs="Times New Roman"/>
        <w:sz w:val="20"/>
      </w:rPr>
      <w:t>щего образования. Региональный</w:t>
    </w:r>
    <w:r w:rsidRPr="008A1E12">
      <w:rPr>
        <w:rFonts w:ascii="Times New Roman" w:hAnsi="Times New Roman" w:cs="Times New Roman"/>
        <w:sz w:val="20"/>
      </w:rPr>
      <w:t xml:space="preserve"> этап.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B2"/>
    <w:rsid w:val="00080B6A"/>
    <w:rsid w:val="00286802"/>
    <w:rsid w:val="003D6B1B"/>
    <w:rsid w:val="00485A4F"/>
    <w:rsid w:val="004B7F05"/>
    <w:rsid w:val="00BB41AD"/>
    <w:rsid w:val="00BC7DB2"/>
    <w:rsid w:val="00C646B6"/>
    <w:rsid w:val="00D25C8E"/>
    <w:rsid w:val="00D71F4C"/>
    <w:rsid w:val="00E403A9"/>
    <w:rsid w:val="00F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3A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03A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6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6B6"/>
  </w:style>
  <w:style w:type="paragraph" w:styleId="a8">
    <w:name w:val="header"/>
    <w:basedOn w:val="a"/>
    <w:link w:val="a9"/>
    <w:uiPriority w:val="99"/>
    <w:unhideWhenUsed/>
    <w:rsid w:val="0028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6802"/>
  </w:style>
  <w:style w:type="paragraph" w:styleId="aa">
    <w:name w:val="footer"/>
    <w:basedOn w:val="a"/>
    <w:link w:val="ab"/>
    <w:uiPriority w:val="99"/>
    <w:unhideWhenUsed/>
    <w:rsid w:val="0028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3A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03A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6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6B6"/>
  </w:style>
  <w:style w:type="paragraph" w:styleId="a8">
    <w:name w:val="header"/>
    <w:basedOn w:val="a"/>
    <w:link w:val="a9"/>
    <w:uiPriority w:val="99"/>
    <w:unhideWhenUsed/>
    <w:rsid w:val="0028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6802"/>
  </w:style>
  <w:style w:type="paragraph" w:styleId="aa">
    <w:name w:val="footer"/>
    <w:basedOn w:val="a"/>
    <w:link w:val="ab"/>
    <w:uiPriority w:val="99"/>
    <w:unhideWhenUsed/>
    <w:rsid w:val="0028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2022-12-13T07:44:00Z</dcterms:created>
  <dcterms:modified xsi:type="dcterms:W3CDTF">2023-03-01T07:28:00Z</dcterms:modified>
</cp:coreProperties>
</file>