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4B2D3" w14:textId="0ADF6F87" w:rsidR="003E7A0E" w:rsidRPr="007422C5" w:rsidRDefault="007422C5" w:rsidP="003E7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2C5">
        <w:rPr>
          <w:rFonts w:ascii="Times New Roman" w:hAnsi="Times New Roman" w:cs="Times New Roman"/>
          <w:b/>
          <w:sz w:val="24"/>
          <w:szCs w:val="24"/>
        </w:rPr>
        <w:t>КЛЮЧИ ДЛЯ ЧЛЕНОВ ЖЮРИ</w:t>
      </w:r>
    </w:p>
    <w:p w14:paraId="35FD1C33" w14:textId="314F9D0F" w:rsidR="003E7A0E" w:rsidRPr="00FF6625" w:rsidRDefault="00FF6625" w:rsidP="003E7A0E">
      <w:pPr>
        <w:pStyle w:val="Default"/>
        <w:ind w:firstLine="567"/>
      </w:pPr>
      <w:r>
        <w:t xml:space="preserve">Время выполнения - </w:t>
      </w:r>
      <w:r w:rsidR="003E7A0E" w:rsidRPr="00FF6625">
        <w:t xml:space="preserve">150 минут </w:t>
      </w:r>
    </w:p>
    <w:p w14:paraId="368D0CBB" w14:textId="77777777" w:rsidR="00FF6625" w:rsidRDefault="00FF6625" w:rsidP="00C30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A2F984F" w14:textId="36174A60" w:rsidR="00C30B80" w:rsidRPr="003E7A0E" w:rsidRDefault="00C30B80" w:rsidP="00C30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7A0E">
        <w:rPr>
          <w:rFonts w:ascii="Times New Roman" w:hAnsi="Times New Roman" w:cs="Times New Roman"/>
          <w:i/>
          <w:sz w:val="24"/>
          <w:szCs w:val="24"/>
        </w:rPr>
        <w:t>Допускаются иные формулировки ответа, не искажающие его смысла</w:t>
      </w:r>
    </w:p>
    <w:p w14:paraId="1EF2E8FD" w14:textId="77777777" w:rsidR="00C30B80" w:rsidRPr="003E7A0E" w:rsidRDefault="00C30B80" w:rsidP="003E7A0E">
      <w:pPr>
        <w:pStyle w:val="Default"/>
        <w:ind w:firstLine="567"/>
        <w:rPr>
          <w:highlight w:val="yellow"/>
        </w:rPr>
      </w:pPr>
    </w:p>
    <w:p w14:paraId="67E10707" w14:textId="77777777" w:rsidR="003E7A0E" w:rsidRPr="003E7A0E" w:rsidRDefault="00EC76F5" w:rsidP="003E7A0E">
      <w:pPr>
        <w:spacing w:after="0" w:line="24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3E7A0E">
        <w:rPr>
          <w:rFonts w:ascii="Times New Roman" w:hAnsi="Times New Roman" w:cs="Times New Roman"/>
          <w:b/>
          <w:color w:val="990033"/>
          <w:sz w:val="24"/>
          <w:szCs w:val="24"/>
        </w:rPr>
        <w:t>Задание 1: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369"/>
        <w:gridCol w:w="7512"/>
      </w:tblGrid>
      <w:tr w:rsidR="00C30B80" w14:paraId="69444E27" w14:textId="77777777" w:rsidTr="00C30B80">
        <w:tc>
          <w:tcPr>
            <w:tcW w:w="3369" w:type="dxa"/>
          </w:tcPr>
          <w:p w14:paraId="3ED77E92" w14:textId="77777777" w:rsidR="00C30B80" w:rsidRPr="0052736C" w:rsidRDefault="00C30B80" w:rsidP="00C30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52736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Аристотель: «Наука возникла от удивления».</w:t>
            </w:r>
          </w:p>
          <w:p w14:paraId="6C1F7782" w14:textId="77777777" w:rsidR="00C30B80" w:rsidRDefault="00C30B80" w:rsidP="003E7A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BA64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D74ADC" wp14:editId="705FA3E0">
                  <wp:extent cx="1924050" cy="1581150"/>
                  <wp:effectExtent l="0" t="0" r="0" b="0"/>
                  <wp:docPr id="39" name="Рисунок 39" descr="Зачем в состав пластмассы для Lego пытались добавить вещество, поглощающее рентгеновское излучение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ачем в состав пластмассы для Lego пытались добавить вещество, поглощающее рентгеновское излучение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0E38B994" w14:textId="77777777" w:rsidR="00C30B80" w:rsidRDefault="00C30B80" w:rsidP="00C3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Многоразовая пластиковая посуда широко востребована, она имеется практически в каждой квартире.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 w:rsidRPr="007D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контейнеры для хранения еды, бутылки из-под минеральной воды, пластиковые разделочные доски, а также многоразовые миски и стаканы для летних напитков. При эксплуатации подобной посуды нужно понимать, что </w:t>
            </w:r>
            <w:r w:rsidRPr="007D2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каждая пригодна для хранения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них продуктов</w:t>
            </w:r>
            <w:r w:rsidRPr="007D2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морозил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ьни</w:t>
            </w:r>
            <w:r w:rsidRPr="007D2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 или для хранения горячих блюд. Посуда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2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пластика непригодна для маринованных, квашенных, кислых и консервированных продуктов.</w:t>
            </w:r>
          </w:p>
          <w:p w14:paraId="31342647" w14:textId="77777777" w:rsidR="00C30B80" w:rsidRDefault="00C30B80" w:rsidP="00C30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покупке пластиковой посуды важно обращать внимание на маркировку, поскольку условные обозначения на упаковке обозначают границы сферы 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посуды.</w:t>
            </w:r>
            <w:r w:rsidRPr="007D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Расшифруйте условные обозначения, приведенные в т</w:t>
            </w:r>
            <w:r w:rsidRPr="007D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заполните пустые ячейки таблицы.</w:t>
            </w:r>
          </w:p>
          <w:p w14:paraId="38AD3E85" w14:textId="77777777" w:rsidR="00C30B80" w:rsidRDefault="00C30B80" w:rsidP="00C30B80">
            <w:pPr>
              <w:tabs>
                <w:tab w:val="left" w:pos="324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>1</w:t>
            </w:r>
            <w:r w:rsidR="00E560B1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>6</w:t>
            </w:r>
            <w:r w:rsidRPr="003E7A0E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 xml:space="preserve"> балл</w:t>
            </w:r>
            <w:r w:rsidR="00E560B1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>ов</w:t>
            </w:r>
          </w:p>
        </w:tc>
      </w:tr>
    </w:tbl>
    <w:p w14:paraId="02017249" w14:textId="77777777" w:rsidR="0052736C" w:rsidRDefault="0052736C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FDF233" w14:textId="58C754A8" w:rsidR="009F75A7" w:rsidRDefault="009F75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41618D" w14:textId="77777777" w:rsidR="009F75A7" w:rsidRDefault="009F75A7" w:rsidP="009F75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A0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882"/>
        <w:gridCol w:w="1912"/>
        <w:gridCol w:w="3827"/>
        <w:gridCol w:w="3260"/>
      </w:tblGrid>
      <w:tr w:rsidR="00EF2D32" w14:paraId="3318D38B" w14:textId="77777777" w:rsidTr="00AA1D4A">
        <w:tc>
          <w:tcPr>
            <w:tcW w:w="1882" w:type="dxa"/>
          </w:tcPr>
          <w:p w14:paraId="36481B97" w14:textId="77777777" w:rsidR="009F75A7" w:rsidRDefault="009F75A7" w:rsidP="00FA4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и буквенное обозначение</w:t>
            </w:r>
          </w:p>
        </w:tc>
        <w:tc>
          <w:tcPr>
            <w:tcW w:w="1912" w:type="dxa"/>
          </w:tcPr>
          <w:p w14:paraId="075740A2" w14:textId="77777777" w:rsidR="009F75A7" w:rsidRDefault="009F75A7" w:rsidP="00FA4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пластмассы</w:t>
            </w:r>
          </w:p>
        </w:tc>
        <w:tc>
          <w:tcPr>
            <w:tcW w:w="3827" w:type="dxa"/>
          </w:tcPr>
          <w:p w14:paraId="395732FC" w14:textId="77777777" w:rsidR="009F75A7" w:rsidRDefault="009F75A7" w:rsidP="00FA4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используют</w:t>
            </w:r>
            <w:r w:rsidR="00EF2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эту посуду</w:t>
            </w:r>
          </w:p>
        </w:tc>
        <w:tc>
          <w:tcPr>
            <w:tcW w:w="3260" w:type="dxa"/>
          </w:tcPr>
          <w:p w14:paraId="614BC6DC" w14:textId="77777777" w:rsidR="009F75A7" w:rsidRDefault="009F75A7" w:rsidP="00FA4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Негативные явления при неправильном применении</w:t>
            </w:r>
          </w:p>
        </w:tc>
      </w:tr>
      <w:tr w:rsidR="00EF2D32" w14:paraId="36C15B11" w14:textId="77777777" w:rsidTr="00AA1D4A">
        <w:tc>
          <w:tcPr>
            <w:tcW w:w="1882" w:type="dxa"/>
          </w:tcPr>
          <w:p w14:paraId="5A784B5E" w14:textId="77777777" w:rsidR="009F75A7" w:rsidRDefault="009F75A7" w:rsidP="00FA4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185" w:dyaOrig="600" w14:anchorId="3EF06D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42pt" o:ole="">
                  <v:imagedata r:id="rId8" o:title=""/>
                </v:shape>
                <o:OLEObject Type="Embed" ProgID="PBrush" ShapeID="_x0000_i1025" DrawAspect="Content" ObjectID="_1767769548" r:id="rId9"/>
              </w:object>
            </w:r>
          </w:p>
        </w:tc>
        <w:tc>
          <w:tcPr>
            <w:tcW w:w="1912" w:type="dxa"/>
          </w:tcPr>
          <w:p w14:paraId="53F0471D" w14:textId="77777777" w:rsidR="009F75A7" w:rsidRDefault="009F75A7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5A7">
              <w:rPr>
                <w:rFonts w:ascii="Times New Roman" w:hAnsi="Times New Roman" w:cs="Times New Roman"/>
                <w:sz w:val="24"/>
                <w:szCs w:val="24"/>
              </w:rPr>
              <w:t>Полиэтилентерефталат</w:t>
            </w:r>
          </w:p>
          <w:p w14:paraId="43E507F0" w14:textId="77777777" w:rsidR="009F75A7" w:rsidRPr="009F75A7" w:rsidRDefault="00AA1D4A" w:rsidP="00AA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(1 балл)</w:t>
            </w:r>
          </w:p>
        </w:tc>
        <w:tc>
          <w:tcPr>
            <w:tcW w:w="3827" w:type="dxa"/>
          </w:tcPr>
          <w:p w14:paraId="446E6B50" w14:textId="77777777" w:rsidR="009F75A7" w:rsidRPr="009F75A7" w:rsidRDefault="009F75A7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5A7">
              <w:rPr>
                <w:rFonts w:ascii="Times New Roman" w:hAnsi="Times New Roman" w:cs="Times New Roman"/>
                <w:sz w:val="24"/>
                <w:szCs w:val="24"/>
              </w:rPr>
              <w:t>Одноразовые бутылки для воды, газировок, пива, растительных масел</w:t>
            </w: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.</w:t>
            </w:r>
            <w:r w:rsidR="00AA1D4A"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 xml:space="preserve"> (1 балл)</w:t>
            </w:r>
          </w:p>
        </w:tc>
        <w:tc>
          <w:tcPr>
            <w:tcW w:w="3260" w:type="dxa"/>
          </w:tcPr>
          <w:p w14:paraId="5B17AFD5" w14:textId="77777777" w:rsidR="009F75A7" w:rsidRPr="009F75A7" w:rsidRDefault="009F75A7" w:rsidP="00742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5A7">
              <w:rPr>
                <w:rFonts w:ascii="Times New Roman" w:hAnsi="Times New Roman" w:cs="Times New Roman"/>
                <w:sz w:val="24"/>
                <w:szCs w:val="24"/>
              </w:rPr>
              <w:t xml:space="preserve">Запрещено повторное использование, выделяют </w:t>
            </w:r>
            <w:proofErr w:type="spellStart"/>
            <w:r w:rsidRPr="009F75A7">
              <w:rPr>
                <w:rFonts w:ascii="Times New Roman" w:hAnsi="Times New Roman" w:cs="Times New Roman"/>
                <w:sz w:val="24"/>
                <w:szCs w:val="24"/>
              </w:rPr>
              <w:t>фталаты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D4A" w:rsidRPr="00AA1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A1D4A"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</w:t>
            </w:r>
            <w:r w:rsidR="00742A20"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0,2</w:t>
            </w:r>
            <w:r w:rsidR="00AA1D4A"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 xml:space="preserve"> балл</w:t>
            </w:r>
            <w:r w:rsidR="00742A20"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а</w:t>
            </w:r>
            <w:r w:rsidR="00AA1D4A"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)</w:t>
            </w:r>
          </w:p>
        </w:tc>
      </w:tr>
      <w:tr w:rsidR="00EF2D32" w14:paraId="11577BD6" w14:textId="77777777" w:rsidTr="00AA1D4A">
        <w:tc>
          <w:tcPr>
            <w:tcW w:w="1882" w:type="dxa"/>
          </w:tcPr>
          <w:p w14:paraId="32CF691A" w14:textId="77777777" w:rsidR="009F75A7" w:rsidRDefault="009F75A7" w:rsidP="00FA4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185" w:dyaOrig="615" w14:anchorId="289651D8">
                <v:shape id="_x0000_i1026" type="#_x0000_t75" style="width:83.25pt;height:43.5pt" o:ole="">
                  <v:imagedata r:id="rId10" o:title=""/>
                </v:shape>
                <o:OLEObject Type="Embed" ProgID="PBrush" ShapeID="_x0000_i1026" DrawAspect="Content" ObjectID="_1767769549" r:id="rId11"/>
              </w:object>
            </w:r>
          </w:p>
        </w:tc>
        <w:tc>
          <w:tcPr>
            <w:tcW w:w="1912" w:type="dxa"/>
          </w:tcPr>
          <w:p w14:paraId="59FFE0B0" w14:textId="77777777" w:rsidR="00AA1D4A" w:rsidRDefault="009F75A7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5A7">
              <w:rPr>
                <w:rFonts w:ascii="Times New Roman" w:hAnsi="Times New Roman" w:cs="Times New Roman"/>
                <w:sz w:val="24"/>
                <w:szCs w:val="24"/>
              </w:rPr>
              <w:t>Полиэтилен высокой плотности</w:t>
            </w:r>
            <w:r w:rsidR="00AA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5B9C66" w14:textId="77777777" w:rsidR="009F75A7" w:rsidRPr="009F75A7" w:rsidRDefault="00AA1D4A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(1 балл)</w:t>
            </w:r>
          </w:p>
        </w:tc>
        <w:tc>
          <w:tcPr>
            <w:tcW w:w="3827" w:type="dxa"/>
          </w:tcPr>
          <w:p w14:paraId="7D8BD46F" w14:textId="77777777" w:rsidR="009F75A7" w:rsidRDefault="009F75A7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Упаковки для молока</w:t>
            </w:r>
            <w:r w:rsidR="00AA1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1AF4A" w14:textId="77777777" w:rsidR="00AA1D4A" w:rsidRPr="009F75A7" w:rsidRDefault="00AA1D4A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(1 балл)</w:t>
            </w:r>
          </w:p>
        </w:tc>
        <w:tc>
          <w:tcPr>
            <w:tcW w:w="3260" w:type="dxa"/>
          </w:tcPr>
          <w:p w14:paraId="568EAB95" w14:textId="77777777" w:rsidR="009F75A7" w:rsidRDefault="009F75A7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выделять формальдегид</w:t>
            </w:r>
            <w:r w:rsidR="00AA1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595D27" w14:textId="77777777" w:rsidR="00AA1D4A" w:rsidRPr="009F75A7" w:rsidRDefault="00742A20" w:rsidP="00742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(0,2 балла)</w:t>
            </w:r>
          </w:p>
        </w:tc>
      </w:tr>
      <w:tr w:rsidR="00EF2D32" w14:paraId="51BF50B9" w14:textId="77777777" w:rsidTr="00AA1D4A">
        <w:tc>
          <w:tcPr>
            <w:tcW w:w="1882" w:type="dxa"/>
          </w:tcPr>
          <w:p w14:paraId="64366BF9" w14:textId="77777777" w:rsidR="009F75A7" w:rsidRDefault="009F75A7" w:rsidP="00FA4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185" w:dyaOrig="645" w14:anchorId="29CE8551">
                <v:shape id="_x0000_i1027" type="#_x0000_t75" style="width:83.25pt;height:45.75pt" o:ole="">
                  <v:imagedata r:id="rId12" o:title=""/>
                </v:shape>
                <o:OLEObject Type="Embed" ProgID="PBrush" ShapeID="_x0000_i1027" DrawAspect="Content" ObjectID="_1767769550" r:id="rId13"/>
              </w:object>
            </w:r>
          </w:p>
        </w:tc>
        <w:tc>
          <w:tcPr>
            <w:tcW w:w="1912" w:type="dxa"/>
          </w:tcPr>
          <w:p w14:paraId="16D9283F" w14:textId="77777777" w:rsidR="009F75A7" w:rsidRDefault="009F75A7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Поливинилхлорид </w:t>
            </w:r>
          </w:p>
          <w:p w14:paraId="23E9A4DF" w14:textId="77777777" w:rsidR="00AA1D4A" w:rsidRPr="009F75A7" w:rsidRDefault="00AA1D4A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(1 балл)</w:t>
            </w:r>
          </w:p>
        </w:tc>
        <w:tc>
          <w:tcPr>
            <w:tcW w:w="3827" w:type="dxa"/>
          </w:tcPr>
          <w:p w14:paraId="5566CA63" w14:textId="77777777" w:rsidR="009F75A7" w:rsidRDefault="009F75A7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Пленка для завертывания продуктов</w:t>
            </w:r>
            <w:r w:rsidR="00AA1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6F2DD3" w14:textId="77777777" w:rsidR="00AA1D4A" w:rsidRPr="009F75A7" w:rsidRDefault="00AA1D4A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(1 балл)</w:t>
            </w:r>
          </w:p>
        </w:tc>
        <w:tc>
          <w:tcPr>
            <w:tcW w:w="3260" w:type="dxa"/>
          </w:tcPr>
          <w:p w14:paraId="3B3DED24" w14:textId="77777777" w:rsidR="009F75A7" w:rsidRPr="009F75A7" w:rsidRDefault="00EF2D32" w:rsidP="00742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контакте с горячими или жирными продуктами выделяет винилхлорид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фталаты</w:t>
            </w:r>
            <w:proofErr w:type="spellEnd"/>
            <w:r w:rsidR="00AA1D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2A20"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(0,5 балла)</w:t>
            </w:r>
          </w:p>
        </w:tc>
      </w:tr>
      <w:tr w:rsidR="00EF2D32" w14:paraId="2C6C2AA1" w14:textId="77777777" w:rsidTr="00AA1D4A">
        <w:tc>
          <w:tcPr>
            <w:tcW w:w="1882" w:type="dxa"/>
          </w:tcPr>
          <w:p w14:paraId="3388B076" w14:textId="77777777" w:rsidR="00EF2D32" w:rsidRDefault="00EF2D32" w:rsidP="00FA4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215" w:dyaOrig="630" w14:anchorId="72DD3097">
                <v:shape id="_x0000_i1028" type="#_x0000_t75" style="width:83.25pt;height:42.75pt" o:ole="">
                  <v:imagedata r:id="rId14" o:title=""/>
                </v:shape>
                <o:OLEObject Type="Embed" ProgID="PBrush" ShapeID="_x0000_i1028" DrawAspect="Content" ObjectID="_1767769551" r:id="rId15"/>
              </w:object>
            </w:r>
          </w:p>
        </w:tc>
        <w:tc>
          <w:tcPr>
            <w:tcW w:w="1912" w:type="dxa"/>
          </w:tcPr>
          <w:p w14:paraId="1DE65DE2" w14:textId="77777777" w:rsidR="00AA1D4A" w:rsidRDefault="00EF2D32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Полиэтилен низкой плотности</w:t>
            </w:r>
            <w:r w:rsidR="00AA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C77BA" w14:textId="77777777" w:rsidR="00EF2D32" w:rsidRPr="009F75A7" w:rsidRDefault="00AA1D4A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(1 балл)</w:t>
            </w:r>
          </w:p>
        </w:tc>
        <w:tc>
          <w:tcPr>
            <w:tcW w:w="3827" w:type="dxa"/>
          </w:tcPr>
          <w:p w14:paraId="5879DF21" w14:textId="77777777" w:rsidR="00EF2D32" w:rsidRDefault="00EF2D32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Пакеты и пленка для завертывания продуктов</w:t>
            </w:r>
            <w:r w:rsidR="00AA1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71D68B" w14:textId="77777777" w:rsidR="00AA1D4A" w:rsidRPr="009F75A7" w:rsidRDefault="00AA1D4A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(1 балл)</w:t>
            </w:r>
          </w:p>
        </w:tc>
        <w:tc>
          <w:tcPr>
            <w:tcW w:w="3260" w:type="dxa"/>
          </w:tcPr>
          <w:p w14:paraId="68407F5D" w14:textId="77777777" w:rsidR="00EF2D32" w:rsidRDefault="00EF2D32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выделять формальдегид</w:t>
            </w:r>
            <w:r w:rsidR="00AA1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31012" w14:textId="77777777" w:rsidR="00AA1D4A" w:rsidRPr="009F75A7" w:rsidRDefault="00742A20" w:rsidP="00742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(0,2 балла)</w:t>
            </w:r>
          </w:p>
        </w:tc>
      </w:tr>
      <w:tr w:rsidR="00EF2D32" w14:paraId="369E27DB" w14:textId="77777777" w:rsidTr="00AA1D4A">
        <w:tc>
          <w:tcPr>
            <w:tcW w:w="1882" w:type="dxa"/>
          </w:tcPr>
          <w:p w14:paraId="4CAC1CC8" w14:textId="77777777" w:rsidR="00EF2D32" w:rsidRDefault="00EF2D32" w:rsidP="00FA4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155" w:dyaOrig="765" w14:anchorId="2A9E0B97">
                <v:shape id="_x0000_i1029" type="#_x0000_t75" style="width:83.25pt;height:55.5pt" o:ole="">
                  <v:imagedata r:id="rId16" o:title=""/>
                </v:shape>
                <o:OLEObject Type="Embed" ProgID="PBrush" ShapeID="_x0000_i1029" DrawAspect="Content" ObjectID="_1767769552" r:id="rId17"/>
              </w:object>
            </w:r>
          </w:p>
        </w:tc>
        <w:tc>
          <w:tcPr>
            <w:tcW w:w="1912" w:type="dxa"/>
          </w:tcPr>
          <w:p w14:paraId="01D90AA3" w14:textId="77777777" w:rsidR="00EF2D32" w:rsidRDefault="00EF2D32" w:rsidP="00EF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5A7"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r w:rsidRPr="009F75A7">
              <w:rPr>
                <w:rFonts w:ascii="Times New Roman" w:hAnsi="Times New Roman" w:cs="Times New Roman"/>
                <w:sz w:val="24"/>
                <w:szCs w:val="24"/>
              </w:rPr>
              <w:t>илен</w:t>
            </w:r>
          </w:p>
          <w:p w14:paraId="7E79CADB" w14:textId="77777777" w:rsidR="00AA1D4A" w:rsidRPr="009F75A7" w:rsidRDefault="00AA1D4A" w:rsidP="00EF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(1 балл)</w:t>
            </w:r>
          </w:p>
        </w:tc>
        <w:tc>
          <w:tcPr>
            <w:tcW w:w="3827" w:type="dxa"/>
          </w:tcPr>
          <w:p w14:paraId="216823E1" w14:textId="77777777" w:rsidR="00AA1D4A" w:rsidRPr="009F75A7" w:rsidRDefault="00EF2D32" w:rsidP="00AA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Стаканы, контейнеры, баночки для продуктов. Белые, цветные, прозрачные, но слегка мутноватые</w:t>
            </w:r>
            <w:r w:rsidR="00AA1D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1D4A"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(1 балл)</w:t>
            </w:r>
          </w:p>
        </w:tc>
        <w:tc>
          <w:tcPr>
            <w:tcW w:w="3260" w:type="dxa"/>
          </w:tcPr>
          <w:p w14:paraId="333543EF" w14:textId="77777777" w:rsidR="00EF2D32" w:rsidRDefault="00EF2D32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выделять формальдегид</w:t>
            </w:r>
            <w:r w:rsidR="00AA1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7BEF75" w14:textId="77777777" w:rsidR="00AA1D4A" w:rsidRPr="009F75A7" w:rsidRDefault="00742A20" w:rsidP="00742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(0,2 балла)</w:t>
            </w:r>
          </w:p>
        </w:tc>
      </w:tr>
      <w:tr w:rsidR="00EF2D32" w14:paraId="17D52F17" w14:textId="77777777" w:rsidTr="00AA1D4A">
        <w:tc>
          <w:tcPr>
            <w:tcW w:w="1882" w:type="dxa"/>
          </w:tcPr>
          <w:p w14:paraId="6C6BD9EB" w14:textId="77777777" w:rsidR="00EF2D32" w:rsidRDefault="00EF2D32" w:rsidP="00FA4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170" w:dyaOrig="945" w14:anchorId="0C2F67B7">
                <v:shape id="_x0000_i1030" type="#_x0000_t75" style="width:81pt;height:65.25pt" o:ole="">
                  <v:imagedata r:id="rId18" o:title=""/>
                </v:shape>
                <o:OLEObject Type="Embed" ProgID="PBrush" ShapeID="_x0000_i1030" DrawAspect="Content" ObjectID="_1767769553" r:id="rId19"/>
              </w:object>
            </w:r>
          </w:p>
        </w:tc>
        <w:tc>
          <w:tcPr>
            <w:tcW w:w="1912" w:type="dxa"/>
          </w:tcPr>
          <w:p w14:paraId="0093F2A7" w14:textId="77777777" w:rsidR="00AA1D4A" w:rsidRDefault="00EF2D32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Полистирол</w:t>
            </w:r>
          </w:p>
          <w:p w14:paraId="46D0A1E5" w14:textId="77777777" w:rsidR="00EF2D32" w:rsidRPr="009F75A7" w:rsidRDefault="00AA1D4A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(1 балл)</w:t>
            </w:r>
            <w:r w:rsidR="00EF2D32"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CDFB4FE" w14:textId="77777777" w:rsidR="00EF2D32" w:rsidRDefault="00EF2D32" w:rsidP="00EF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Лотки, стаканы для чая и кофе и другие предметы, похожие на пенопласт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пеностирол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Контейнеры для еды, вики, ложки, баночки для молочных продуктов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невспененный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полистирол)</w:t>
            </w:r>
            <w:r w:rsidR="00AA1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2F61AB" w14:textId="77777777" w:rsidR="00AA1D4A" w:rsidRPr="009F75A7" w:rsidRDefault="00AA1D4A" w:rsidP="00EF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(1 балл)</w:t>
            </w:r>
          </w:p>
        </w:tc>
        <w:tc>
          <w:tcPr>
            <w:tcW w:w="3260" w:type="dxa"/>
          </w:tcPr>
          <w:p w14:paraId="5DC2BE74" w14:textId="77777777" w:rsidR="00EF2D32" w:rsidRDefault="00EF2D32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выделять в пищу стирол</w:t>
            </w:r>
            <w:r w:rsidR="00AA1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11401C" w14:textId="77777777" w:rsidR="00AA1D4A" w:rsidRPr="009F75A7" w:rsidRDefault="00742A20" w:rsidP="00742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(0,2 балла)</w:t>
            </w:r>
          </w:p>
        </w:tc>
      </w:tr>
      <w:tr w:rsidR="00EF2D32" w14:paraId="6FC19A55" w14:textId="77777777" w:rsidTr="00AA1D4A">
        <w:tc>
          <w:tcPr>
            <w:tcW w:w="1882" w:type="dxa"/>
          </w:tcPr>
          <w:p w14:paraId="687C52AE" w14:textId="77777777" w:rsidR="00EF2D32" w:rsidRDefault="00EF2D32" w:rsidP="00FA4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080" w:dyaOrig="750" w14:anchorId="11AA9261">
                <v:shape id="_x0000_i1031" type="#_x0000_t75" style="width:81pt;height:56.25pt" o:ole="">
                  <v:imagedata r:id="rId20" o:title=""/>
                </v:shape>
                <o:OLEObject Type="Embed" ProgID="PBrush" ShapeID="_x0000_i1031" DrawAspect="Content" ObjectID="_1767769554" r:id="rId21"/>
              </w:object>
            </w:r>
          </w:p>
        </w:tc>
        <w:tc>
          <w:tcPr>
            <w:tcW w:w="1912" w:type="dxa"/>
          </w:tcPr>
          <w:p w14:paraId="047CC870" w14:textId="77777777" w:rsidR="00EF2D32" w:rsidRPr="009F75A7" w:rsidRDefault="00AA1D4A" w:rsidP="00AA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полимеры, но чаще всего поликарбонат (РС) </w:t>
            </w: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(1 балл)</w:t>
            </w:r>
          </w:p>
        </w:tc>
        <w:tc>
          <w:tcPr>
            <w:tcW w:w="3827" w:type="dxa"/>
          </w:tcPr>
          <w:p w14:paraId="42222164" w14:textId="77777777" w:rsidR="00EF2D32" w:rsidRDefault="00AA1D4A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бутылки, бутылки для воды многократного использования.</w:t>
            </w:r>
          </w:p>
          <w:p w14:paraId="3267D5B7" w14:textId="77777777" w:rsidR="00AA1D4A" w:rsidRPr="009F75A7" w:rsidRDefault="00AA1D4A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(1 балл)</w:t>
            </w:r>
          </w:p>
        </w:tc>
        <w:tc>
          <w:tcPr>
            <w:tcW w:w="3260" w:type="dxa"/>
          </w:tcPr>
          <w:p w14:paraId="547EA5E5" w14:textId="77777777" w:rsidR="00EF2D32" w:rsidRDefault="00AA1D4A" w:rsidP="00AA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выделять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бисфенол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при повторном использовании или при высокой температуре его выделяется больше. </w:t>
            </w:r>
          </w:p>
          <w:p w14:paraId="19AF28EC" w14:textId="77777777" w:rsidR="00AA1D4A" w:rsidRPr="009F75A7" w:rsidRDefault="00742A20" w:rsidP="00AA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0">
              <w:rPr>
                <w:rFonts w:ascii="Times New Roman" w:hAnsi="Times New Roman" w:cs="Times New Roman"/>
                <w:color w:val="760000"/>
                <w:sz w:val="24"/>
                <w:szCs w:val="24"/>
              </w:rPr>
              <w:t>(0,5 балла)</w:t>
            </w:r>
          </w:p>
        </w:tc>
      </w:tr>
    </w:tbl>
    <w:p w14:paraId="714A9C59" w14:textId="77777777" w:rsidR="00742A20" w:rsidRPr="00742A20" w:rsidRDefault="00742A20" w:rsidP="00742A20">
      <w:pPr>
        <w:spacing w:after="0" w:line="240" w:lineRule="auto"/>
        <w:jc w:val="right"/>
        <w:rPr>
          <w:rFonts w:ascii="Times New Roman" w:hAnsi="Times New Roman" w:cs="Times New Roman"/>
          <w:b/>
          <w:color w:val="760000"/>
          <w:sz w:val="24"/>
          <w:szCs w:val="24"/>
        </w:rPr>
      </w:pPr>
      <w:r w:rsidRPr="00742A20">
        <w:rPr>
          <w:rFonts w:ascii="Times New Roman" w:hAnsi="Times New Roman" w:cs="Times New Roman"/>
          <w:b/>
          <w:color w:val="760000"/>
          <w:sz w:val="24"/>
          <w:szCs w:val="24"/>
        </w:rPr>
        <w:t>Всего 16 баллов</w:t>
      </w:r>
    </w:p>
    <w:p w14:paraId="565CEAB5" w14:textId="77777777" w:rsidR="00AA1D4A" w:rsidRPr="00AA1D4A" w:rsidRDefault="00AA1D4A" w:rsidP="00AA1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D4A">
        <w:rPr>
          <w:rFonts w:ascii="Times New Roman" w:hAnsi="Times New Roman" w:cs="Times New Roman"/>
          <w:sz w:val="24"/>
          <w:szCs w:val="24"/>
        </w:rPr>
        <w:t>За кажд</w:t>
      </w:r>
      <w:r>
        <w:rPr>
          <w:rFonts w:ascii="Times New Roman" w:hAnsi="Times New Roman" w:cs="Times New Roman"/>
          <w:sz w:val="24"/>
          <w:szCs w:val="24"/>
        </w:rPr>
        <w:t>ое предложение в четвертой колонке «</w:t>
      </w:r>
      <w:r w:rsidRPr="00742A20">
        <w:rPr>
          <w:rFonts w:ascii="Times New Roman" w:hAnsi="Times New Roman" w:cs="Times New Roman"/>
          <w:i/>
          <w:sz w:val="24"/>
          <w:szCs w:val="24"/>
        </w:rPr>
        <w:t>Выделяют вредные вещества</w:t>
      </w:r>
      <w:r>
        <w:rPr>
          <w:rFonts w:ascii="Times New Roman" w:hAnsi="Times New Roman" w:cs="Times New Roman"/>
          <w:sz w:val="24"/>
          <w:szCs w:val="24"/>
        </w:rPr>
        <w:t xml:space="preserve">» – 0,1 балл </w:t>
      </w:r>
    </w:p>
    <w:p w14:paraId="45A4FCA4" w14:textId="77777777" w:rsidR="009F75A7" w:rsidRDefault="009F75A7" w:rsidP="009F75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7D0614" w14:textId="77777777" w:rsidR="0052736C" w:rsidRDefault="0052736C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5F19B1" w14:textId="77777777" w:rsidR="00EC76F5" w:rsidRPr="00EC76F5" w:rsidRDefault="00EC76F5" w:rsidP="00EC76F5">
      <w:pPr>
        <w:spacing w:after="0" w:line="240" w:lineRule="auto"/>
        <w:jc w:val="both"/>
        <w:rPr>
          <w:rFonts w:ascii="Times New Roman" w:hAnsi="Times New Roman" w:cs="Times New Roman"/>
          <w:b/>
          <w:color w:val="860000"/>
          <w:sz w:val="24"/>
          <w:szCs w:val="24"/>
        </w:rPr>
      </w:pPr>
      <w:r w:rsidRPr="00EC76F5">
        <w:rPr>
          <w:rFonts w:ascii="Times New Roman" w:hAnsi="Times New Roman" w:cs="Times New Roman"/>
          <w:b/>
          <w:color w:val="860000"/>
          <w:sz w:val="24"/>
          <w:szCs w:val="24"/>
        </w:rPr>
        <w:t>Задание 2:</w:t>
      </w:r>
    </w:p>
    <w:p w14:paraId="43694868" w14:textId="77777777" w:rsidR="009B71AA" w:rsidRPr="003E7A0E" w:rsidRDefault="009B71AA" w:rsidP="009B71AA">
      <w:pPr>
        <w:spacing w:after="0" w:line="24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652"/>
        <w:gridCol w:w="7229"/>
      </w:tblGrid>
      <w:tr w:rsidR="009B71AA" w:rsidRPr="003E7A0E" w14:paraId="749C9C8C" w14:textId="77777777" w:rsidTr="009B71AA">
        <w:tc>
          <w:tcPr>
            <w:tcW w:w="3652" w:type="dxa"/>
          </w:tcPr>
          <w:p w14:paraId="390BA4F5" w14:textId="77777777" w:rsidR="009B71AA" w:rsidRDefault="009B71AA" w:rsidP="00FA47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</w:pPr>
            <w:r w:rsidRPr="00480483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  <w:t>Луи де Бройль: «Наука – дочь удивления и любопытства».</w:t>
            </w:r>
          </w:p>
          <w:p w14:paraId="0EC4296B" w14:textId="77777777" w:rsidR="00EC76F5" w:rsidRPr="009F6FCA" w:rsidRDefault="00EC76F5" w:rsidP="00FA47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3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BE3DDF" wp14:editId="38587B6A">
                  <wp:extent cx="1985798" cy="1136608"/>
                  <wp:effectExtent l="5715" t="0" r="1270" b="1270"/>
                  <wp:docPr id="18" name="Рисунок 18" descr="https://upload.wikimedia.org/wikipedia/commons/d/d0/Maximum_thermometer_close_up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d/d0/Maximum_thermometer_close_up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89064" cy="113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16759C41" w14:textId="77777777" w:rsidR="00EC76F5" w:rsidRDefault="00EC76F5" w:rsidP="00FA4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BA">
              <w:rPr>
                <w:rFonts w:ascii="Times New Roman" w:hAnsi="Times New Roman" w:cs="Times New Roman"/>
                <w:sz w:val="24"/>
                <w:szCs w:val="24"/>
              </w:rPr>
              <w:t xml:space="preserve">Ртуть при обычных условиях является жидким металлом. Она обладает высокой летучестью, ее пары ядовиты. Ртуть вызывает заболевание эндокринной системы, поражение пищеварительной и мочевыделительной систем. Ртуть находится в стеклянных медицинских термометрах, с которыми нужно бережно обращаться, чтобы не разбить. Но все-таки иногда такое случается, и ртутные шарики раскатываются по довольно большой поверхности, забиваются в щели на полу. Ртуть можно собрать медной проволокой, алюминиевой фольгой, зачищенной цинковой пластинкой и даже бумажным листом. Ее обязательно нужно обезвредить концентрированной азотной кислотой. Если у Вас остались сомнения, что Вы собрали всю ртуть, нужно обработать щели и остальную поверхность порошком серы. </w:t>
            </w:r>
          </w:p>
          <w:p w14:paraId="38F82DCC" w14:textId="77777777" w:rsidR="009B71AA" w:rsidRPr="003E7A0E" w:rsidRDefault="00EC76F5" w:rsidP="00FA4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все-таки Вы разбили градусник. Давление насыщенного пара ртути составляет 0,17 Па при 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Через некоторое время пары ртути оказались в воздухе. Какая масса ртути будет содержаться в 1м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 при данной температуре?</w:t>
            </w:r>
            <w:r w:rsidRPr="007D23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401D031" w14:textId="77777777" w:rsidR="009B71AA" w:rsidRPr="003E7A0E" w:rsidRDefault="00C30B80" w:rsidP="00FA47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>5</w:t>
            </w:r>
            <w:r w:rsidR="009B71AA" w:rsidRPr="00EC76F5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 xml:space="preserve"> баллов</w:t>
            </w:r>
          </w:p>
        </w:tc>
      </w:tr>
    </w:tbl>
    <w:p w14:paraId="372EA244" w14:textId="77777777" w:rsidR="009B71AA" w:rsidRPr="003E7A0E" w:rsidRDefault="009B71AA" w:rsidP="009B71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13EAD7" w14:textId="77777777" w:rsidR="0052736C" w:rsidRPr="00EC76F5" w:rsidRDefault="00EC76F5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6F5">
        <w:rPr>
          <w:rFonts w:ascii="Times New Roman" w:hAnsi="Times New Roman" w:cs="Times New Roman"/>
          <w:b/>
          <w:sz w:val="24"/>
          <w:szCs w:val="24"/>
        </w:rPr>
        <w:t>Решение: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039"/>
        <w:gridCol w:w="1842"/>
      </w:tblGrid>
      <w:tr w:rsidR="00EC76F5" w:rsidRPr="003E7A0E" w14:paraId="37B89B6C" w14:textId="77777777" w:rsidTr="00C30B80">
        <w:tc>
          <w:tcPr>
            <w:tcW w:w="9039" w:type="dxa"/>
          </w:tcPr>
          <w:p w14:paraId="7E24EF4D" w14:textId="77777777" w:rsidR="00EC76F5" w:rsidRPr="003E7A0E" w:rsidRDefault="00EC76F5" w:rsidP="006471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решения</w:t>
            </w:r>
          </w:p>
        </w:tc>
        <w:tc>
          <w:tcPr>
            <w:tcW w:w="1842" w:type="dxa"/>
          </w:tcPr>
          <w:p w14:paraId="69FD5BD3" w14:textId="77777777" w:rsidR="00EC76F5" w:rsidRPr="003E7A0E" w:rsidRDefault="00EC76F5" w:rsidP="006471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EC76F5" w:rsidRPr="003E7A0E" w14:paraId="18C7A700" w14:textId="77777777" w:rsidTr="00C30B80">
        <w:tc>
          <w:tcPr>
            <w:tcW w:w="9039" w:type="dxa"/>
          </w:tcPr>
          <w:p w14:paraId="402F5C0B" w14:textId="77777777" w:rsidR="00EC76F5" w:rsidRPr="00851071" w:rsidRDefault="00851071" w:rsidP="0064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1000 л</w:t>
            </w:r>
          </w:p>
        </w:tc>
        <w:tc>
          <w:tcPr>
            <w:tcW w:w="1842" w:type="dxa"/>
          </w:tcPr>
          <w:p w14:paraId="73EAFBB8" w14:textId="77777777" w:rsidR="00EC76F5" w:rsidRPr="003E7A0E" w:rsidRDefault="00851071" w:rsidP="0064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EC76F5"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51071" w:rsidRPr="003E7A0E" w14:paraId="1781206C" w14:textId="77777777" w:rsidTr="00C30B80">
        <w:tc>
          <w:tcPr>
            <w:tcW w:w="9039" w:type="dxa"/>
          </w:tcPr>
          <w:p w14:paraId="3E5E66DE" w14:textId="77777777" w:rsidR="00851071" w:rsidRPr="003E7A0E" w:rsidRDefault="00851071" w:rsidP="0064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 Па = 0, 00017 кПа</w:t>
            </w:r>
          </w:p>
        </w:tc>
        <w:tc>
          <w:tcPr>
            <w:tcW w:w="1842" w:type="dxa"/>
          </w:tcPr>
          <w:p w14:paraId="469D3182" w14:textId="77777777" w:rsidR="00851071" w:rsidRPr="003E7A0E" w:rsidRDefault="00851071" w:rsidP="003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51071" w:rsidRPr="003E7A0E" w14:paraId="45C44979" w14:textId="77777777" w:rsidTr="00C30B80">
        <w:tc>
          <w:tcPr>
            <w:tcW w:w="9039" w:type="dxa"/>
          </w:tcPr>
          <w:p w14:paraId="4FC57AB1" w14:textId="77777777" w:rsidR="00851071" w:rsidRPr="00851071" w:rsidRDefault="00851071" w:rsidP="0064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PV = 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m×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14:paraId="6600BFA0" w14:textId="77777777" w:rsidR="00851071" w:rsidRPr="003E7A0E" w:rsidRDefault="00851071" w:rsidP="0064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30B80" w:rsidRPr="003E7A0E" w14:paraId="0E29A883" w14:textId="77777777" w:rsidTr="00C30B80">
        <w:tc>
          <w:tcPr>
            <w:tcW w:w="9039" w:type="dxa"/>
          </w:tcPr>
          <w:p w14:paraId="16437376" w14:textId="77777777" w:rsidR="00C30B80" w:rsidRPr="00851071" w:rsidRDefault="00C30B80" w:rsidP="00851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=8,314 Дж/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proofErr w:type="spellEnd"/>
          </w:p>
        </w:tc>
        <w:tc>
          <w:tcPr>
            <w:tcW w:w="1842" w:type="dxa"/>
          </w:tcPr>
          <w:p w14:paraId="34B13ACD" w14:textId="77777777" w:rsidR="00C30B80" w:rsidRPr="003E7A0E" w:rsidRDefault="00C30B80" w:rsidP="003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1071" w:rsidRPr="003E7A0E" w14:paraId="0BFD7C99" w14:textId="77777777" w:rsidTr="00C30B80">
        <w:tc>
          <w:tcPr>
            <w:tcW w:w="9039" w:type="dxa"/>
          </w:tcPr>
          <w:p w14:paraId="6F325B7D" w14:textId="77777777" w:rsidR="00851071" w:rsidRPr="003E7A0E" w:rsidRDefault="00851071" w:rsidP="00851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= 273 + 25 = 298К</w:t>
            </w:r>
          </w:p>
        </w:tc>
        <w:tc>
          <w:tcPr>
            <w:tcW w:w="1842" w:type="dxa"/>
          </w:tcPr>
          <w:p w14:paraId="79ECC98F" w14:textId="77777777" w:rsidR="00851071" w:rsidRPr="003E7A0E" w:rsidRDefault="00851071" w:rsidP="003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95B01" w:rsidRPr="003E7A0E" w14:paraId="5F11D6CD" w14:textId="77777777" w:rsidTr="00C30B80">
        <w:tc>
          <w:tcPr>
            <w:tcW w:w="9039" w:type="dxa"/>
          </w:tcPr>
          <w:p w14:paraId="16A1A09F" w14:textId="77777777" w:rsidR="00195B01" w:rsidRPr="003E7A0E" w:rsidRDefault="00195B01" w:rsidP="00851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0,00017 = 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298 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8,314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1842" w:type="dxa"/>
          </w:tcPr>
          <w:p w14:paraId="519BBF97" w14:textId="77777777" w:rsidR="00195B01" w:rsidRPr="003E7A0E" w:rsidRDefault="00195B01" w:rsidP="003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51071" w:rsidRPr="003E7A0E" w14:paraId="0902CD6D" w14:textId="77777777" w:rsidTr="00C30B80">
        <w:tc>
          <w:tcPr>
            <w:tcW w:w="9039" w:type="dxa"/>
          </w:tcPr>
          <w:p w14:paraId="4A6A533C" w14:textId="77777777" w:rsidR="00851071" w:rsidRPr="003E7A0E" w:rsidRDefault="00195B01" w:rsidP="00851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m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0,0138 г</w:t>
            </w:r>
          </w:p>
        </w:tc>
        <w:tc>
          <w:tcPr>
            <w:tcW w:w="1842" w:type="dxa"/>
          </w:tcPr>
          <w:p w14:paraId="6C07F9B0" w14:textId="77777777" w:rsidR="00851071" w:rsidRPr="003E7A0E" w:rsidRDefault="00851071" w:rsidP="0064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1071" w:rsidRPr="003E7A0E" w14:paraId="42B7406B" w14:textId="77777777" w:rsidTr="00C30B80">
        <w:tc>
          <w:tcPr>
            <w:tcW w:w="9039" w:type="dxa"/>
          </w:tcPr>
          <w:p w14:paraId="4B8F8512" w14:textId="77777777" w:rsidR="00851071" w:rsidRPr="003E7A0E" w:rsidRDefault="00851071" w:rsidP="006471F5">
            <w:pPr>
              <w:spacing w:after="0" w:line="240" w:lineRule="auto"/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14:paraId="5BF0DF66" w14:textId="77777777" w:rsidR="00851071" w:rsidRPr="003E7A0E" w:rsidRDefault="00195B01" w:rsidP="006471F5">
            <w:pPr>
              <w:spacing w:after="0" w:line="240" w:lineRule="auto"/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 xml:space="preserve">5 </w:t>
            </w:r>
            <w:r w:rsidR="00851071" w:rsidRPr="003E7A0E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>баллов</w:t>
            </w:r>
          </w:p>
        </w:tc>
      </w:tr>
    </w:tbl>
    <w:p w14:paraId="0B2F2616" w14:textId="77777777" w:rsidR="0052736C" w:rsidRDefault="0052736C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A33248" w14:textId="77777777" w:rsidR="009B71AA" w:rsidRPr="003E7A0E" w:rsidRDefault="009B71AA" w:rsidP="009B71AA">
      <w:pPr>
        <w:spacing w:after="0" w:line="24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3E7A0E">
        <w:rPr>
          <w:rFonts w:ascii="Times New Roman" w:hAnsi="Times New Roman" w:cs="Times New Roman"/>
          <w:b/>
          <w:color w:val="990033"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color w:val="990033"/>
          <w:sz w:val="24"/>
          <w:szCs w:val="24"/>
        </w:rPr>
        <w:t>3</w:t>
      </w:r>
      <w:r w:rsidRPr="003E7A0E">
        <w:rPr>
          <w:rFonts w:ascii="Times New Roman" w:hAnsi="Times New Roman" w:cs="Times New Roman"/>
          <w:b/>
          <w:color w:val="990033"/>
          <w:sz w:val="24"/>
          <w:szCs w:val="24"/>
        </w:rPr>
        <w:t>:</w:t>
      </w:r>
    </w:p>
    <w:p w14:paraId="24CCBAE4" w14:textId="25514630" w:rsidR="0052736C" w:rsidRPr="00FA4758" w:rsidRDefault="009B71AA" w:rsidP="003E7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Решите кроссворд</w:t>
      </w:r>
      <w:r w:rsidR="00D62F8C">
        <w:rPr>
          <w:rFonts w:ascii="Times New Roman" w:hAnsi="Times New Roman" w:cs="Times New Roman"/>
          <w:b/>
          <w:sz w:val="24"/>
          <w:szCs w:val="24"/>
        </w:rPr>
        <w:t xml:space="preserve">, который посвящен ученым, открывшим химические элементы. </w:t>
      </w:r>
      <w:r w:rsidR="00FA4758" w:rsidRPr="00FA4758">
        <w:rPr>
          <w:rFonts w:ascii="Times New Roman" w:hAnsi="Times New Roman" w:cs="Times New Roman"/>
          <w:sz w:val="24"/>
          <w:szCs w:val="24"/>
        </w:rPr>
        <w:t xml:space="preserve">В ячейке с номером </w:t>
      </w:r>
      <w:r w:rsidR="00FF6625">
        <w:rPr>
          <w:rFonts w:ascii="Times New Roman" w:hAnsi="Times New Roman" w:cs="Times New Roman"/>
          <w:sz w:val="24"/>
          <w:szCs w:val="24"/>
        </w:rPr>
        <w:t>запишите</w:t>
      </w:r>
      <w:r w:rsidR="00FA4758" w:rsidRPr="00FA4758">
        <w:rPr>
          <w:rFonts w:ascii="Times New Roman" w:hAnsi="Times New Roman" w:cs="Times New Roman"/>
          <w:sz w:val="24"/>
          <w:szCs w:val="24"/>
        </w:rPr>
        <w:t xml:space="preserve"> перв</w:t>
      </w:r>
      <w:r w:rsidR="00FF6625">
        <w:rPr>
          <w:rFonts w:ascii="Times New Roman" w:hAnsi="Times New Roman" w:cs="Times New Roman"/>
          <w:sz w:val="24"/>
          <w:szCs w:val="24"/>
        </w:rPr>
        <w:t>ую</w:t>
      </w:r>
      <w:r w:rsidR="00FA4758" w:rsidRPr="00FA4758">
        <w:rPr>
          <w:rFonts w:ascii="Times New Roman" w:hAnsi="Times New Roman" w:cs="Times New Roman"/>
          <w:sz w:val="24"/>
          <w:szCs w:val="24"/>
        </w:rPr>
        <w:t xml:space="preserve"> букв</w:t>
      </w:r>
      <w:r w:rsidR="00FF6625">
        <w:rPr>
          <w:rFonts w:ascii="Times New Roman" w:hAnsi="Times New Roman" w:cs="Times New Roman"/>
          <w:sz w:val="24"/>
          <w:szCs w:val="24"/>
        </w:rPr>
        <w:t>у</w:t>
      </w:r>
      <w:r w:rsidR="00FA4758" w:rsidRPr="00FA4758">
        <w:rPr>
          <w:rFonts w:ascii="Times New Roman" w:hAnsi="Times New Roman" w:cs="Times New Roman"/>
          <w:sz w:val="24"/>
          <w:szCs w:val="24"/>
        </w:rPr>
        <w:t xml:space="preserve"> фамилии</w:t>
      </w:r>
      <w:r w:rsidR="00FA4758">
        <w:rPr>
          <w:rFonts w:ascii="Times New Roman" w:hAnsi="Times New Roman" w:cs="Times New Roman"/>
          <w:sz w:val="24"/>
          <w:szCs w:val="24"/>
        </w:rPr>
        <w:t xml:space="preserve"> ученого.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D62F8C" w:rsidRPr="003E7A0E" w14:paraId="42D512F8" w14:textId="77777777" w:rsidTr="00C30B80">
        <w:tc>
          <w:tcPr>
            <w:tcW w:w="10881" w:type="dxa"/>
          </w:tcPr>
          <w:p w14:paraId="5D2A8249" w14:textId="77777777" w:rsidR="00D62F8C" w:rsidRPr="003E7A0E" w:rsidRDefault="00D62F8C" w:rsidP="00216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 горизонтали – в 1860 году открыл цезий, 1861 году – рубидий (совместно)</w:t>
            </w:r>
          </w:p>
        </w:tc>
      </w:tr>
      <w:tr w:rsidR="00D62F8C" w:rsidRPr="003E7A0E" w14:paraId="1F938DCA" w14:textId="77777777" w:rsidTr="00C30B80">
        <w:tc>
          <w:tcPr>
            <w:tcW w:w="10881" w:type="dxa"/>
          </w:tcPr>
          <w:p w14:paraId="034595E1" w14:textId="77777777" w:rsidR="00D62F8C" w:rsidRPr="003E7A0E" w:rsidRDefault="00D62F8C" w:rsidP="00216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 вертикали – в 1766 году открыл водород</w:t>
            </w:r>
          </w:p>
        </w:tc>
      </w:tr>
      <w:tr w:rsidR="00D62F8C" w:rsidRPr="003E7A0E" w14:paraId="4B0205C4" w14:textId="77777777" w:rsidTr="00C30B80">
        <w:tc>
          <w:tcPr>
            <w:tcW w:w="10881" w:type="dxa"/>
          </w:tcPr>
          <w:p w14:paraId="7AB348F0" w14:textId="77777777" w:rsidR="00D62F8C" w:rsidRDefault="00D62F8C" w:rsidP="00216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 вертикали – </w:t>
            </w:r>
            <w:r w:rsidR="00471084">
              <w:rPr>
                <w:rFonts w:ascii="Times New Roman" w:hAnsi="Times New Roman" w:cs="Times New Roman"/>
                <w:sz w:val="24"/>
                <w:szCs w:val="24"/>
              </w:rPr>
              <w:t>под его руководством группа ученых получила в 1962 и 1964 годах 102 и 104 элементы</w:t>
            </w:r>
          </w:p>
        </w:tc>
      </w:tr>
      <w:tr w:rsidR="00D62F8C" w:rsidRPr="003E7A0E" w14:paraId="59396FA7" w14:textId="77777777" w:rsidTr="00C30B80">
        <w:tc>
          <w:tcPr>
            <w:tcW w:w="10881" w:type="dxa"/>
          </w:tcPr>
          <w:p w14:paraId="27A3FD4E" w14:textId="77777777" w:rsidR="00D62F8C" w:rsidRPr="003E7A0E" w:rsidRDefault="00D62F8C" w:rsidP="00216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 горизонтали – </w:t>
            </w:r>
            <w:r w:rsidR="00471084">
              <w:rPr>
                <w:rFonts w:ascii="Times New Roman" w:hAnsi="Times New Roman" w:cs="Times New Roman"/>
                <w:sz w:val="24"/>
                <w:szCs w:val="24"/>
              </w:rPr>
              <w:t>в 1823 году получил кремний</w:t>
            </w:r>
          </w:p>
        </w:tc>
      </w:tr>
      <w:tr w:rsidR="00D62F8C" w:rsidRPr="003E7A0E" w14:paraId="5E9DC358" w14:textId="77777777" w:rsidTr="00C30B80">
        <w:tc>
          <w:tcPr>
            <w:tcW w:w="10881" w:type="dxa"/>
          </w:tcPr>
          <w:p w14:paraId="0B7D3D1A" w14:textId="77777777" w:rsidR="00D62F8C" w:rsidRPr="003E7A0E" w:rsidRDefault="00D62F8C" w:rsidP="00216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 горизонтали – </w:t>
            </w:r>
            <w:r w:rsidR="007F0CC3">
              <w:rPr>
                <w:rFonts w:ascii="Times New Roman" w:hAnsi="Times New Roman" w:cs="Times New Roman"/>
                <w:sz w:val="24"/>
                <w:szCs w:val="24"/>
              </w:rPr>
              <w:t xml:space="preserve">в 1807 году получил натрий, калий; в 1808 году – магний, кальций </w:t>
            </w:r>
          </w:p>
        </w:tc>
      </w:tr>
      <w:tr w:rsidR="00D62F8C" w:rsidRPr="003E7A0E" w14:paraId="122AE719" w14:textId="77777777" w:rsidTr="00C30B80">
        <w:tc>
          <w:tcPr>
            <w:tcW w:w="10881" w:type="dxa"/>
          </w:tcPr>
          <w:p w14:paraId="655BE9F2" w14:textId="77777777" w:rsidR="00D62F8C" w:rsidRPr="003E7A0E" w:rsidRDefault="00D62F8C" w:rsidP="00216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 вертикали – </w:t>
            </w:r>
            <w:r w:rsidR="007F0CC3">
              <w:rPr>
                <w:rFonts w:ascii="Times New Roman" w:hAnsi="Times New Roman" w:cs="Times New Roman"/>
                <w:sz w:val="24"/>
                <w:szCs w:val="24"/>
              </w:rPr>
              <w:t>в 1860 году открыл цезий, 1861 году – рубидий (совместно)</w:t>
            </w:r>
          </w:p>
        </w:tc>
      </w:tr>
      <w:tr w:rsidR="00D62F8C" w:rsidRPr="003E7A0E" w14:paraId="29959062" w14:textId="77777777" w:rsidTr="00C30B80">
        <w:tc>
          <w:tcPr>
            <w:tcW w:w="10881" w:type="dxa"/>
          </w:tcPr>
          <w:p w14:paraId="12F05911" w14:textId="77777777" w:rsidR="00D62F8C" w:rsidRPr="003E7A0E" w:rsidRDefault="00D62F8C" w:rsidP="00E0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по вертикали – </w:t>
            </w:r>
            <w:r w:rsidR="007F0CC3">
              <w:rPr>
                <w:rFonts w:ascii="Times New Roman" w:hAnsi="Times New Roman" w:cs="Times New Roman"/>
                <w:sz w:val="24"/>
                <w:szCs w:val="24"/>
              </w:rPr>
              <w:t>с 1768 по 17</w:t>
            </w:r>
            <w:r w:rsidR="002162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1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72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r w:rsidR="007F0CC3">
              <w:rPr>
                <w:rFonts w:ascii="Times New Roman" w:hAnsi="Times New Roman" w:cs="Times New Roman"/>
                <w:sz w:val="24"/>
                <w:szCs w:val="24"/>
              </w:rPr>
              <w:t xml:space="preserve">открыл </w:t>
            </w:r>
            <w:r w:rsidR="00216272">
              <w:rPr>
                <w:rFonts w:ascii="Times New Roman" w:hAnsi="Times New Roman" w:cs="Times New Roman"/>
                <w:sz w:val="24"/>
                <w:szCs w:val="24"/>
              </w:rPr>
              <w:t>кислород, фтор, хлор, марганец, барий, молибден</w:t>
            </w:r>
            <w:r w:rsidR="00E0167A">
              <w:rPr>
                <w:rFonts w:ascii="Times New Roman" w:hAnsi="Times New Roman" w:cs="Times New Roman"/>
                <w:sz w:val="24"/>
                <w:szCs w:val="24"/>
              </w:rPr>
              <w:t>, вольфрам</w:t>
            </w:r>
          </w:p>
        </w:tc>
      </w:tr>
      <w:tr w:rsidR="00D62F8C" w:rsidRPr="003E7A0E" w14:paraId="08F0FB3B" w14:textId="77777777" w:rsidTr="00C30B80">
        <w:tc>
          <w:tcPr>
            <w:tcW w:w="10881" w:type="dxa"/>
          </w:tcPr>
          <w:p w14:paraId="69D0C3B6" w14:textId="77777777" w:rsidR="00D62F8C" w:rsidRPr="003E7A0E" w:rsidRDefault="00D62F8C" w:rsidP="00216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по вертикали – </w:t>
            </w:r>
            <w:r w:rsidR="00216272">
              <w:rPr>
                <w:rFonts w:ascii="Times New Roman" w:hAnsi="Times New Roman" w:cs="Times New Roman"/>
                <w:sz w:val="24"/>
                <w:szCs w:val="24"/>
              </w:rPr>
              <w:t>в 1898 году открыл неон, криптон, ксенон</w:t>
            </w:r>
          </w:p>
        </w:tc>
      </w:tr>
      <w:tr w:rsidR="00D62F8C" w:rsidRPr="003E7A0E" w14:paraId="58D1E801" w14:textId="77777777" w:rsidTr="00C30B80">
        <w:tc>
          <w:tcPr>
            <w:tcW w:w="10881" w:type="dxa"/>
          </w:tcPr>
          <w:p w14:paraId="1FE2BF4E" w14:textId="77777777" w:rsidR="00D62F8C" w:rsidRPr="003E7A0E" w:rsidRDefault="00D62F8C" w:rsidP="00216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по вертикали – </w:t>
            </w:r>
            <w:r w:rsidR="00216272">
              <w:rPr>
                <w:rFonts w:ascii="Times New Roman" w:hAnsi="Times New Roman" w:cs="Times New Roman"/>
                <w:sz w:val="24"/>
                <w:szCs w:val="24"/>
              </w:rPr>
              <w:t>с 1940 по 1955 год совместно с другими учеными получил 94, 95, 96, 97, 98, 99, 100 и 101 элементы</w:t>
            </w:r>
          </w:p>
        </w:tc>
      </w:tr>
      <w:tr w:rsidR="00D62F8C" w:rsidRPr="003E7A0E" w14:paraId="2B5A73C0" w14:textId="77777777" w:rsidTr="00C30B80">
        <w:tc>
          <w:tcPr>
            <w:tcW w:w="10881" w:type="dxa"/>
          </w:tcPr>
          <w:p w14:paraId="07BE51F2" w14:textId="77777777" w:rsidR="00D62F8C" w:rsidRPr="003E7A0E" w:rsidRDefault="00D62F8C" w:rsidP="00E0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по горизонтали – </w:t>
            </w:r>
            <w:r w:rsidR="00E0167A">
              <w:rPr>
                <w:rFonts w:ascii="Times New Roman" w:hAnsi="Times New Roman" w:cs="Times New Roman"/>
                <w:sz w:val="24"/>
                <w:szCs w:val="24"/>
              </w:rPr>
              <w:t>в 1939 году открыл лантан, в 1943 году – тербий и эрбий</w:t>
            </w:r>
          </w:p>
        </w:tc>
      </w:tr>
    </w:tbl>
    <w:p w14:paraId="4817677D" w14:textId="77777777" w:rsidR="00D62F8C" w:rsidRDefault="00D62F8C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814518" w14:textId="77777777" w:rsidR="00FA4758" w:rsidRPr="00FA4758" w:rsidRDefault="00FA4758" w:rsidP="00FA4758">
      <w:pPr>
        <w:spacing w:after="0" w:line="240" w:lineRule="auto"/>
        <w:jc w:val="right"/>
        <w:rPr>
          <w:rFonts w:ascii="Times New Roman" w:hAnsi="Times New Roman" w:cs="Times New Roman"/>
          <w:b/>
          <w:color w:val="860000"/>
          <w:sz w:val="24"/>
          <w:szCs w:val="24"/>
        </w:rPr>
      </w:pPr>
      <w:r w:rsidRPr="00FA4758">
        <w:rPr>
          <w:rFonts w:ascii="Times New Roman" w:hAnsi="Times New Roman" w:cs="Times New Roman"/>
          <w:b/>
          <w:color w:val="860000"/>
          <w:sz w:val="24"/>
          <w:szCs w:val="24"/>
        </w:rPr>
        <w:t>10 баллов</w:t>
      </w:r>
    </w:p>
    <w:p w14:paraId="63449DA2" w14:textId="77777777" w:rsidR="00D62F8C" w:rsidRDefault="00FA4758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039"/>
        <w:gridCol w:w="1842"/>
      </w:tblGrid>
      <w:tr w:rsidR="00CC0639" w:rsidRPr="003E7A0E" w14:paraId="5A2BF5D8" w14:textId="77777777" w:rsidTr="00C30B80">
        <w:tc>
          <w:tcPr>
            <w:tcW w:w="9039" w:type="dxa"/>
          </w:tcPr>
          <w:p w14:paraId="5A6029B0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решения</w:t>
            </w:r>
          </w:p>
        </w:tc>
        <w:tc>
          <w:tcPr>
            <w:tcW w:w="1842" w:type="dxa"/>
          </w:tcPr>
          <w:p w14:paraId="362C3CF9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CC0639" w:rsidRPr="003E7A0E" w14:paraId="6E4E89DE" w14:textId="77777777" w:rsidTr="00C30B80">
        <w:tc>
          <w:tcPr>
            <w:tcW w:w="9039" w:type="dxa"/>
          </w:tcPr>
          <w:p w14:paraId="6383540E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 горизонтали – Кирхгоф </w:t>
            </w:r>
          </w:p>
        </w:tc>
        <w:tc>
          <w:tcPr>
            <w:tcW w:w="1842" w:type="dxa"/>
          </w:tcPr>
          <w:p w14:paraId="403C8F34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C0639" w:rsidRPr="003E7A0E" w14:paraId="553E349C" w14:textId="77777777" w:rsidTr="00C30B80">
        <w:tc>
          <w:tcPr>
            <w:tcW w:w="9039" w:type="dxa"/>
          </w:tcPr>
          <w:p w14:paraId="560BEA88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 вертикали – Кавендиш</w:t>
            </w:r>
          </w:p>
        </w:tc>
        <w:tc>
          <w:tcPr>
            <w:tcW w:w="1842" w:type="dxa"/>
          </w:tcPr>
          <w:p w14:paraId="22313801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C0639" w:rsidRPr="003E7A0E" w14:paraId="3990C44D" w14:textId="77777777" w:rsidTr="00C30B80">
        <w:tc>
          <w:tcPr>
            <w:tcW w:w="9039" w:type="dxa"/>
          </w:tcPr>
          <w:p w14:paraId="4E7531FE" w14:textId="77777777" w:rsidR="00CC0639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 вертикали – Флеров</w:t>
            </w:r>
          </w:p>
        </w:tc>
        <w:tc>
          <w:tcPr>
            <w:tcW w:w="1842" w:type="dxa"/>
          </w:tcPr>
          <w:p w14:paraId="010BB7A4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C0639" w:rsidRPr="003E7A0E" w14:paraId="0BCF282D" w14:textId="77777777" w:rsidTr="00C30B80">
        <w:tc>
          <w:tcPr>
            <w:tcW w:w="9039" w:type="dxa"/>
          </w:tcPr>
          <w:p w14:paraId="01C7A0E2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горизонтали – Берцелиус</w:t>
            </w:r>
          </w:p>
        </w:tc>
        <w:tc>
          <w:tcPr>
            <w:tcW w:w="1842" w:type="dxa"/>
          </w:tcPr>
          <w:p w14:paraId="6273B40C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C0639" w:rsidRPr="003E7A0E" w14:paraId="02E79424" w14:textId="77777777" w:rsidTr="00C30B80">
        <w:tc>
          <w:tcPr>
            <w:tcW w:w="9039" w:type="dxa"/>
          </w:tcPr>
          <w:p w14:paraId="2544FB79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 горизонтали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</w:t>
            </w:r>
            <w:proofErr w:type="spellEnd"/>
          </w:p>
        </w:tc>
        <w:tc>
          <w:tcPr>
            <w:tcW w:w="1842" w:type="dxa"/>
          </w:tcPr>
          <w:p w14:paraId="6270227A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C0639" w:rsidRPr="003E7A0E" w14:paraId="1EE20848" w14:textId="77777777" w:rsidTr="00C30B80">
        <w:tc>
          <w:tcPr>
            <w:tcW w:w="9039" w:type="dxa"/>
          </w:tcPr>
          <w:p w14:paraId="092AD930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 вертикали – Бунзен</w:t>
            </w:r>
          </w:p>
        </w:tc>
        <w:tc>
          <w:tcPr>
            <w:tcW w:w="1842" w:type="dxa"/>
          </w:tcPr>
          <w:p w14:paraId="4BDAAB14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C0639" w:rsidRPr="003E7A0E" w14:paraId="0B4CE632" w14:textId="77777777" w:rsidTr="00C30B80">
        <w:tc>
          <w:tcPr>
            <w:tcW w:w="9039" w:type="dxa"/>
          </w:tcPr>
          <w:p w14:paraId="60647D88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по вертикали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Шееле</w:t>
            </w:r>
            <w:proofErr w:type="spellEnd"/>
          </w:p>
        </w:tc>
        <w:tc>
          <w:tcPr>
            <w:tcW w:w="1842" w:type="dxa"/>
          </w:tcPr>
          <w:p w14:paraId="0A30C046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C0639" w:rsidRPr="003E7A0E" w14:paraId="427A6323" w14:textId="77777777" w:rsidTr="00C30B80">
        <w:tc>
          <w:tcPr>
            <w:tcW w:w="9039" w:type="dxa"/>
          </w:tcPr>
          <w:p w14:paraId="2027B873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 вертикали – Рамзай</w:t>
            </w:r>
          </w:p>
        </w:tc>
        <w:tc>
          <w:tcPr>
            <w:tcW w:w="1842" w:type="dxa"/>
          </w:tcPr>
          <w:p w14:paraId="2EDBD4AB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C0639" w:rsidRPr="003E7A0E" w14:paraId="1203B8E4" w14:textId="77777777" w:rsidTr="00C30B80">
        <w:tc>
          <w:tcPr>
            <w:tcW w:w="9039" w:type="dxa"/>
          </w:tcPr>
          <w:p w14:paraId="6C3A0656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по вертикали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Сиборг</w:t>
            </w:r>
            <w:proofErr w:type="spellEnd"/>
          </w:p>
        </w:tc>
        <w:tc>
          <w:tcPr>
            <w:tcW w:w="1842" w:type="dxa"/>
          </w:tcPr>
          <w:p w14:paraId="0911FC2B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C0639" w:rsidRPr="003E7A0E" w14:paraId="0D36CE2E" w14:textId="77777777" w:rsidTr="00C30B80">
        <w:tc>
          <w:tcPr>
            <w:tcW w:w="9039" w:type="dxa"/>
          </w:tcPr>
          <w:p w14:paraId="33D8D04E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по горизонтали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Мосандер</w:t>
            </w:r>
            <w:proofErr w:type="spellEnd"/>
          </w:p>
        </w:tc>
        <w:tc>
          <w:tcPr>
            <w:tcW w:w="1842" w:type="dxa"/>
          </w:tcPr>
          <w:p w14:paraId="1FBC1322" w14:textId="77777777" w:rsidR="00CC0639" w:rsidRPr="003E7A0E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C0639" w:rsidRPr="003E7A0E" w14:paraId="5C7EB3C0" w14:textId="77777777" w:rsidTr="00C30B80">
        <w:tc>
          <w:tcPr>
            <w:tcW w:w="9039" w:type="dxa"/>
          </w:tcPr>
          <w:p w14:paraId="0A90717D" w14:textId="77777777" w:rsidR="00CC0639" w:rsidRPr="00FA4758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</w:pPr>
            <w:r w:rsidRPr="00FA4758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14:paraId="625E736B" w14:textId="77777777" w:rsidR="00CC0639" w:rsidRPr="00FA4758" w:rsidRDefault="00CC0639" w:rsidP="00FA4758">
            <w:pPr>
              <w:spacing w:after="0" w:line="240" w:lineRule="auto"/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</w:pPr>
            <w:r w:rsidRPr="00FA4758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>10 баллов</w:t>
            </w:r>
          </w:p>
        </w:tc>
      </w:tr>
    </w:tbl>
    <w:p w14:paraId="03C2AB77" w14:textId="77777777" w:rsidR="0052736C" w:rsidRDefault="0052736C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38981F" w14:textId="77777777" w:rsidR="00CC0639" w:rsidRDefault="00CC0639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38"/>
        <w:gridCol w:w="662"/>
        <w:gridCol w:w="663"/>
        <w:gridCol w:w="662"/>
        <w:gridCol w:w="662"/>
        <w:gridCol w:w="663"/>
        <w:gridCol w:w="662"/>
        <w:gridCol w:w="663"/>
        <w:gridCol w:w="662"/>
        <w:gridCol w:w="662"/>
        <w:gridCol w:w="663"/>
        <w:gridCol w:w="662"/>
        <w:gridCol w:w="662"/>
        <w:gridCol w:w="663"/>
        <w:gridCol w:w="662"/>
        <w:gridCol w:w="663"/>
      </w:tblGrid>
      <w:tr w:rsidR="00472845" w14:paraId="719C2D40" w14:textId="77777777" w:rsidTr="00BE61E4">
        <w:trPr>
          <w:trHeight w:val="7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C30B753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33F5D1BB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87BBFF5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14:paraId="3E800FB7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51E7C71B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3CE38AA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14:paraId="5960B423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DEB8F82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</w:tcBorders>
          </w:tcPr>
          <w:p w14:paraId="00ED648B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2E36D4C8" w14:textId="77777777" w:rsidR="00472845" w:rsidRDefault="00BE61E4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84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088DBD8D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0AD6E60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58703825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6426CEBD" w14:textId="77777777" w:rsidR="00472845" w:rsidRDefault="00472845" w:rsidP="00F93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3FD606B2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</w:p>
        </w:tc>
        <w:tc>
          <w:tcPr>
            <w:tcW w:w="663" w:type="dxa"/>
          </w:tcPr>
          <w:p w14:paraId="10CBB2EF" w14:textId="77777777" w:rsidR="00472845" w:rsidRDefault="00BE61E4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2. </w:t>
            </w:r>
            <w:r w:rsidR="0047284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C86583" w14:paraId="4137BCF0" w14:textId="77777777" w:rsidTr="00BE61E4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0F80D375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14:paraId="5C3CF5DC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14:paraId="29B0E844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02CB4F66" w14:textId="77777777" w:rsidR="00472845" w:rsidRDefault="00BE61E4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728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14:paraId="4CB1B599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14:paraId="58909B9B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3EAE5ECD" w14:textId="77777777" w:rsidR="00472845" w:rsidRDefault="00BE61E4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</w:t>
            </w:r>
            <w:proofErr w:type="gramStart"/>
            <w:r w:rsidR="0047284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663" w:type="dxa"/>
            <w:tcBorders>
              <w:top w:val="nil"/>
              <w:bottom w:val="nil"/>
              <w:right w:val="nil"/>
            </w:tcBorders>
          </w:tcPr>
          <w:p w14:paraId="4277C1FA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</w:tcBorders>
          </w:tcPr>
          <w:p w14:paraId="0759760E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0E12AF96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63" w:type="dxa"/>
            <w:tcBorders>
              <w:bottom w:val="nil"/>
              <w:right w:val="nil"/>
            </w:tcBorders>
          </w:tcPr>
          <w:p w14:paraId="7DE6BF51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14:paraId="18467E9D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14:paraId="63740DFF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</w:tcPr>
          <w:p w14:paraId="7649DBFB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nil"/>
              <w:bottom w:val="nil"/>
            </w:tcBorders>
          </w:tcPr>
          <w:p w14:paraId="0A891F0D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14:paraId="4978FABB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472845" w14:paraId="5A737541" w14:textId="77777777" w:rsidTr="00BE61E4">
        <w:tc>
          <w:tcPr>
            <w:tcW w:w="838" w:type="dxa"/>
            <w:tcBorders>
              <w:top w:val="nil"/>
              <w:left w:val="nil"/>
              <w:bottom w:val="nil"/>
            </w:tcBorders>
          </w:tcPr>
          <w:p w14:paraId="12581756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5883F10B" w14:textId="77777777" w:rsidR="00472845" w:rsidRDefault="00BE61E4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8. </w:t>
            </w:r>
            <w:r w:rsidR="0047284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58C312AE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4EB07553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14:paraId="6291E25E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</w:tcBorders>
          </w:tcPr>
          <w:p w14:paraId="11A61B99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2C7D8231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63" w:type="dxa"/>
            <w:tcBorders>
              <w:top w:val="nil"/>
              <w:right w:val="nil"/>
            </w:tcBorders>
          </w:tcPr>
          <w:p w14:paraId="65F861D2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</w:tcBorders>
          </w:tcPr>
          <w:p w14:paraId="04CDB532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62ACF4F6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63" w:type="dxa"/>
            <w:tcBorders>
              <w:top w:val="nil"/>
              <w:right w:val="nil"/>
            </w:tcBorders>
          </w:tcPr>
          <w:p w14:paraId="203E6B3E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</w:tcBorders>
          </w:tcPr>
          <w:p w14:paraId="15A4F641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7487CF16" w14:textId="77777777" w:rsidR="00472845" w:rsidRDefault="00BE61E4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84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63" w:type="dxa"/>
            <w:tcBorders>
              <w:top w:val="nil"/>
              <w:right w:val="nil"/>
            </w:tcBorders>
          </w:tcPr>
          <w:p w14:paraId="19207708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</w:tcBorders>
          </w:tcPr>
          <w:p w14:paraId="0D832116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14:paraId="7A98FECA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472845" w14:paraId="3907C2CB" w14:textId="77777777" w:rsidTr="00BE61E4">
        <w:tc>
          <w:tcPr>
            <w:tcW w:w="838" w:type="dxa"/>
            <w:tcBorders>
              <w:top w:val="nil"/>
              <w:left w:val="nil"/>
              <w:bottom w:val="nil"/>
            </w:tcBorders>
          </w:tcPr>
          <w:p w14:paraId="1A6631C8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5D908019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0B8F3300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0FA43A67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2A614C20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1B21EC5" w14:textId="77777777" w:rsidR="00472845" w:rsidRDefault="00BE61E4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7284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="0047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</w:tcPr>
          <w:p w14:paraId="59535FC7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6E8E4B01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</w:tcPr>
          <w:p w14:paraId="63E04CEA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</w:tcPr>
          <w:p w14:paraId="2EF3880C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4FB7026F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3AE54081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662" w:type="dxa"/>
          </w:tcPr>
          <w:p w14:paraId="07E86916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A142AC2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72B95666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14:paraId="4B34860F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472845" w14:paraId="4900B4D2" w14:textId="77777777" w:rsidTr="00BE61E4">
        <w:tc>
          <w:tcPr>
            <w:tcW w:w="838" w:type="dxa"/>
            <w:tcBorders>
              <w:top w:val="nil"/>
              <w:left w:val="nil"/>
            </w:tcBorders>
          </w:tcPr>
          <w:p w14:paraId="79C8BB50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24C6D68A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63" w:type="dxa"/>
            <w:tcBorders>
              <w:top w:val="nil"/>
            </w:tcBorders>
          </w:tcPr>
          <w:p w14:paraId="7B2123F3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416D2DD8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62" w:type="dxa"/>
            <w:tcBorders>
              <w:top w:val="nil"/>
              <w:right w:val="nil"/>
            </w:tcBorders>
          </w:tcPr>
          <w:p w14:paraId="14848805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nil"/>
            </w:tcBorders>
          </w:tcPr>
          <w:p w14:paraId="3B62E568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5C07AC75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663" w:type="dxa"/>
            <w:tcBorders>
              <w:right w:val="nil"/>
            </w:tcBorders>
          </w:tcPr>
          <w:p w14:paraId="2D6FF100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nil"/>
              <w:bottom w:val="nil"/>
            </w:tcBorders>
          </w:tcPr>
          <w:p w14:paraId="3A7D6770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77F616BD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63" w:type="dxa"/>
            <w:tcBorders>
              <w:bottom w:val="nil"/>
              <w:right w:val="nil"/>
            </w:tcBorders>
          </w:tcPr>
          <w:p w14:paraId="36D355CF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nil"/>
              <w:bottom w:val="nil"/>
            </w:tcBorders>
          </w:tcPr>
          <w:p w14:paraId="648FB77F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787F600B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63" w:type="dxa"/>
            <w:tcBorders>
              <w:bottom w:val="nil"/>
              <w:right w:val="nil"/>
            </w:tcBorders>
          </w:tcPr>
          <w:p w14:paraId="49948F31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</w:tcBorders>
          </w:tcPr>
          <w:p w14:paraId="634614C1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14:paraId="129714AC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472845" w14:paraId="0440C8A6" w14:textId="77777777" w:rsidTr="00BE61E4">
        <w:tc>
          <w:tcPr>
            <w:tcW w:w="838" w:type="dxa"/>
            <w:tcBorders>
              <w:bottom w:val="single" w:sz="4" w:space="0" w:color="auto"/>
            </w:tcBorders>
          </w:tcPr>
          <w:p w14:paraId="3B25A7D1" w14:textId="77777777" w:rsidR="00472845" w:rsidRDefault="00BE61E4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9. </w:t>
            </w:r>
            <w:r w:rsidR="0047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662" w:type="dxa"/>
          </w:tcPr>
          <w:p w14:paraId="2EA3DA5D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63" w:type="dxa"/>
          </w:tcPr>
          <w:p w14:paraId="5EFCE8AA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</w:p>
        </w:tc>
        <w:tc>
          <w:tcPr>
            <w:tcW w:w="662" w:type="dxa"/>
          </w:tcPr>
          <w:p w14:paraId="2776BB85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1104972A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827E26C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2D2643F8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00A48F4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159D738A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54661FC4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63" w:type="dxa"/>
            <w:tcBorders>
              <w:top w:val="nil"/>
              <w:bottom w:val="nil"/>
              <w:right w:val="nil"/>
            </w:tcBorders>
          </w:tcPr>
          <w:p w14:paraId="6CDD899A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</w:tcBorders>
          </w:tcPr>
          <w:p w14:paraId="09F4CC43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0F4CEECC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63" w:type="dxa"/>
            <w:tcBorders>
              <w:top w:val="nil"/>
              <w:right w:val="nil"/>
            </w:tcBorders>
          </w:tcPr>
          <w:p w14:paraId="1571D464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</w:tcBorders>
          </w:tcPr>
          <w:p w14:paraId="4AEDB05B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B937D76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472845" w14:paraId="4F98AC7E" w14:textId="77777777" w:rsidTr="00BE61E4">
        <w:tc>
          <w:tcPr>
            <w:tcW w:w="838" w:type="dxa"/>
            <w:tcBorders>
              <w:left w:val="nil"/>
              <w:bottom w:val="nil"/>
            </w:tcBorders>
          </w:tcPr>
          <w:p w14:paraId="445E454C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6F9548E7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3" w:type="dxa"/>
            <w:tcBorders>
              <w:bottom w:val="nil"/>
            </w:tcBorders>
          </w:tcPr>
          <w:p w14:paraId="4D1AAD05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136C7043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662" w:type="dxa"/>
            <w:tcBorders>
              <w:bottom w:val="nil"/>
              <w:right w:val="nil"/>
            </w:tcBorders>
          </w:tcPr>
          <w:p w14:paraId="421B6CD7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</w:tcPr>
          <w:p w14:paraId="312B5E48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14:paraId="67CCB264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</w:tcPr>
          <w:p w14:paraId="32E4960C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</w:tcBorders>
          </w:tcPr>
          <w:p w14:paraId="065D1D89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3D42B5B6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4341CFA6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EC7E68D" w14:textId="77777777" w:rsidR="00472845" w:rsidRDefault="00BE61E4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4. </w:t>
            </w:r>
            <w:r w:rsidR="0047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</w:p>
        </w:tc>
        <w:tc>
          <w:tcPr>
            <w:tcW w:w="662" w:type="dxa"/>
          </w:tcPr>
          <w:p w14:paraId="65E4817E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0A48A98D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209D337B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663" w:type="dxa"/>
            <w:tcBorders>
              <w:bottom w:val="nil"/>
              <w:right w:val="nil"/>
            </w:tcBorders>
          </w:tcPr>
          <w:p w14:paraId="49CCC46F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845" w14:paraId="612C08E5" w14:textId="77777777" w:rsidTr="00BE61E4">
        <w:tc>
          <w:tcPr>
            <w:tcW w:w="838" w:type="dxa"/>
            <w:tcBorders>
              <w:top w:val="nil"/>
              <w:left w:val="nil"/>
              <w:bottom w:val="nil"/>
            </w:tcBorders>
          </w:tcPr>
          <w:p w14:paraId="2F1E3345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34A19B35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63" w:type="dxa"/>
            <w:tcBorders>
              <w:top w:val="nil"/>
              <w:bottom w:val="nil"/>
              <w:right w:val="nil"/>
            </w:tcBorders>
          </w:tcPr>
          <w:p w14:paraId="36CC227C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14:paraId="5053CDE8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3A0F1579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FB794C7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70D37D9E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C8702D1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</w:tcBorders>
          </w:tcPr>
          <w:p w14:paraId="628405D5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7DE0AA98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663" w:type="dxa"/>
            <w:tcBorders>
              <w:top w:val="nil"/>
              <w:bottom w:val="nil"/>
              <w:right w:val="nil"/>
            </w:tcBorders>
          </w:tcPr>
          <w:p w14:paraId="2EFD90D7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nil"/>
              <w:bottom w:val="nil"/>
            </w:tcBorders>
          </w:tcPr>
          <w:p w14:paraId="50AA5941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322EE197" w14:textId="77777777" w:rsidR="00472845" w:rsidRDefault="00472845" w:rsidP="00B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63" w:type="dxa"/>
            <w:tcBorders>
              <w:bottom w:val="nil"/>
              <w:right w:val="nil"/>
            </w:tcBorders>
          </w:tcPr>
          <w:p w14:paraId="4B912290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14:paraId="19E7DDCF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F350C76" w14:textId="77777777" w:rsidR="00472845" w:rsidRDefault="00472845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5E271C" w14:textId="77777777" w:rsidR="009B71AA" w:rsidRDefault="009B71AA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0F48EB" w14:textId="77777777" w:rsidR="009B71AA" w:rsidRDefault="009B71AA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9FD49A" w14:textId="77777777" w:rsidR="007422C5" w:rsidRDefault="007422C5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ABD682" w14:textId="77777777" w:rsidR="007422C5" w:rsidRDefault="007422C5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512CC5" w14:textId="77777777" w:rsidR="007422C5" w:rsidRDefault="007422C5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6D4101" w14:textId="77777777" w:rsidR="009B71AA" w:rsidRDefault="009B71AA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F387C" w14:textId="77777777" w:rsidR="007422C5" w:rsidRDefault="007422C5" w:rsidP="00C30B80">
      <w:pPr>
        <w:spacing w:after="0" w:line="240" w:lineRule="auto"/>
        <w:rPr>
          <w:rFonts w:ascii="Times New Roman" w:hAnsi="Times New Roman" w:cs="Times New Roman"/>
          <w:b/>
          <w:color w:val="860000"/>
          <w:sz w:val="24"/>
          <w:szCs w:val="24"/>
        </w:rPr>
      </w:pPr>
    </w:p>
    <w:p w14:paraId="0F6390D8" w14:textId="77777777" w:rsidR="00C30B80" w:rsidRPr="00094FA6" w:rsidRDefault="00C30B80" w:rsidP="00C30B80">
      <w:pPr>
        <w:spacing w:after="0" w:line="240" w:lineRule="auto"/>
        <w:rPr>
          <w:rFonts w:ascii="Times New Roman" w:hAnsi="Times New Roman" w:cs="Times New Roman"/>
          <w:b/>
          <w:color w:val="860000"/>
          <w:sz w:val="24"/>
          <w:szCs w:val="24"/>
        </w:rPr>
      </w:pPr>
      <w:r w:rsidRPr="00094FA6">
        <w:rPr>
          <w:rFonts w:ascii="Times New Roman" w:hAnsi="Times New Roman" w:cs="Times New Roman"/>
          <w:b/>
          <w:color w:val="860000"/>
          <w:sz w:val="24"/>
          <w:szCs w:val="24"/>
        </w:rPr>
        <w:lastRenderedPageBreak/>
        <w:t>Задание 4:</w:t>
      </w:r>
    </w:p>
    <w:p w14:paraId="79B85AE6" w14:textId="77777777" w:rsidR="003E7A0E" w:rsidRPr="003E7A0E" w:rsidRDefault="003E7A0E" w:rsidP="003E7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943"/>
        <w:gridCol w:w="7938"/>
      </w:tblGrid>
      <w:tr w:rsidR="003E7A0E" w:rsidRPr="003E7A0E" w14:paraId="27758E96" w14:textId="77777777" w:rsidTr="007720EC">
        <w:tc>
          <w:tcPr>
            <w:tcW w:w="2943" w:type="dxa"/>
          </w:tcPr>
          <w:p w14:paraId="30841EBE" w14:textId="77777777" w:rsidR="003E7A0E" w:rsidRPr="009F6FCA" w:rsidRDefault="009F6FCA" w:rsidP="003E7A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8048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Бэкон: «Человек познает в споре».</w:t>
            </w:r>
          </w:p>
        </w:tc>
        <w:tc>
          <w:tcPr>
            <w:tcW w:w="7938" w:type="dxa"/>
          </w:tcPr>
          <w:p w14:paraId="579C3C28" w14:textId="77777777" w:rsidR="00480483" w:rsidRDefault="00480483" w:rsidP="00D03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A0000"/>
                <w:sz w:val="24"/>
                <w:szCs w:val="24"/>
              </w:rPr>
            </w:pPr>
            <w:r w:rsidRPr="00480483">
              <w:rPr>
                <w:rFonts w:ascii="Times New Roman" w:hAnsi="Times New Roman" w:cs="Times New Roman"/>
                <w:sz w:val="24"/>
                <w:szCs w:val="24"/>
              </w:rPr>
              <w:t xml:space="preserve">В определенной массе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кристаллогидрата сульфата железа</w:t>
            </w:r>
            <w:r w:rsidRPr="004804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04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</w:t>
            </w:r>
            <w:r w:rsidR="00241E9A">
              <w:rPr>
                <w:rFonts w:ascii="Times New Roman" w:hAnsi="Times New Roman" w:cs="Times New Roman"/>
                <w:sz w:val="24"/>
                <w:szCs w:val="24"/>
              </w:rPr>
              <w:t xml:space="preserve"> 3,311</w:t>
            </w:r>
            <w:r w:rsidR="00241E9A"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241E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1E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="0024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атомов кислорода и </w:t>
            </w:r>
            <w:r w:rsidR="00241E9A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  <w:r w:rsidR="00241E9A"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241E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1E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22</w:t>
            </w:r>
            <w:r w:rsidR="0024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атомов серы. Определите формулу кристаллогидрата</w:t>
            </w:r>
            <w:r w:rsidR="00D037C7">
              <w:rPr>
                <w:rFonts w:ascii="Times New Roman" w:hAnsi="Times New Roman" w:cs="Times New Roman"/>
                <w:sz w:val="24"/>
                <w:szCs w:val="24"/>
              </w:rPr>
              <w:t>, назовите его по тривиальной номенклатуре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определите</w:t>
            </w:r>
            <w:r w:rsidR="00241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атомов</w:t>
            </w:r>
            <w:r w:rsidR="00E55A29">
              <w:rPr>
                <w:rFonts w:ascii="Times New Roman" w:hAnsi="Times New Roman" w:cs="Times New Roman"/>
                <w:sz w:val="24"/>
                <w:szCs w:val="24"/>
              </w:rPr>
              <w:t xml:space="preserve"> водорода там содержится.</w:t>
            </w:r>
          </w:p>
          <w:p w14:paraId="1FBCC245" w14:textId="77777777" w:rsidR="003E7A0E" w:rsidRPr="003E7A0E" w:rsidRDefault="00094FA6" w:rsidP="003E7A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4FA6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>8</w:t>
            </w:r>
            <w:r w:rsidR="003E7A0E" w:rsidRPr="00094FA6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 xml:space="preserve"> баллов</w:t>
            </w:r>
          </w:p>
        </w:tc>
      </w:tr>
    </w:tbl>
    <w:p w14:paraId="63EBC8D6" w14:textId="77777777" w:rsidR="003E7A0E" w:rsidRPr="003E7A0E" w:rsidRDefault="003E7A0E" w:rsidP="003E7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4AA5B" w14:textId="77777777" w:rsidR="003E7A0E" w:rsidRPr="003E7A0E" w:rsidRDefault="003E7A0E" w:rsidP="003E7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A0E">
        <w:rPr>
          <w:rFonts w:ascii="Times New Roman" w:hAnsi="Times New Roman" w:cs="Times New Roman"/>
          <w:sz w:val="24"/>
          <w:szCs w:val="24"/>
        </w:rPr>
        <w:t xml:space="preserve"> </w:t>
      </w:r>
      <w:r w:rsidRPr="003E7A0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039"/>
        <w:gridCol w:w="1842"/>
      </w:tblGrid>
      <w:tr w:rsidR="003E7A0E" w:rsidRPr="003E7A0E" w14:paraId="797EC326" w14:textId="77777777" w:rsidTr="00C30B80">
        <w:tc>
          <w:tcPr>
            <w:tcW w:w="9039" w:type="dxa"/>
          </w:tcPr>
          <w:p w14:paraId="6788657C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решения</w:t>
            </w:r>
          </w:p>
        </w:tc>
        <w:tc>
          <w:tcPr>
            <w:tcW w:w="1842" w:type="dxa"/>
          </w:tcPr>
          <w:p w14:paraId="76AA2C9F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3E7A0E" w:rsidRPr="003E7A0E" w14:paraId="10BE90A0" w14:textId="77777777" w:rsidTr="00C30B80">
        <w:tc>
          <w:tcPr>
            <w:tcW w:w="9039" w:type="dxa"/>
          </w:tcPr>
          <w:p w14:paraId="0F117E85" w14:textId="77777777" w:rsidR="003E7A0E" w:rsidRPr="0097304C" w:rsidRDefault="0097304C" w:rsidP="00D0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(О) = 3,311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proofErr w:type="gramStart"/>
            <w:r w:rsidR="00D037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D03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0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6,02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0,55 моль</w:t>
            </w:r>
          </w:p>
        </w:tc>
        <w:tc>
          <w:tcPr>
            <w:tcW w:w="1842" w:type="dxa"/>
          </w:tcPr>
          <w:p w14:paraId="2D2F7595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E7A0E" w:rsidRPr="003E7A0E" w14:paraId="41458453" w14:textId="77777777" w:rsidTr="00C30B80">
        <w:tc>
          <w:tcPr>
            <w:tcW w:w="9039" w:type="dxa"/>
          </w:tcPr>
          <w:p w14:paraId="79BF0624" w14:textId="77777777" w:rsidR="003E7A0E" w:rsidRPr="003E7A0E" w:rsidRDefault="0097304C" w:rsidP="00973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proofErr w:type="spellEnd"/>
            <w:r w:rsidRPr="0097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7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97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7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7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730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кристаллогидрат сульфата железа</w:t>
            </w:r>
            <w:r w:rsidRPr="004804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04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05B7FE0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7304C" w:rsidRPr="003E7A0E" w14:paraId="0B9F9FEA" w14:textId="77777777" w:rsidTr="00C30B80">
        <w:tc>
          <w:tcPr>
            <w:tcW w:w="9039" w:type="dxa"/>
          </w:tcPr>
          <w:p w14:paraId="22F236BA" w14:textId="77777777" w:rsidR="0097304C" w:rsidRPr="003E7A0E" w:rsidRDefault="0097304C" w:rsidP="00D0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3,01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6,02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0,05 моль</w:t>
            </w:r>
          </w:p>
        </w:tc>
        <w:tc>
          <w:tcPr>
            <w:tcW w:w="1842" w:type="dxa"/>
          </w:tcPr>
          <w:p w14:paraId="412A377D" w14:textId="77777777" w:rsidR="0097304C" w:rsidRPr="003E7A0E" w:rsidRDefault="0097304C" w:rsidP="0064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7304C" w:rsidRPr="003E7A0E" w14:paraId="4F0A873A" w14:textId="77777777" w:rsidTr="00C30B80">
        <w:tc>
          <w:tcPr>
            <w:tcW w:w="9039" w:type="dxa"/>
          </w:tcPr>
          <w:p w14:paraId="05C67DE6" w14:textId="77777777" w:rsidR="0097304C" w:rsidRPr="003E7A0E" w:rsidRDefault="0097304C" w:rsidP="00973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серы равно количеству кристаллогидрата, значит кислорода в сульфате в 4 раза больше</w:t>
            </w:r>
          </w:p>
        </w:tc>
        <w:tc>
          <w:tcPr>
            <w:tcW w:w="1842" w:type="dxa"/>
          </w:tcPr>
          <w:p w14:paraId="2AD88246" w14:textId="77777777" w:rsidR="0097304C" w:rsidRPr="003E7A0E" w:rsidRDefault="0097304C" w:rsidP="003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7304C" w:rsidRPr="003E7A0E" w14:paraId="60CCFEC7" w14:textId="77777777" w:rsidTr="00C30B80">
        <w:tc>
          <w:tcPr>
            <w:tcW w:w="9039" w:type="dxa"/>
          </w:tcPr>
          <w:p w14:paraId="61F2A711" w14:textId="77777777" w:rsidR="0097304C" w:rsidRPr="003E7A0E" w:rsidRDefault="0097304C" w:rsidP="00D0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0,05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4=</w:t>
            </w:r>
            <w:r w:rsidR="00D0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моль, значит в воде  0,55 </w:t>
            </w:r>
            <w:r w:rsidR="00D037C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r w:rsidR="00D037C7">
              <w:rPr>
                <w:rFonts w:ascii="Times New Roman" w:hAnsi="Times New Roman" w:cs="Times New Roman"/>
                <w:sz w:val="24"/>
                <w:szCs w:val="24"/>
              </w:rPr>
              <w:t>= 0,35 моль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2" w:type="dxa"/>
          </w:tcPr>
          <w:p w14:paraId="35001FB4" w14:textId="77777777" w:rsidR="0097304C" w:rsidRPr="003E7A0E" w:rsidRDefault="0097304C" w:rsidP="0064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037C7" w:rsidRPr="003E7A0E" w14:paraId="01DFB34A" w14:textId="77777777" w:rsidTr="00C30B80">
        <w:tc>
          <w:tcPr>
            <w:tcW w:w="9039" w:type="dxa"/>
          </w:tcPr>
          <w:p w14:paraId="3356EF96" w14:textId="77777777" w:rsidR="00D037C7" w:rsidRDefault="00D037C7" w:rsidP="00973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количество воды будет  0,35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0,05 = 7 моль</w:t>
            </w:r>
          </w:p>
        </w:tc>
        <w:tc>
          <w:tcPr>
            <w:tcW w:w="1842" w:type="dxa"/>
          </w:tcPr>
          <w:p w14:paraId="2932186C" w14:textId="77777777" w:rsidR="00D037C7" w:rsidRPr="003E7A0E" w:rsidRDefault="00D037C7" w:rsidP="0064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037C7" w:rsidRPr="003E7A0E" w14:paraId="56324AAA" w14:textId="77777777" w:rsidTr="00C30B80">
        <w:tc>
          <w:tcPr>
            <w:tcW w:w="9039" w:type="dxa"/>
          </w:tcPr>
          <w:p w14:paraId="7DEDDF5E" w14:textId="77777777" w:rsidR="00D037C7" w:rsidRDefault="00D037C7" w:rsidP="00D0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кристаллогидрата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proofErr w:type="spellEnd"/>
            <w:r w:rsidRPr="0097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7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97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7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730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железный купорос</w:t>
            </w:r>
          </w:p>
        </w:tc>
        <w:tc>
          <w:tcPr>
            <w:tcW w:w="1842" w:type="dxa"/>
          </w:tcPr>
          <w:p w14:paraId="299F0FEA" w14:textId="77777777" w:rsidR="00D037C7" w:rsidRPr="003E7A0E" w:rsidRDefault="00D037C7" w:rsidP="0064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037C7" w:rsidRPr="003E7A0E" w14:paraId="180564EF" w14:textId="77777777" w:rsidTr="00C30B80">
        <w:tc>
          <w:tcPr>
            <w:tcW w:w="9039" w:type="dxa"/>
          </w:tcPr>
          <w:p w14:paraId="6267409C" w14:textId="71EFB0EE" w:rsidR="00D037C7" w:rsidRDefault="00D037C7" w:rsidP="00D0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(Н) = 14 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0,05 = 7 моль, количество атомов 7 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6,02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4,214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F6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атомов</w:t>
            </w:r>
          </w:p>
        </w:tc>
        <w:tc>
          <w:tcPr>
            <w:tcW w:w="1842" w:type="dxa"/>
          </w:tcPr>
          <w:p w14:paraId="2E268D3F" w14:textId="77777777" w:rsidR="00D037C7" w:rsidRPr="003E7A0E" w:rsidRDefault="00D037C7" w:rsidP="0064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037C7" w:rsidRPr="003E7A0E" w14:paraId="1BFB5AE6" w14:textId="77777777" w:rsidTr="00C30B80">
        <w:tc>
          <w:tcPr>
            <w:tcW w:w="9039" w:type="dxa"/>
          </w:tcPr>
          <w:p w14:paraId="21FDDD66" w14:textId="77777777" w:rsidR="00D037C7" w:rsidRPr="003E7A0E" w:rsidRDefault="00D037C7" w:rsidP="003E7A0E">
            <w:pPr>
              <w:spacing w:after="0" w:line="240" w:lineRule="auto"/>
              <w:rPr>
                <w:rFonts w:ascii="Times New Roman" w:hAnsi="Times New Roman" w:cs="Times New Roman"/>
                <w:b/>
                <w:color w:val="8A0000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color w:val="8A000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14:paraId="23234ADA" w14:textId="77777777" w:rsidR="00D037C7" w:rsidRPr="00094FA6" w:rsidRDefault="00D037C7" w:rsidP="003E7A0E">
            <w:pPr>
              <w:spacing w:after="0" w:line="240" w:lineRule="auto"/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</w:pPr>
            <w:r w:rsidRPr="00094FA6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>8 баллов</w:t>
            </w:r>
          </w:p>
        </w:tc>
      </w:tr>
    </w:tbl>
    <w:p w14:paraId="14DAEAE5" w14:textId="77777777" w:rsidR="003E7A0E" w:rsidRDefault="003E7A0E" w:rsidP="003E7A0E">
      <w:pPr>
        <w:spacing w:after="0" w:line="240" w:lineRule="auto"/>
        <w:jc w:val="center"/>
        <w:rPr>
          <w:rFonts w:ascii="Times New Roman" w:hAnsi="Times New Roman" w:cs="Times New Roman"/>
          <w:b/>
          <w:color w:val="860000"/>
          <w:sz w:val="24"/>
          <w:szCs w:val="24"/>
        </w:rPr>
      </w:pPr>
    </w:p>
    <w:p w14:paraId="2D7215A7" w14:textId="77777777" w:rsidR="00094FA6" w:rsidRPr="003E7A0E" w:rsidRDefault="00094FA6" w:rsidP="003E7A0E">
      <w:pPr>
        <w:spacing w:after="0" w:line="240" w:lineRule="auto"/>
        <w:jc w:val="center"/>
        <w:rPr>
          <w:rFonts w:ascii="Times New Roman" w:hAnsi="Times New Roman" w:cs="Times New Roman"/>
          <w:b/>
          <w:color w:val="860000"/>
          <w:sz w:val="24"/>
          <w:szCs w:val="24"/>
        </w:rPr>
      </w:pPr>
    </w:p>
    <w:p w14:paraId="0CB585EE" w14:textId="77777777" w:rsidR="003E7A0E" w:rsidRPr="00C30B80" w:rsidRDefault="003E7A0E" w:rsidP="003E7A0E">
      <w:pPr>
        <w:spacing w:after="0" w:line="240" w:lineRule="auto"/>
        <w:jc w:val="center"/>
        <w:rPr>
          <w:rFonts w:ascii="Times New Roman" w:hAnsi="Times New Roman" w:cs="Times New Roman"/>
          <w:b/>
          <w:color w:val="860000"/>
          <w:sz w:val="28"/>
          <w:szCs w:val="28"/>
        </w:rPr>
      </w:pPr>
      <w:r w:rsidRPr="00C30B80">
        <w:rPr>
          <w:rFonts w:ascii="Times New Roman" w:hAnsi="Times New Roman" w:cs="Times New Roman"/>
          <w:b/>
          <w:color w:val="860000"/>
          <w:sz w:val="28"/>
          <w:szCs w:val="28"/>
        </w:rPr>
        <w:t>Практический тур</w:t>
      </w:r>
    </w:p>
    <w:p w14:paraId="2ADFC245" w14:textId="77777777" w:rsidR="003E7A0E" w:rsidRPr="00094FA6" w:rsidRDefault="003E7A0E" w:rsidP="003E7A0E">
      <w:pPr>
        <w:spacing w:after="0" w:line="240" w:lineRule="auto"/>
        <w:rPr>
          <w:rFonts w:ascii="Times New Roman" w:hAnsi="Times New Roman" w:cs="Times New Roman"/>
          <w:b/>
          <w:color w:val="860000"/>
          <w:sz w:val="24"/>
          <w:szCs w:val="24"/>
        </w:rPr>
      </w:pPr>
      <w:r w:rsidRPr="00094FA6">
        <w:rPr>
          <w:rFonts w:ascii="Times New Roman" w:hAnsi="Times New Roman" w:cs="Times New Roman"/>
          <w:color w:val="860000"/>
          <w:sz w:val="24"/>
          <w:szCs w:val="24"/>
        </w:rPr>
        <w:t xml:space="preserve"> </w:t>
      </w:r>
      <w:r w:rsidRPr="00094FA6">
        <w:rPr>
          <w:rFonts w:ascii="Times New Roman" w:hAnsi="Times New Roman" w:cs="Times New Roman"/>
          <w:b/>
          <w:color w:val="860000"/>
          <w:sz w:val="24"/>
          <w:szCs w:val="24"/>
        </w:rPr>
        <w:t xml:space="preserve">Задание </w:t>
      </w:r>
      <w:r w:rsidR="00094FA6" w:rsidRPr="00094FA6">
        <w:rPr>
          <w:rFonts w:ascii="Times New Roman" w:hAnsi="Times New Roman" w:cs="Times New Roman"/>
          <w:b/>
          <w:color w:val="860000"/>
          <w:sz w:val="24"/>
          <w:szCs w:val="24"/>
        </w:rPr>
        <w:t>5:</w:t>
      </w:r>
    </w:p>
    <w:p w14:paraId="652C9D7E" w14:textId="77777777" w:rsidR="003E7A0E" w:rsidRPr="003E7A0E" w:rsidRDefault="007A3EB3" w:rsidP="003E7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массу медного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купороса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 воды</w:t>
      </w:r>
      <w:r w:rsidR="003E7A0E" w:rsidRPr="003E7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взять для приготовления 100г раствора сульфата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 с массовой долей 3,2</w:t>
      </w:r>
      <w:r w:rsidR="003E7A0E" w:rsidRPr="003E7A0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E7A0E" w:rsidRPr="003E7A0E">
        <w:rPr>
          <w:rFonts w:ascii="Times New Roman" w:hAnsi="Times New Roman" w:cs="Times New Roman"/>
          <w:sz w:val="24"/>
          <w:szCs w:val="24"/>
        </w:rPr>
        <w:t xml:space="preserve"> Приготовьте </w:t>
      </w: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3E7A0E" w:rsidRPr="003E7A0E">
        <w:rPr>
          <w:rFonts w:ascii="Times New Roman" w:hAnsi="Times New Roman" w:cs="Times New Roman"/>
          <w:sz w:val="24"/>
          <w:szCs w:val="24"/>
        </w:rPr>
        <w:t xml:space="preserve">раствор, используя </w:t>
      </w:r>
      <w:r>
        <w:rPr>
          <w:rFonts w:ascii="Times New Roman" w:hAnsi="Times New Roman" w:cs="Times New Roman"/>
          <w:sz w:val="24"/>
          <w:szCs w:val="24"/>
        </w:rPr>
        <w:t>медный купорос</w:t>
      </w:r>
      <w:r w:rsidR="003E7A0E" w:rsidRPr="003E7A0E">
        <w:rPr>
          <w:rFonts w:ascii="Times New Roman" w:hAnsi="Times New Roman" w:cs="Times New Roman"/>
          <w:sz w:val="24"/>
          <w:szCs w:val="24"/>
        </w:rPr>
        <w:t>.</w:t>
      </w:r>
    </w:p>
    <w:p w14:paraId="7BA2CF19" w14:textId="77777777" w:rsidR="003E7A0E" w:rsidRPr="003E7A0E" w:rsidRDefault="003E7A0E" w:rsidP="003E7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A0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039"/>
        <w:gridCol w:w="1842"/>
      </w:tblGrid>
      <w:tr w:rsidR="003E7A0E" w:rsidRPr="003E7A0E" w14:paraId="211E56CC" w14:textId="77777777" w:rsidTr="00C30B80">
        <w:tc>
          <w:tcPr>
            <w:tcW w:w="9039" w:type="dxa"/>
          </w:tcPr>
          <w:p w14:paraId="2FEFFA9A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решения</w:t>
            </w:r>
          </w:p>
        </w:tc>
        <w:tc>
          <w:tcPr>
            <w:tcW w:w="1842" w:type="dxa"/>
          </w:tcPr>
          <w:p w14:paraId="246DBDFD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3E7A0E" w:rsidRPr="003E7A0E" w14:paraId="1CA38FF1" w14:textId="77777777" w:rsidTr="00C30B80">
        <w:tc>
          <w:tcPr>
            <w:tcW w:w="9039" w:type="dxa"/>
          </w:tcPr>
          <w:p w14:paraId="23F49951" w14:textId="77777777" w:rsidR="003E7A0E" w:rsidRPr="003E7A0E" w:rsidRDefault="003E7A0E" w:rsidP="007A3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Масса вещества </w:t>
            </w:r>
            <w:r w:rsidR="007A3EB3">
              <w:rPr>
                <w:rFonts w:ascii="Times New Roman" w:hAnsi="Times New Roman" w:cs="Times New Roman"/>
                <w:sz w:val="24"/>
                <w:szCs w:val="24"/>
              </w:rPr>
              <w:t>сульфата меди (</w:t>
            </w:r>
            <w:r w:rsidR="007A3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A3EB3">
              <w:rPr>
                <w:rFonts w:ascii="Times New Roman" w:hAnsi="Times New Roman" w:cs="Times New Roman"/>
                <w:sz w:val="24"/>
                <w:szCs w:val="24"/>
              </w:rPr>
              <w:t xml:space="preserve">) равна </w:t>
            </w:r>
            <w:proofErr w:type="spellStart"/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E7A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7A3EB3">
              <w:rPr>
                <w:rFonts w:ascii="Times New Roman" w:hAnsi="Times New Roman" w:cs="Times New Roman"/>
                <w:sz w:val="24"/>
                <w:szCs w:val="24"/>
              </w:rPr>
              <w:t xml:space="preserve">100г </w:t>
            </w:r>
            <w:r w:rsidR="007A3EB3"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7A3EB3">
              <w:rPr>
                <w:rFonts w:ascii="Times New Roman" w:hAnsi="Times New Roman" w:cs="Times New Roman"/>
                <w:sz w:val="24"/>
                <w:szCs w:val="24"/>
              </w:rPr>
              <w:t xml:space="preserve"> 3,2%</w:t>
            </w:r>
            <w:proofErr w:type="gramStart"/>
            <w:r w:rsidR="007A3E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3EB3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3EB3">
              <w:rPr>
                <w:rFonts w:ascii="Times New Roman" w:hAnsi="Times New Roman" w:cs="Times New Roman"/>
                <w:sz w:val="24"/>
                <w:szCs w:val="24"/>
              </w:rPr>
              <w:t>= 3,2 г</w:t>
            </w:r>
          </w:p>
        </w:tc>
        <w:tc>
          <w:tcPr>
            <w:tcW w:w="1842" w:type="dxa"/>
          </w:tcPr>
          <w:p w14:paraId="79AA7DA8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3E7A0E" w:rsidRPr="003E7A0E" w14:paraId="2F6E23A2" w14:textId="77777777" w:rsidTr="00C30B80">
        <w:tc>
          <w:tcPr>
            <w:tcW w:w="9039" w:type="dxa"/>
          </w:tcPr>
          <w:p w14:paraId="49D5D868" w14:textId="77777777" w:rsidR="003E7A0E" w:rsidRPr="003E7A0E" w:rsidRDefault="007A3EB3" w:rsidP="00E5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97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3,2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 = 0,02 моль</w:t>
            </w:r>
            <w:r w:rsidR="00E560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560B1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  <w:r w:rsidR="00E560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60B1" w:rsidRPr="00E5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="00E560B1" w:rsidRPr="0097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E560B1"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E56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6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E560B1" w:rsidRPr="0097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56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560B1">
              <w:rPr>
                <w:rFonts w:ascii="Times New Roman" w:hAnsi="Times New Roman" w:cs="Times New Roman"/>
                <w:sz w:val="24"/>
                <w:szCs w:val="24"/>
              </w:rPr>
              <w:t>) =  0,02 моль</w:t>
            </w:r>
          </w:p>
        </w:tc>
        <w:tc>
          <w:tcPr>
            <w:tcW w:w="1842" w:type="dxa"/>
          </w:tcPr>
          <w:p w14:paraId="2BDBEF0A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3E7A0E" w:rsidRPr="003E7A0E" w14:paraId="24A0AA0A" w14:textId="77777777" w:rsidTr="00C30B80">
        <w:tc>
          <w:tcPr>
            <w:tcW w:w="9039" w:type="dxa"/>
          </w:tcPr>
          <w:p w14:paraId="2F59BEE4" w14:textId="77777777" w:rsidR="003E7A0E" w:rsidRPr="003E7A0E" w:rsidRDefault="007A3EB3" w:rsidP="007A3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97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97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7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250 г/моль</w:t>
            </w:r>
          </w:p>
        </w:tc>
        <w:tc>
          <w:tcPr>
            <w:tcW w:w="1842" w:type="dxa"/>
          </w:tcPr>
          <w:p w14:paraId="20FCFDC8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3E7A0E" w:rsidRPr="003E7A0E" w14:paraId="1D041DD7" w14:textId="77777777" w:rsidTr="00C30B80">
        <w:tc>
          <w:tcPr>
            <w:tcW w:w="9039" w:type="dxa"/>
          </w:tcPr>
          <w:p w14:paraId="42A806F1" w14:textId="77777777" w:rsidR="003E7A0E" w:rsidRPr="003E7A0E" w:rsidRDefault="003E7A0E" w:rsidP="00E5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A3E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A3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="007A3EB3" w:rsidRPr="0097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7A3EB3"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7A3EB3" w:rsidRPr="0097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7A3EB3" w:rsidRPr="0097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A3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7A3EB3">
              <w:rPr>
                <w:rFonts w:ascii="Times New Roman" w:hAnsi="Times New Roman" w:cs="Times New Roman"/>
                <w:sz w:val="24"/>
                <w:szCs w:val="24"/>
              </w:rPr>
              <w:t>) = 250</w:t>
            </w:r>
            <w:r w:rsidR="007A3E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E560B1" w:rsidRPr="003E7A0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E56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0B1" w:rsidRPr="003E7A0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 5 г</w:t>
            </w:r>
          </w:p>
        </w:tc>
        <w:tc>
          <w:tcPr>
            <w:tcW w:w="1842" w:type="dxa"/>
          </w:tcPr>
          <w:p w14:paraId="431F2610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3E7A0E" w:rsidRPr="003E7A0E" w14:paraId="6EF4A3A8" w14:textId="77777777" w:rsidTr="00C30B80">
        <w:tc>
          <w:tcPr>
            <w:tcW w:w="9039" w:type="dxa"/>
          </w:tcPr>
          <w:p w14:paraId="41F97568" w14:textId="77777777" w:rsidR="003E7A0E" w:rsidRPr="003E7A0E" w:rsidRDefault="007A3EB3" w:rsidP="00E5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560B1" w:rsidRPr="00E560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6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E560B1" w:rsidRPr="0097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56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560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60B1"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E560B1">
              <w:rPr>
                <w:rFonts w:ascii="Times New Roman" w:hAnsi="Times New Roman" w:cs="Times New Roman"/>
                <w:sz w:val="24"/>
                <w:szCs w:val="24"/>
              </w:rPr>
              <w:t xml:space="preserve">100 – 5 = 95 г, масса воды равна объему, т.к. плотность воды равна 1г/мл  </w:t>
            </w:r>
            <w:r w:rsidR="00E560B1" w:rsidRPr="003E7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560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6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E560B1" w:rsidRPr="0097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56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560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60B1"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E560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60B1" w:rsidRPr="003E7A0E">
              <w:rPr>
                <w:rFonts w:ascii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1842" w:type="dxa"/>
          </w:tcPr>
          <w:p w14:paraId="1A19E861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3E7A0E" w:rsidRPr="003E7A0E" w14:paraId="51980EC9" w14:textId="77777777" w:rsidTr="00C30B80">
        <w:tc>
          <w:tcPr>
            <w:tcW w:w="9039" w:type="dxa"/>
          </w:tcPr>
          <w:p w14:paraId="3A375CBE" w14:textId="77777777" w:rsidR="003E7A0E" w:rsidRPr="003E7A0E" w:rsidRDefault="003E7A0E" w:rsidP="00E5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14:paraId="78EDB079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3E7A0E" w:rsidRPr="003E7A0E" w14:paraId="6843590E" w14:textId="77777777" w:rsidTr="00C30B80">
        <w:tc>
          <w:tcPr>
            <w:tcW w:w="9039" w:type="dxa"/>
          </w:tcPr>
          <w:p w14:paraId="517C2689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использовано оборудование и химическая посуда</w:t>
            </w:r>
          </w:p>
        </w:tc>
        <w:tc>
          <w:tcPr>
            <w:tcW w:w="1842" w:type="dxa"/>
          </w:tcPr>
          <w:p w14:paraId="22DF36BB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E7A0E" w:rsidRPr="003E7A0E" w14:paraId="3BE1DD30" w14:textId="77777777" w:rsidTr="00C30B80">
        <w:tc>
          <w:tcPr>
            <w:tcW w:w="9039" w:type="dxa"/>
          </w:tcPr>
          <w:p w14:paraId="7ABC65F8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Соблюдена техника безопасности</w:t>
            </w:r>
          </w:p>
        </w:tc>
        <w:tc>
          <w:tcPr>
            <w:tcW w:w="1842" w:type="dxa"/>
          </w:tcPr>
          <w:p w14:paraId="28A0CCE9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E7A0E" w:rsidRPr="003E7A0E" w14:paraId="3E0DB51A" w14:textId="77777777" w:rsidTr="00C30B80">
        <w:tc>
          <w:tcPr>
            <w:tcW w:w="9039" w:type="dxa"/>
          </w:tcPr>
          <w:p w14:paraId="62EF4C68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Правильно выполнен эксперимент</w:t>
            </w:r>
          </w:p>
        </w:tc>
        <w:tc>
          <w:tcPr>
            <w:tcW w:w="1842" w:type="dxa"/>
          </w:tcPr>
          <w:p w14:paraId="1153270C" w14:textId="77777777" w:rsidR="003E7A0E" w:rsidRPr="003E7A0E" w:rsidRDefault="00E560B1" w:rsidP="003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E7A0E" w:rsidRPr="003E7A0E" w14:paraId="5421AD8F" w14:textId="77777777" w:rsidTr="00C30B80">
        <w:tc>
          <w:tcPr>
            <w:tcW w:w="9039" w:type="dxa"/>
          </w:tcPr>
          <w:p w14:paraId="2EE973B3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Правильно описана методика эксперимента</w:t>
            </w:r>
          </w:p>
        </w:tc>
        <w:tc>
          <w:tcPr>
            <w:tcW w:w="1842" w:type="dxa"/>
          </w:tcPr>
          <w:p w14:paraId="4D0857EB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E7A0E" w:rsidRPr="003E7A0E" w14:paraId="7D3F6C4D" w14:textId="77777777" w:rsidTr="00C30B80">
        <w:tc>
          <w:tcPr>
            <w:tcW w:w="9039" w:type="dxa"/>
          </w:tcPr>
          <w:p w14:paraId="2B0C22F6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Правильное использование химической терминологии</w:t>
            </w:r>
          </w:p>
        </w:tc>
        <w:tc>
          <w:tcPr>
            <w:tcW w:w="1842" w:type="dxa"/>
          </w:tcPr>
          <w:p w14:paraId="0BA6134F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3E7A0E" w:rsidRPr="003E7A0E" w14:paraId="668F1C2B" w14:textId="77777777" w:rsidTr="00C30B80">
        <w:tc>
          <w:tcPr>
            <w:tcW w:w="9039" w:type="dxa"/>
          </w:tcPr>
          <w:p w14:paraId="052AC56E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14:paraId="54E4BF63" w14:textId="77777777" w:rsidR="003E7A0E" w:rsidRPr="003E7A0E" w:rsidRDefault="00E560B1" w:rsidP="003E7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E7A0E" w:rsidRPr="003E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3E7A0E" w:rsidRPr="003E7A0E" w14:paraId="61B6B2F8" w14:textId="77777777" w:rsidTr="00C30B80">
        <w:tc>
          <w:tcPr>
            <w:tcW w:w="9039" w:type="dxa"/>
          </w:tcPr>
          <w:p w14:paraId="1B388A58" w14:textId="77777777" w:rsidR="003E7A0E" w:rsidRPr="003E7A0E" w:rsidRDefault="003E7A0E" w:rsidP="003E7A0E">
            <w:pPr>
              <w:spacing w:after="0" w:line="240" w:lineRule="auto"/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14:paraId="63201AF2" w14:textId="77777777" w:rsidR="003E7A0E" w:rsidRPr="003E7A0E" w:rsidRDefault="003E7A0E" w:rsidP="00E560B1">
            <w:pPr>
              <w:spacing w:after="0" w:line="240" w:lineRule="auto"/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</w:pPr>
            <w:r w:rsidRPr="003E7A0E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>1</w:t>
            </w:r>
            <w:r w:rsidR="00E560B1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>1</w:t>
            </w:r>
            <w:r w:rsidRPr="003E7A0E">
              <w:rPr>
                <w:rFonts w:ascii="Times New Roman" w:hAnsi="Times New Roman" w:cs="Times New Roman"/>
                <w:b/>
                <w:color w:val="860000"/>
                <w:sz w:val="24"/>
                <w:szCs w:val="24"/>
              </w:rPr>
              <w:t xml:space="preserve"> баллов</w:t>
            </w:r>
          </w:p>
        </w:tc>
      </w:tr>
    </w:tbl>
    <w:p w14:paraId="38FCB401" w14:textId="77777777" w:rsidR="00C30B80" w:rsidRDefault="00C30B80" w:rsidP="00C30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1925105" w14:textId="77777777" w:rsidR="00C30B80" w:rsidRPr="003E7A0E" w:rsidRDefault="00C30B80" w:rsidP="00C30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7A0E">
        <w:rPr>
          <w:rFonts w:ascii="Times New Roman" w:hAnsi="Times New Roman" w:cs="Times New Roman"/>
          <w:i/>
          <w:sz w:val="24"/>
          <w:szCs w:val="24"/>
        </w:rPr>
        <w:t>Допускаются иные формулировки ответа, не искажающие его смысла</w:t>
      </w:r>
    </w:p>
    <w:p w14:paraId="753B11AB" w14:textId="77777777" w:rsidR="00C30B80" w:rsidRPr="003E7A0E" w:rsidRDefault="00C30B80" w:rsidP="003E7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1B9B0" w14:textId="77777777" w:rsidR="00480483" w:rsidRDefault="00480483" w:rsidP="004804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D48AA1" w14:textId="77777777" w:rsidR="006920EC" w:rsidRPr="001C6EB5" w:rsidRDefault="00E560B1" w:rsidP="003E7A0E">
      <w:pPr>
        <w:spacing w:after="0" w:line="240" w:lineRule="auto"/>
        <w:rPr>
          <w:rFonts w:ascii="Times New Roman" w:hAnsi="Times New Roman" w:cs="Times New Roman"/>
          <w:b/>
          <w:color w:val="760000"/>
          <w:sz w:val="28"/>
          <w:szCs w:val="28"/>
        </w:rPr>
      </w:pPr>
      <w:bookmarkStart w:id="0" w:name="_GoBack"/>
      <w:bookmarkEnd w:id="0"/>
      <w:r w:rsidRPr="001C6EB5">
        <w:rPr>
          <w:rFonts w:ascii="Times New Roman" w:hAnsi="Times New Roman" w:cs="Times New Roman"/>
          <w:b/>
          <w:color w:val="760000"/>
          <w:sz w:val="28"/>
          <w:szCs w:val="28"/>
        </w:rPr>
        <w:t>Итого 5</w:t>
      </w:r>
      <w:r w:rsidR="001C6EB5" w:rsidRPr="001C6EB5">
        <w:rPr>
          <w:rFonts w:ascii="Times New Roman" w:hAnsi="Times New Roman" w:cs="Times New Roman"/>
          <w:b/>
          <w:color w:val="760000"/>
          <w:sz w:val="28"/>
          <w:szCs w:val="28"/>
        </w:rPr>
        <w:t>0</w:t>
      </w:r>
      <w:r w:rsidRPr="001C6EB5">
        <w:rPr>
          <w:rFonts w:ascii="Times New Roman" w:hAnsi="Times New Roman" w:cs="Times New Roman"/>
          <w:b/>
          <w:color w:val="760000"/>
          <w:sz w:val="28"/>
          <w:szCs w:val="28"/>
        </w:rPr>
        <w:t xml:space="preserve"> баллов</w:t>
      </w:r>
    </w:p>
    <w:sectPr w:rsidR="006920EC" w:rsidRPr="001C6EB5" w:rsidSect="003E7A0E">
      <w:head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298DF" w14:textId="77777777" w:rsidR="00AE5C7C" w:rsidRDefault="00AE5C7C" w:rsidP="007422C5">
      <w:pPr>
        <w:spacing w:after="0" w:line="240" w:lineRule="auto"/>
      </w:pPr>
      <w:r>
        <w:separator/>
      </w:r>
    </w:p>
  </w:endnote>
  <w:endnote w:type="continuationSeparator" w:id="0">
    <w:p w14:paraId="796E436F" w14:textId="77777777" w:rsidR="00AE5C7C" w:rsidRDefault="00AE5C7C" w:rsidP="0074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78975" w14:textId="77777777" w:rsidR="00AE5C7C" w:rsidRDefault="00AE5C7C" w:rsidP="007422C5">
      <w:pPr>
        <w:spacing w:after="0" w:line="240" w:lineRule="auto"/>
      </w:pPr>
      <w:r>
        <w:separator/>
      </w:r>
    </w:p>
  </w:footnote>
  <w:footnote w:type="continuationSeparator" w:id="0">
    <w:p w14:paraId="31F49B84" w14:textId="77777777" w:rsidR="00AE5C7C" w:rsidRDefault="00AE5C7C" w:rsidP="0074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28F2C" w14:textId="3695B941" w:rsidR="007422C5" w:rsidRPr="00B72641" w:rsidRDefault="007422C5" w:rsidP="007422C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6"/>
        <w:szCs w:val="26"/>
        <w:lang w:eastAsia="ru-RU"/>
      </w:rPr>
    </w:pPr>
    <w:r w:rsidRPr="00B72641">
      <w:rPr>
        <w:rFonts w:ascii="Times New Roman" w:eastAsia="Times New Roman" w:hAnsi="Times New Roman" w:cs="Times New Roman"/>
        <w:b/>
        <w:noProof/>
        <w:sz w:val="26"/>
        <w:szCs w:val="26"/>
        <w:lang w:eastAsia="ru-RU"/>
      </w:rPr>
      <w:t>РЕГИОНАЛЬНЫЙ ЭТАП ОЛИМПИАД ШКОЛЬНИКОВ</w:t>
    </w:r>
  </w:p>
  <w:p w14:paraId="44DB4FEB" w14:textId="77777777" w:rsidR="007422C5" w:rsidRPr="00B72641" w:rsidRDefault="007422C5" w:rsidP="007422C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6"/>
        <w:szCs w:val="26"/>
        <w:lang w:eastAsia="ru-RU"/>
      </w:rPr>
    </w:pPr>
    <w:r w:rsidRPr="00B72641">
      <w:rPr>
        <w:rFonts w:ascii="Times New Roman" w:eastAsia="Times New Roman" w:hAnsi="Times New Roman" w:cs="Times New Roman"/>
        <w:b/>
        <w:noProof/>
        <w:sz w:val="26"/>
        <w:szCs w:val="26"/>
        <w:lang w:eastAsia="ru-RU"/>
      </w:rPr>
      <w:t>ДЛЯ ОБУЧАЮЩИХСЯ 8 КЛАССОВ 202</w:t>
    </w:r>
    <w:r>
      <w:rPr>
        <w:rFonts w:ascii="Times New Roman" w:eastAsia="Times New Roman" w:hAnsi="Times New Roman" w:cs="Times New Roman"/>
        <w:b/>
        <w:noProof/>
        <w:sz w:val="26"/>
        <w:szCs w:val="26"/>
        <w:lang w:eastAsia="ru-RU"/>
      </w:rPr>
      <w:t>3/</w:t>
    </w:r>
    <w:r w:rsidRPr="00B72641">
      <w:rPr>
        <w:rFonts w:ascii="Times New Roman" w:eastAsia="Times New Roman" w:hAnsi="Times New Roman" w:cs="Times New Roman"/>
        <w:b/>
        <w:noProof/>
        <w:sz w:val="26"/>
        <w:szCs w:val="26"/>
        <w:lang w:eastAsia="ru-RU"/>
      </w:rPr>
      <w:t>202</w:t>
    </w:r>
    <w:r>
      <w:rPr>
        <w:rFonts w:ascii="Times New Roman" w:eastAsia="Times New Roman" w:hAnsi="Times New Roman" w:cs="Times New Roman"/>
        <w:b/>
        <w:noProof/>
        <w:sz w:val="26"/>
        <w:szCs w:val="26"/>
        <w:lang w:eastAsia="ru-RU"/>
      </w:rPr>
      <w:t>4</w:t>
    </w:r>
    <w:r w:rsidRPr="00B72641">
      <w:rPr>
        <w:rFonts w:ascii="Times New Roman" w:eastAsia="Times New Roman" w:hAnsi="Times New Roman" w:cs="Times New Roman"/>
        <w:b/>
        <w:noProof/>
        <w:sz w:val="26"/>
        <w:szCs w:val="26"/>
        <w:lang w:eastAsia="ru-RU"/>
      </w:rPr>
      <w:t xml:space="preserve"> гг.</w:t>
    </w:r>
  </w:p>
  <w:p w14:paraId="2C95C868" w14:textId="77777777" w:rsidR="007422C5" w:rsidRPr="00B72641" w:rsidRDefault="007422C5" w:rsidP="007422C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6"/>
        <w:szCs w:val="26"/>
      </w:rPr>
    </w:pPr>
    <w:r w:rsidRPr="00B72641">
      <w:rPr>
        <w:rFonts w:ascii="Times New Roman" w:eastAsia="Times New Roman" w:hAnsi="Times New Roman" w:cs="Times New Roman"/>
        <w:b/>
        <w:sz w:val="26"/>
        <w:szCs w:val="26"/>
      </w:rPr>
      <w:t>ХИМИЯ</w:t>
    </w:r>
  </w:p>
  <w:p w14:paraId="0936160D" w14:textId="77777777" w:rsidR="007422C5" w:rsidRPr="00B72641" w:rsidRDefault="007422C5" w:rsidP="007422C5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B72641">
      <w:rPr>
        <w:rFonts w:ascii="Times New Roman" w:eastAsia="Times New Roman" w:hAnsi="Times New Roman" w:cs="Times New Roman"/>
        <w:b/>
        <w:sz w:val="26"/>
        <w:szCs w:val="26"/>
      </w:rPr>
      <w:t>8 КЛАСС</w:t>
    </w:r>
  </w:p>
  <w:p w14:paraId="20BAC731" w14:textId="2ED4D901" w:rsidR="007422C5" w:rsidRDefault="007422C5">
    <w:pPr>
      <w:pStyle w:val="a7"/>
    </w:pPr>
  </w:p>
  <w:p w14:paraId="270E3FEE" w14:textId="77777777" w:rsidR="007422C5" w:rsidRDefault="007422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C6"/>
    <w:rsid w:val="00094FA6"/>
    <w:rsid w:val="0015141C"/>
    <w:rsid w:val="00195B01"/>
    <w:rsid w:val="001C6EB5"/>
    <w:rsid w:val="00216272"/>
    <w:rsid w:val="00241E9A"/>
    <w:rsid w:val="003D04F2"/>
    <w:rsid w:val="003E7A0E"/>
    <w:rsid w:val="00471084"/>
    <w:rsid w:val="00472845"/>
    <w:rsid w:val="00480483"/>
    <w:rsid w:val="0052736C"/>
    <w:rsid w:val="006920EC"/>
    <w:rsid w:val="006F4717"/>
    <w:rsid w:val="007422C5"/>
    <w:rsid w:val="00742A20"/>
    <w:rsid w:val="007720EC"/>
    <w:rsid w:val="0078621E"/>
    <w:rsid w:val="007A3EB3"/>
    <w:rsid w:val="007F0CC3"/>
    <w:rsid w:val="00851071"/>
    <w:rsid w:val="0097304C"/>
    <w:rsid w:val="009B71AA"/>
    <w:rsid w:val="009F6FCA"/>
    <w:rsid w:val="009F75A7"/>
    <w:rsid w:val="00AA1D4A"/>
    <w:rsid w:val="00AE5C7C"/>
    <w:rsid w:val="00B429D2"/>
    <w:rsid w:val="00B849AF"/>
    <w:rsid w:val="00BE61E4"/>
    <w:rsid w:val="00C30B80"/>
    <w:rsid w:val="00C86583"/>
    <w:rsid w:val="00C914C6"/>
    <w:rsid w:val="00CC0639"/>
    <w:rsid w:val="00CD7EF3"/>
    <w:rsid w:val="00D037C7"/>
    <w:rsid w:val="00D16D6C"/>
    <w:rsid w:val="00D62F8C"/>
    <w:rsid w:val="00E0167A"/>
    <w:rsid w:val="00E55A29"/>
    <w:rsid w:val="00E560B1"/>
    <w:rsid w:val="00EC76F5"/>
    <w:rsid w:val="00EF2D32"/>
    <w:rsid w:val="00F9368B"/>
    <w:rsid w:val="00FA4758"/>
    <w:rsid w:val="00FC3C6D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9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A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E61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2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2C5"/>
  </w:style>
  <w:style w:type="paragraph" w:styleId="a9">
    <w:name w:val="footer"/>
    <w:basedOn w:val="a"/>
    <w:link w:val="aa"/>
    <w:uiPriority w:val="99"/>
    <w:unhideWhenUsed/>
    <w:rsid w:val="0074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A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E61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2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2C5"/>
  </w:style>
  <w:style w:type="paragraph" w:styleId="a9">
    <w:name w:val="footer"/>
    <w:basedOn w:val="a"/>
    <w:link w:val="aa"/>
    <w:uiPriority w:val="99"/>
    <w:unhideWhenUsed/>
    <w:rsid w:val="0074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</dc:creator>
  <cp:keywords/>
  <dc:description/>
  <cp:lastModifiedBy>User</cp:lastModifiedBy>
  <cp:revision>23</cp:revision>
  <dcterms:created xsi:type="dcterms:W3CDTF">2024-01-04T12:24:00Z</dcterms:created>
  <dcterms:modified xsi:type="dcterms:W3CDTF">2024-01-26T04:19:00Z</dcterms:modified>
</cp:coreProperties>
</file>