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6D1" w:rsidRPr="00FC35CD" w:rsidRDefault="00D01102" w:rsidP="00FC35CD">
      <w:pPr>
        <w:pStyle w:val="c3"/>
        <w:shd w:val="clear" w:color="auto" w:fill="FFFFFF"/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FC35CD">
        <w:rPr>
          <w:rStyle w:val="c5"/>
          <w:b/>
          <w:bCs/>
          <w:color w:val="000000"/>
        </w:rPr>
        <w:t>МАТЕРИАЛЫ ДЛЯ ЧЛЕНОВ ЖЮРИ (ключи, критерии оценивания)</w:t>
      </w:r>
    </w:p>
    <w:p w:rsidR="00B11D22" w:rsidRPr="00FC35CD" w:rsidRDefault="00B11D22" w:rsidP="00FC35CD">
      <w:pPr>
        <w:pStyle w:val="c3"/>
        <w:shd w:val="clear" w:color="auto" w:fill="FFFFFF"/>
        <w:tabs>
          <w:tab w:val="left" w:pos="5370"/>
        </w:tabs>
        <w:spacing w:before="0" w:beforeAutospacing="0" w:after="0" w:afterAutospacing="0"/>
        <w:ind w:right="57"/>
        <w:jc w:val="center"/>
        <w:rPr>
          <w:rStyle w:val="c5"/>
          <w:b/>
          <w:bCs/>
          <w:color w:val="000000"/>
        </w:rPr>
      </w:pPr>
      <w:r w:rsidRPr="00FC35CD">
        <w:rPr>
          <w:rStyle w:val="c5"/>
          <w:b/>
          <w:bCs/>
          <w:color w:val="000000"/>
        </w:rPr>
        <w:t>МАКСИМАЛЬНОЕ КОЛИЧЕСТВО БАЛЛОВ 100</w:t>
      </w:r>
    </w:p>
    <w:p w:rsidR="0078199D" w:rsidRPr="00FC35CD" w:rsidRDefault="0078199D" w:rsidP="00FC35CD">
      <w:pPr>
        <w:pStyle w:val="c3"/>
        <w:shd w:val="clear" w:color="auto" w:fill="FFFFFF"/>
        <w:spacing w:before="0" w:beforeAutospacing="0" w:after="0" w:afterAutospacing="0"/>
        <w:ind w:right="58"/>
        <w:jc w:val="center"/>
        <w:rPr>
          <w:rStyle w:val="c5"/>
          <w:b/>
          <w:bCs/>
          <w:color w:val="FF0000"/>
        </w:rPr>
      </w:pPr>
    </w:p>
    <w:tbl>
      <w:tblPr>
        <w:tblStyle w:val="a4"/>
        <w:tblpPr w:leftFromText="180" w:rightFromText="180" w:vertAnchor="page" w:horzAnchor="margin" w:tblpY="3310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3827"/>
        <w:gridCol w:w="993"/>
      </w:tblGrid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зада</w:t>
            </w:r>
            <w:r w:rsidR="00B11D22"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3827" w:type="dxa"/>
          </w:tcPr>
          <w:p w:rsidR="00D01102" w:rsidRPr="00FC35CD" w:rsidRDefault="00D01102" w:rsidP="00FC3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задания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 оценивания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</w:t>
            </w:r>
            <w:r w:rsidR="00A64FE8"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4FE8"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</w:t>
            </w:r>
            <w:r w:rsidR="00A64FE8"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FC3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баллов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  выдающихся деятелей отечественной истории.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Тестовое задание с выбором одного правильного ответа. Знание исторических терминов и понятий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Определение хронологической последовательности. Знание дат, этапов, ключевых событий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Анализ исторического источника.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соответствия, определение лишнего элемента. Знаний достижений  российской культуры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Каждый правильный  определённая пара– 1 балла</w:t>
            </w:r>
          </w:p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Каждое верное соотнесение иллюстрации  - 1 балл</w:t>
            </w:r>
          </w:p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Правильно определённый лишний элемент  - 1 балл</w:t>
            </w:r>
          </w:p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обоснование  выбора  лишнего элемента – 1 балл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Анализ  иллюстративного материала.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Правильный ответ на каждый вопрос – 2 балла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 xml:space="preserve">Анализ исторического источника. Знание исторических процессов, характеристик его особенностей 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1 балл</w:t>
            </w:r>
          </w:p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Дано корректное определение одного исторического термина – 2 балла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Анализ карты.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Правильный ответ на каждый вопрос – 2 балла</w:t>
            </w: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Знание краеведческого материала.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01102" w:rsidRPr="00FC35CD" w:rsidTr="00B11D22">
        <w:tc>
          <w:tcPr>
            <w:tcW w:w="959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1102" w:rsidRPr="00FC35CD" w:rsidRDefault="00D01102" w:rsidP="00FC35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</w:tr>
    </w:tbl>
    <w:p w:rsidR="00B11D22" w:rsidRPr="00FC35CD" w:rsidRDefault="00B11D22" w:rsidP="00FC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D22" w:rsidRPr="00FC35CD" w:rsidRDefault="00B11D22" w:rsidP="00FC35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B11D22" w:rsidRPr="00FC35CD" w:rsidRDefault="00B11D22" w:rsidP="00FC35CD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 Лжедмитрий</w:t>
      </w:r>
    </w:p>
    <w:p w:rsidR="00B11D22" w:rsidRPr="00FC35CD" w:rsidRDefault="00B11D22" w:rsidP="00FC35CD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 София Алексеевна</w:t>
      </w:r>
    </w:p>
    <w:p w:rsidR="00B11D22" w:rsidRPr="00FC35CD" w:rsidRDefault="00B11D22" w:rsidP="00FC35CD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 Иван  </w:t>
      </w:r>
      <w:r w:rsidRPr="00FC35CD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B11D22" w:rsidRPr="00FC35CD" w:rsidRDefault="00B11D22" w:rsidP="00FC35CD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 Василий </w:t>
      </w:r>
      <w:r w:rsidRPr="00FC35C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C35CD">
        <w:rPr>
          <w:rFonts w:ascii="Times New Roman" w:hAnsi="Times New Roman" w:cs="Times New Roman"/>
          <w:sz w:val="24"/>
          <w:szCs w:val="24"/>
        </w:rPr>
        <w:t xml:space="preserve"> Васильевич</w:t>
      </w:r>
    </w:p>
    <w:p w:rsidR="00B11D22" w:rsidRPr="00FC35CD" w:rsidRDefault="00B11D22" w:rsidP="00FC35CD">
      <w:pPr>
        <w:pStyle w:val="a3"/>
        <w:numPr>
          <w:ilvl w:val="1"/>
          <w:numId w:val="5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 Петр </w:t>
      </w:r>
      <w:r w:rsidRPr="00FC35CD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B11D22" w:rsidRPr="00FC35CD" w:rsidRDefault="00B11D22" w:rsidP="00FC35C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lastRenderedPageBreak/>
        <w:t>2.1.  стольник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2.2.  фискал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2.3.  земство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2.4.  приказ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3.5.  рескрипт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3.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3.1. 1649 год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3.2.  Смоленская война 1632-34, Русско-персидская 1722-32, </w:t>
      </w:r>
      <w:proofErr w:type="spellStart"/>
      <w:r w:rsidRPr="00FC35CD">
        <w:rPr>
          <w:rFonts w:ascii="Times New Roman" w:hAnsi="Times New Roman" w:cs="Times New Roman"/>
          <w:sz w:val="24"/>
          <w:szCs w:val="24"/>
        </w:rPr>
        <w:t>Семилетная</w:t>
      </w:r>
      <w:proofErr w:type="spellEnd"/>
      <w:r w:rsidRPr="00FC35CD">
        <w:rPr>
          <w:rFonts w:ascii="Times New Roman" w:hAnsi="Times New Roman" w:cs="Times New Roman"/>
          <w:sz w:val="24"/>
          <w:szCs w:val="24"/>
        </w:rPr>
        <w:t xml:space="preserve"> 1756-63, Первая польская 1786-72, Крымская 1853-56.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4.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4.1. 1. </w:t>
      </w:r>
      <w:proofErr w:type="spellStart"/>
      <w:r w:rsidRPr="00FC35CD">
        <w:rPr>
          <w:rFonts w:ascii="Times New Roman" w:hAnsi="Times New Roman" w:cs="Times New Roman"/>
          <w:sz w:val="24"/>
          <w:szCs w:val="24"/>
        </w:rPr>
        <w:t>М.И.Кутузов</w:t>
      </w:r>
      <w:proofErr w:type="spellEnd"/>
      <w:r w:rsidRPr="00FC35CD">
        <w:rPr>
          <w:rFonts w:ascii="Times New Roman" w:hAnsi="Times New Roman" w:cs="Times New Roman"/>
          <w:sz w:val="24"/>
          <w:szCs w:val="24"/>
        </w:rPr>
        <w:t xml:space="preserve"> 2. 1813  3. Наполеон 4. Раздробленность Германии 5. Заграничный поход русской армии  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4.2. городское восстание 2. Июнь 1648 год 3. Алексей Михайлович 4. Налоги, вызвавшие протест, были уменьшены до первоначального  размера. Репрессии в отношении бунтовщиков 5. Попытка подачи челобитной царю с жалобой на произвол приказных чиновников – повод, причина – введение новых налогов на соль с черных  слобод – ремесленников, купцов, мелких служащих.  (Лейденская брошюра. Описание восстания 1648 г. в Москве очевидцем событий, изданная в Голландии в 1648 г.)</w:t>
      </w:r>
    </w:p>
    <w:p w:rsidR="00B11D22" w:rsidRPr="00FC35CD" w:rsidRDefault="00B11D22" w:rsidP="00FC35C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5.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3124"/>
        <w:gridCol w:w="1971"/>
      </w:tblGrid>
      <w:tr w:rsidR="00B11D22" w:rsidRPr="00FC35CD" w:rsidTr="007267CE">
        <w:trPr>
          <w:jc w:val="center"/>
        </w:trPr>
        <w:tc>
          <w:tcPr>
            <w:tcW w:w="817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4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Зимний дворец. СПб</w:t>
            </w:r>
          </w:p>
        </w:tc>
        <w:tc>
          <w:tcPr>
            <w:tcW w:w="1971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  <w:proofErr w:type="spellEnd"/>
          </w:p>
        </w:tc>
      </w:tr>
      <w:tr w:rsidR="00B11D22" w:rsidRPr="00FC35CD" w:rsidTr="007267CE">
        <w:trPr>
          <w:jc w:val="center"/>
        </w:trPr>
        <w:tc>
          <w:tcPr>
            <w:tcW w:w="817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4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Большой Екатерининский дворец. Царское Село.</w:t>
            </w:r>
          </w:p>
        </w:tc>
        <w:tc>
          <w:tcPr>
            <w:tcW w:w="1971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В.Растрелли</w:t>
            </w:r>
            <w:proofErr w:type="spellEnd"/>
          </w:p>
        </w:tc>
      </w:tr>
      <w:tr w:rsidR="00B11D22" w:rsidRPr="00FC35CD" w:rsidTr="007267CE">
        <w:trPr>
          <w:jc w:val="center"/>
        </w:trPr>
        <w:tc>
          <w:tcPr>
            <w:tcW w:w="817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4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Исторический музей. Москва</w:t>
            </w:r>
          </w:p>
        </w:tc>
        <w:tc>
          <w:tcPr>
            <w:tcW w:w="1971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О.В.Шервуд</w:t>
            </w:r>
            <w:proofErr w:type="spellEnd"/>
          </w:p>
        </w:tc>
      </w:tr>
      <w:tr w:rsidR="00B11D22" w:rsidRPr="00FC35CD" w:rsidTr="007267CE">
        <w:trPr>
          <w:jc w:val="center"/>
        </w:trPr>
        <w:tc>
          <w:tcPr>
            <w:tcW w:w="817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Здание 12 коллегий. СПб</w:t>
            </w:r>
          </w:p>
        </w:tc>
        <w:tc>
          <w:tcPr>
            <w:tcW w:w="1971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Д.Трезини</w:t>
            </w:r>
            <w:proofErr w:type="spellEnd"/>
          </w:p>
        </w:tc>
      </w:tr>
      <w:tr w:rsidR="00B11D22" w:rsidRPr="00FC35CD" w:rsidTr="007267CE">
        <w:trPr>
          <w:jc w:val="center"/>
        </w:trPr>
        <w:tc>
          <w:tcPr>
            <w:tcW w:w="817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4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 xml:space="preserve"> Здание Сената. Москва</w:t>
            </w:r>
          </w:p>
        </w:tc>
        <w:tc>
          <w:tcPr>
            <w:tcW w:w="1971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М.Ф.Казаков</w:t>
            </w:r>
            <w:proofErr w:type="spellEnd"/>
          </w:p>
        </w:tc>
      </w:tr>
    </w:tbl>
    <w:p w:rsidR="00B11D22" w:rsidRPr="00FC35CD" w:rsidRDefault="00B11D22" w:rsidP="00FC3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Лишний элемент -  Исторический музей. Москва, архитектурный памятник  </w:t>
      </w:r>
      <w:r w:rsidRPr="00FC35CD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FC35CD">
        <w:rPr>
          <w:rFonts w:ascii="Times New Roman" w:hAnsi="Times New Roman" w:cs="Times New Roman"/>
          <w:sz w:val="24"/>
          <w:szCs w:val="24"/>
        </w:rPr>
        <w:t xml:space="preserve">  века.</w:t>
      </w:r>
    </w:p>
    <w:p w:rsidR="00B11D22" w:rsidRPr="00FC35CD" w:rsidRDefault="00B11D22" w:rsidP="00FC35C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6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7"/>
        <w:gridCol w:w="1596"/>
        <w:gridCol w:w="1592"/>
        <w:gridCol w:w="1596"/>
        <w:gridCol w:w="1593"/>
        <w:gridCol w:w="1597"/>
      </w:tblGrid>
      <w:tr w:rsidR="00B11D22" w:rsidRPr="00FC35CD" w:rsidTr="007267CE"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3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D22" w:rsidRPr="00FC35CD" w:rsidTr="007267CE"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2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3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643" w:type="dxa"/>
          </w:tcPr>
          <w:p w:rsidR="00B11D22" w:rsidRPr="00FC35CD" w:rsidRDefault="00B11D22" w:rsidP="00FC3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5CD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11D22" w:rsidRPr="00FC35CD" w:rsidRDefault="00B11D22" w:rsidP="00FC35CD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7.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Социально экономический процесс: Процесс  разложение феодализма, развитие капиталистических отношений. (3 балла)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Понятия – </w:t>
      </w:r>
      <w:proofErr w:type="spellStart"/>
      <w:r w:rsidRPr="00FC35CD">
        <w:rPr>
          <w:rFonts w:ascii="Times New Roman" w:hAnsi="Times New Roman" w:cs="Times New Roman"/>
          <w:sz w:val="24"/>
          <w:szCs w:val="24"/>
        </w:rPr>
        <w:t>деловцы</w:t>
      </w:r>
      <w:proofErr w:type="spellEnd"/>
      <w:r w:rsidRPr="00FC35CD">
        <w:rPr>
          <w:rFonts w:ascii="Times New Roman" w:hAnsi="Times New Roman" w:cs="Times New Roman"/>
          <w:sz w:val="24"/>
          <w:szCs w:val="24"/>
        </w:rPr>
        <w:t>, отходники, меркантилизм, ассигнации, мануфактура,  посессионные, протекционизм. (1 балл за каждое понятие)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Для справок: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FC35CD">
        <w:rPr>
          <w:rFonts w:ascii="Times New Roman" w:hAnsi="Times New Roman" w:cs="Times New Roman"/>
          <w:i/>
          <w:iCs/>
          <w:sz w:val="24"/>
          <w:szCs w:val="24"/>
        </w:rPr>
        <w:t>Деловцы</w:t>
      </w:r>
      <w:proofErr w:type="spellEnd"/>
      <w:r w:rsidRPr="00FC35CD">
        <w:rPr>
          <w:rFonts w:ascii="Times New Roman" w:hAnsi="Times New Roman" w:cs="Times New Roman"/>
          <w:i/>
          <w:iCs/>
          <w:sz w:val="24"/>
          <w:szCs w:val="24"/>
        </w:rPr>
        <w:t xml:space="preserve"> – работники (наемные или из крепостных)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t>Отходники -   крепостные крестьяне, временно ушедшие/отпущенные помещиком на  заработки в город или сельскохозяйственные работы в другие местности. Распространено среди помещичьих оброчных крестьян.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t>Меркантилизм – экономическая политика, основанная на  принципе преобладания вывоза товаров над ввозом, « покупать дешевле, продавать дороже».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t>Ассигнация -  бумажные деньги, выпускавшие в России с 1769 по 1849 гг.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t>Мануфактура – форма первого капиталистического предприятия в промышленности, основанное на разделении труда,  использовании ручного труда наемного работника.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Посессионные -  категория крестьян в России, принадлежавшая частным предприятиям, на которых они работали. Введена указом 1721 г. о покупке людей для заводов в связи </w:t>
      </w:r>
      <w:proofErr w:type="gramStart"/>
      <w:r w:rsidRPr="00FC35CD">
        <w:rPr>
          <w:rFonts w:ascii="Times New Roman" w:hAnsi="Times New Roman" w:cs="Times New Roman"/>
          <w:i/>
          <w:iCs/>
          <w:sz w:val="24"/>
          <w:szCs w:val="24"/>
        </w:rPr>
        <w:t>в необходимостью</w:t>
      </w:r>
      <w:proofErr w:type="gramEnd"/>
      <w:r w:rsidRPr="00FC35CD">
        <w:rPr>
          <w:rFonts w:ascii="Times New Roman" w:hAnsi="Times New Roman" w:cs="Times New Roman"/>
          <w:i/>
          <w:iCs/>
          <w:sz w:val="24"/>
          <w:szCs w:val="24"/>
        </w:rPr>
        <w:t xml:space="preserve"> обеспечить рабочей силой мануфактурное производство. Отличие от крепостных: нельзя отдавать в рекруты, переводить на сельскохозяйственные работы.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35CD">
        <w:rPr>
          <w:rFonts w:ascii="Times New Roman" w:hAnsi="Times New Roman" w:cs="Times New Roman"/>
          <w:i/>
          <w:iCs/>
          <w:sz w:val="24"/>
          <w:szCs w:val="24"/>
        </w:rPr>
        <w:t>Протекционизм – экономическая политика государства, направленная на ограждение национального производства от иностранной  конкуренции.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8.1.– «2» Нерчинск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8.2.– «1» Енисей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8.3– «3» В. Поярков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8.4 – 1,4,6.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Задание 9.</w:t>
      </w:r>
    </w:p>
    <w:p w:rsidR="00B11D22" w:rsidRPr="00FC35CD" w:rsidRDefault="00B11D22" w:rsidP="00FC35C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Рождественский Роберт Иванович/ </w:t>
      </w:r>
      <w:proofErr w:type="spellStart"/>
      <w:r w:rsidRPr="00FC35CD">
        <w:rPr>
          <w:rFonts w:ascii="Times New Roman" w:hAnsi="Times New Roman" w:cs="Times New Roman"/>
          <w:sz w:val="24"/>
          <w:szCs w:val="24"/>
        </w:rPr>
        <w:t>Петкевич</w:t>
      </w:r>
      <w:proofErr w:type="spellEnd"/>
      <w:r w:rsidRPr="00FC35CD">
        <w:rPr>
          <w:rFonts w:ascii="Times New Roman" w:hAnsi="Times New Roman" w:cs="Times New Roman"/>
          <w:sz w:val="24"/>
          <w:szCs w:val="24"/>
        </w:rPr>
        <w:t xml:space="preserve"> Роберт Станиславович. Стихотворение «Фашистам не будет пощады». Школа </w:t>
      </w:r>
      <w:r w:rsidRPr="00FC35CD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FC35CD">
        <w:rPr>
          <w:rFonts w:ascii="Times New Roman" w:hAnsi="Times New Roman" w:cs="Times New Roman"/>
          <w:sz w:val="24"/>
          <w:szCs w:val="24"/>
        </w:rPr>
        <w:t>гимназия № 19.</w:t>
      </w:r>
    </w:p>
    <w:p w:rsidR="00B11D22" w:rsidRPr="00FC35CD" w:rsidRDefault="00B11D22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53D" w:rsidRPr="00FC35CD" w:rsidRDefault="00B17279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 xml:space="preserve">10. Критерии оценивания эссе. </w:t>
      </w:r>
      <w:r w:rsidR="00E0553D" w:rsidRPr="00FC35CD">
        <w:rPr>
          <w:rFonts w:ascii="Times New Roman" w:hAnsi="Times New Roman" w:cs="Times New Roman"/>
          <w:b/>
          <w:sz w:val="24"/>
          <w:szCs w:val="24"/>
        </w:rPr>
        <w:t>Максимальный балл – 25.</w:t>
      </w:r>
    </w:p>
    <w:p w:rsidR="00E0553D" w:rsidRPr="00FC35CD" w:rsidRDefault="00E0553D" w:rsidP="00FC35C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 xml:space="preserve">Обоснование темы </w:t>
      </w:r>
      <w:r w:rsidR="000F46BB" w:rsidRPr="00FC35CD">
        <w:rPr>
          <w:rFonts w:ascii="Times New Roman" w:hAnsi="Times New Roman" w:cs="Times New Roman"/>
          <w:b/>
          <w:sz w:val="24"/>
          <w:szCs w:val="24"/>
        </w:rPr>
        <w:t>(</w:t>
      </w:r>
      <w:r w:rsidRPr="00FC35CD">
        <w:rPr>
          <w:rFonts w:ascii="Times New Roman" w:hAnsi="Times New Roman" w:cs="Times New Roman"/>
          <w:b/>
          <w:sz w:val="24"/>
          <w:szCs w:val="24"/>
        </w:rPr>
        <w:t xml:space="preserve">объяснение выбора темы </w:t>
      </w:r>
      <w:r w:rsidR="000F46BB" w:rsidRPr="00FC35CD">
        <w:rPr>
          <w:rFonts w:ascii="Times New Roman" w:hAnsi="Times New Roman" w:cs="Times New Roman"/>
          <w:b/>
          <w:sz w:val="24"/>
          <w:szCs w:val="24"/>
        </w:rPr>
        <w:t>)</w:t>
      </w:r>
      <w:r w:rsidRPr="00FC35CD">
        <w:rPr>
          <w:rFonts w:ascii="Times New Roman" w:hAnsi="Times New Roman" w:cs="Times New Roman"/>
          <w:b/>
          <w:sz w:val="24"/>
          <w:szCs w:val="24"/>
        </w:rPr>
        <w:t>– 5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5-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Приведены 2-3 аргумента   в определенной системе в пользу избранной темы, а также </w:t>
      </w:r>
    </w:p>
    <w:p w:rsidR="00E0553D" w:rsidRPr="00FC35CD" w:rsidRDefault="00E0553D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раскрыт смысл высказывания, верно выделена основная идея,  аргуменировано определены тезисы, которые требуют обоснования </w:t>
      </w:r>
      <w:r w:rsidR="000F46BB"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4-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приведены 2 аргумента,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сформулирована идея высказывания, о</w:t>
      </w:r>
      <w:r w:rsidRPr="00FC35CD">
        <w:rPr>
          <w:rFonts w:ascii="Times New Roman" w:hAnsi="Times New Roman" w:cs="Times New Roman"/>
          <w:sz w:val="24"/>
          <w:szCs w:val="24"/>
        </w:rPr>
        <w:t>писательно обозначены тезисы -.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3-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приведен 1 аргумент в пользу избранной темы, внятно объяснено высказывание, описательно обозначены тезисы 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2-1 - </w:t>
      </w:r>
      <w:r w:rsidR="00E0553D" w:rsidRPr="00FC35CD">
        <w:rPr>
          <w:rFonts w:ascii="Times New Roman" w:hAnsi="Times New Roman" w:cs="Times New Roman"/>
          <w:sz w:val="24"/>
          <w:szCs w:val="24"/>
        </w:rPr>
        <w:t>дано формальное объяснение выбора, не  сформулированы тезисы работы, раскрытие идеи высказывания подменено пр</w:t>
      </w:r>
      <w:r w:rsidR="009D4468" w:rsidRPr="00FC35CD">
        <w:rPr>
          <w:rFonts w:ascii="Times New Roman" w:hAnsi="Times New Roman" w:cs="Times New Roman"/>
          <w:sz w:val="24"/>
          <w:szCs w:val="24"/>
        </w:rPr>
        <w:t>ямым пересказом  его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E0553D" w:rsidP="00FC35C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Творческий характер восприятия темы, её осмысление-5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FC35CD">
        <w:rPr>
          <w:rFonts w:ascii="Times New Roman" w:hAnsi="Times New Roman" w:cs="Times New Roman"/>
          <w:sz w:val="24"/>
          <w:szCs w:val="24"/>
        </w:rPr>
        <w:t>Ярко выражена индивидуальная позиция,  материал обладает внутренним единством (согласованы тезисы, аргументы, непротиворечивы суждения, в которых выражена личная позиция)</w:t>
      </w:r>
      <w:r w:rsidRPr="00FC35CD">
        <w:rPr>
          <w:rFonts w:ascii="Times New Roman" w:hAnsi="Times New Roman" w:cs="Times New Roman"/>
          <w:sz w:val="24"/>
          <w:szCs w:val="24"/>
        </w:rPr>
        <w:t xml:space="preserve"> 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4-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Сформулирована индивидуальная позиция,  </w:t>
      </w:r>
      <w:r w:rsidRPr="00FC35CD">
        <w:rPr>
          <w:rFonts w:ascii="Times New Roman" w:hAnsi="Times New Roman" w:cs="Times New Roman"/>
          <w:sz w:val="24"/>
          <w:szCs w:val="24"/>
        </w:rPr>
        <w:t>последовательное, связное изложение материала.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3 -</w:t>
      </w:r>
      <w:r w:rsidR="00E0553D" w:rsidRPr="00FC35CD">
        <w:rPr>
          <w:rFonts w:ascii="Times New Roman" w:hAnsi="Times New Roman" w:cs="Times New Roman"/>
          <w:sz w:val="24"/>
          <w:szCs w:val="24"/>
        </w:rPr>
        <w:t>Личная позиция выражена формально, суждения не вс</w:t>
      </w:r>
      <w:r w:rsidRPr="00FC35CD">
        <w:rPr>
          <w:rFonts w:ascii="Times New Roman" w:hAnsi="Times New Roman" w:cs="Times New Roman"/>
          <w:sz w:val="24"/>
          <w:szCs w:val="24"/>
        </w:rPr>
        <w:t xml:space="preserve">егда связаны с основной идеей, нет системности в изложении материала. 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2-1-</w:t>
      </w:r>
      <w:r w:rsidR="009D4468" w:rsidRPr="00FC35CD">
        <w:rPr>
          <w:rFonts w:ascii="Times New Roman" w:hAnsi="Times New Roman" w:cs="Times New Roman"/>
          <w:sz w:val="24"/>
          <w:szCs w:val="24"/>
        </w:rPr>
        <w:t xml:space="preserve"> Приведены  рассуждения общего хар</w:t>
      </w:r>
      <w:bookmarkStart w:id="0" w:name="_GoBack"/>
      <w:bookmarkEnd w:id="0"/>
      <w:r w:rsidR="009D4468" w:rsidRPr="00FC35CD">
        <w:rPr>
          <w:rFonts w:ascii="Times New Roman" w:hAnsi="Times New Roman" w:cs="Times New Roman"/>
          <w:sz w:val="24"/>
          <w:szCs w:val="24"/>
        </w:rPr>
        <w:t xml:space="preserve">актера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, приведен пересказ материала учебника 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E0553D" w:rsidP="00FC35CD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Качество структуры ответа</w:t>
      </w:r>
      <w:r w:rsidR="000F46BB" w:rsidRPr="00FC35CD">
        <w:rPr>
          <w:rFonts w:ascii="Times New Roman" w:hAnsi="Times New Roman" w:cs="Times New Roman"/>
          <w:b/>
          <w:sz w:val="24"/>
          <w:szCs w:val="24"/>
        </w:rPr>
        <w:t>- 5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5- </w:t>
      </w:r>
      <w:r w:rsidR="00E0553D" w:rsidRPr="00FC35CD">
        <w:rPr>
          <w:rFonts w:ascii="Times New Roman" w:hAnsi="Times New Roman" w:cs="Times New Roman"/>
          <w:sz w:val="24"/>
          <w:szCs w:val="24"/>
        </w:rPr>
        <w:t>Наличие плана</w:t>
      </w:r>
      <w:r w:rsidRPr="00FC35CD">
        <w:rPr>
          <w:rFonts w:ascii="Times New Roman" w:hAnsi="Times New Roman" w:cs="Times New Roman"/>
          <w:sz w:val="24"/>
          <w:szCs w:val="24"/>
        </w:rPr>
        <w:t xml:space="preserve">  работы, ч</w:t>
      </w:r>
      <w:r w:rsidR="00492463" w:rsidRPr="00FC35CD">
        <w:rPr>
          <w:rFonts w:ascii="Times New Roman" w:hAnsi="Times New Roman" w:cs="Times New Roman"/>
          <w:sz w:val="24"/>
          <w:szCs w:val="24"/>
        </w:rPr>
        <w:t>еткость, логичность и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</w:t>
      </w:r>
      <w:r w:rsidRPr="00FC35CD">
        <w:rPr>
          <w:rFonts w:ascii="Times New Roman" w:hAnsi="Times New Roman" w:cs="Times New Roman"/>
          <w:sz w:val="24"/>
          <w:szCs w:val="24"/>
        </w:rPr>
        <w:t>, н</w:t>
      </w:r>
      <w:r w:rsidR="00E0553D" w:rsidRPr="00FC35CD">
        <w:rPr>
          <w:rFonts w:ascii="Times New Roman" w:hAnsi="Times New Roman" w:cs="Times New Roman"/>
          <w:sz w:val="24"/>
          <w:szCs w:val="24"/>
        </w:rPr>
        <w:t>аличие выводов, связанных по смыслу с поставленными задачами, вытекающих из основной части работы</w:t>
      </w:r>
      <w:r w:rsidRPr="00FC35C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F46BB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4-</w:t>
      </w:r>
      <w:r w:rsidR="0032254E" w:rsidRPr="00FC35CD">
        <w:rPr>
          <w:rFonts w:ascii="Times New Roman" w:hAnsi="Times New Roman" w:cs="Times New Roman"/>
          <w:sz w:val="24"/>
          <w:szCs w:val="24"/>
        </w:rPr>
        <w:t xml:space="preserve">  Наличие плана</w:t>
      </w:r>
      <w:r w:rsidR="00492463" w:rsidRPr="00FC35CD">
        <w:rPr>
          <w:rFonts w:ascii="Times New Roman" w:hAnsi="Times New Roman" w:cs="Times New Roman"/>
          <w:sz w:val="24"/>
          <w:szCs w:val="24"/>
        </w:rPr>
        <w:t xml:space="preserve">  работы, </w:t>
      </w:r>
      <w:r w:rsidR="00646CF1" w:rsidRPr="00FC35CD">
        <w:rPr>
          <w:rFonts w:ascii="Times New Roman" w:hAnsi="Times New Roman" w:cs="Times New Roman"/>
          <w:sz w:val="24"/>
          <w:szCs w:val="24"/>
        </w:rPr>
        <w:t xml:space="preserve"> текст  логически связный, </w:t>
      </w:r>
      <w:r w:rsidR="0032254E" w:rsidRPr="00FC35CD">
        <w:rPr>
          <w:rFonts w:ascii="Times New Roman" w:hAnsi="Times New Roman" w:cs="Times New Roman"/>
          <w:sz w:val="24"/>
          <w:szCs w:val="24"/>
        </w:rPr>
        <w:t xml:space="preserve"> доказательность основных положений работы,</w:t>
      </w:r>
      <w:r w:rsidR="00492463" w:rsidRPr="00FC35CD">
        <w:rPr>
          <w:rFonts w:ascii="Times New Roman" w:hAnsi="Times New Roman" w:cs="Times New Roman"/>
          <w:sz w:val="24"/>
          <w:szCs w:val="24"/>
        </w:rPr>
        <w:t xml:space="preserve">  неполное </w:t>
      </w:r>
      <w:r w:rsidR="0032254E" w:rsidRPr="00FC35CD">
        <w:rPr>
          <w:rFonts w:ascii="Times New Roman" w:hAnsi="Times New Roman" w:cs="Times New Roman"/>
          <w:sz w:val="24"/>
          <w:szCs w:val="24"/>
        </w:rPr>
        <w:t xml:space="preserve"> наличие выводов, связанных по смыслу с поставленными задачами, вытекающих из основной части работы</w:t>
      </w:r>
    </w:p>
    <w:p w:rsidR="00646CF1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3-</w:t>
      </w:r>
      <w:r w:rsidR="0032254E" w:rsidRPr="00FC35CD">
        <w:rPr>
          <w:rFonts w:ascii="Times New Roman" w:hAnsi="Times New Roman" w:cs="Times New Roman"/>
          <w:sz w:val="24"/>
          <w:szCs w:val="24"/>
        </w:rPr>
        <w:t xml:space="preserve"> </w:t>
      </w:r>
      <w:r w:rsidR="00492463" w:rsidRPr="00FC35CD">
        <w:rPr>
          <w:rFonts w:ascii="Times New Roman" w:hAnsi="Times New Roman" w:cs="Times New Roman"/>
          <w:sz w:val="24"/>
          <w:szCs w:val="24"/>
        </w:rPr>
        <w:t xml:space="preserve"> </w:t>
      </w:r>
      <w:r w:rsidR="00646CF1" w:rsidRPr="00FC35CD">
        <w:rPr>
          <w:rFonts w:ascii="Times New Roman" w:hAnsi="Times New Roman" w:cs="Times New Roman"/>
          <w:sz w:val="24"/>
          <w:szCs w:val="24"/>
        </w:rPr>
        <w:t>План работ</w:t>
      </w:r>
      <w:r w:rsidR="00B549EB" w:rsidRPr="00FC35CD">
        <w:rPr>
          <w:rFonts w:ascii="Times New Roman" w:hAnsi="Times New Roman" w:cs="Times New Roman"/>
          <w:sz w:val="24"/>
          <w:szCs w:val="24"/>
        </w:rPr>
        <w:t>ы не раскрывает позиции автора</w:t>
      </w:r>
      <w:r w:rsidR="00646CF1" w:rsidRPr="00FC35CD">
        <w:rPr>
          <w:rFonts w:ascii="Times New Roman" w:hAnsi="Times New Roman" w:cs="Times New Roman"/>
          <w:sz w:val="24"/>
          <w:szCs w:val="24"/>
        </w:rPr>
        <w:t xml:space="preserve">, </w:t>
      </w:r>
      <w:r w:rsidR="0032254E" w:rsidRPr="00FC35CD">
        <w:rPr>
          <w:rFonts w:ascii="Times New Roman" w:hAnsi="Times New Roman" w:cs="Times New Roman"/>
          <w:sz w:val="24"/>
          <w:szCs w:val="24"/>
        </w:rPr>
        <w:t>нет логического перехода между  отдельными частями текста</w:t>
      </w:r>
      <w:r w:rsidR="00646CF1" w:rsidRPr="00FC35CD">
        <w:rPr>
          <w:rFonts w:ascii="Times New Roman" w:hAnsi="Times New Roman" w:cs="Times New Roman"/>
          <w:sz w:val="24"/>
          <w:szCs w:val="24"/>
        </w:rPr>
        <w:t xml:space="preserve">, утверждения сформулированы   в общем виде, выводы </w:t>
      </w:r>
      <w:r w:rsidR="00646CF1" w:rsidRPr="00FC35CD">
        <w:rPr>
          <w:rFonts w:ascii="Times New Roman" w:hAnsi="Times New Roman" w:cs="Times New Roman"/>
          <w:sz w:val="24"/>
          <w:szCs w:val="24"/>
        </w:rPr>
        <w:lastRenderedPageBreak/>
        <w:t>сделаны частично,  не   в полном объеме связаны  по смыслу с поставленными задачами, вытекающими  из основной части работы</w:t>
      </w:r>
    </w:p>
    <w:p w:rsidR="000F46BB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2-1- </w:t>
      </w:r>
      <w:r w:rsidR="00646CF1" w:rsidRPr="00FC35CD">
        <w:rPr>
          <w:rFonts w:ascii="Times New Roman" w:hAnsi="Times New Roman" w:cs="Times New Roman"/>
          <w:sz w:val="24"/>
          <w:szCs w:val="24"/>
        </w:rPr>
        <w:t xml:space="preserve"> Н</w:t>
      </w:r>
      <w:r w:rsidR="00492463" w:rsidRPr="00FC35CD">
        <w:rPr>
          <w:rFonts w:ascii="Times New Roman" w:hAnsi="Times New Roman" w:cs="Times New Roman"/>
          <w:sz w:val="24"/>
          <w:szCs w:val="24"/>
        </w:rPr>
        <w:t>ет плана работы, изложение материала носит непоследовательный характер,</w:t>
      </w:r>
      <w:r w:rsidR="0032254E" w:rsidRPr="00FC35CD">
        <w:rPr>
          <w:rFonts w:ascii="Times New Roman" w:hAnsi="Times New Roman" w:cs="Times New Roman"/>
          <w:sz w:val="24"/>
          <w:szCs w:val="24"/>
        </w:rPr>
        <w:t xml:space="preserve">  вывод заменен излишним обобщением</w:t>
      </w:r>
    </w:p>
    <w:p w:rsidR="00E0553D" w:rsidRPr="00FC35CD" w:rsidRDefault="00646CF1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>4.</w:t>
      </w:r>
      <w:r w:rsidR="00A64FE8" w:rsidRPr="00FC35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553D" w:rsidRPr="00FC35CD">
        <w:rPr>
          <w:rFonts w:ascii="Times New Roman" w:hAnsi="Times New Roman" w:cs="Times New Roman"/>
          <w:b/>
          <w:sz w:val="24"/>
          <w:szCs w:val="24"/>
        </w:rPr>
        <w:t>Грамотность использования исторических фактов и терминов – 5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5-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раскрыт их смысл    (не менее 5 понятий и фактов) 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раскрыт их смысл    (не менее 4 понятий и фактов) 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раскрыт их смысл    (не менее 3 понятий и фактов) 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2 -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раскрыт их смысл    (не менее 2 понятий и фактов)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В контексте выделенной идеи и сформулированных тезисов выделены  корректные  ключевые  понятия и факты, 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раскрыт их смысл    (не менее 1 понятий и фактов)</w:t>
      </w:r>
      <w:r w:rsidRPr="00FC35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553D" w:rsidRPr="00FC35CD" w:rsidRDefault="00A64FE8" w:rsidP="00FC35C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E0553D" w:rsidRPr="00FC35CD">
        <w:rPr>
          <w:rFonts w:ascii="Times New Roman" w:hAnsi="Times New Roman" w:cs="Times New Roman"/>
          <w:b/>
          <w:sz w:val="24"/>
          <w:szCs w:val="24"/>
        </w:rPr>
        <w:t xml:space="preserve">Знание различных точек зрения по избранному вопросу. - </w:t>
      </w:r>
      <w:r w:rsidR="000F46BB" w:rsidRPr="00FC35CD">
        <w:rPr>
          <w:rFonts w:ascii="Times New Roman" w:hAnsi="Times New Roman" w:cs="Times New Roman"/>
          <w:b/>
          <w:sz w:val="24"/>
          <w:szCs w:val="24"/>
        </w:rPr>
        <w:t>5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5 -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 Предполагается привлечение участником суждений как историков, так и современников рассматриваемого явления или периода (не менее 2 фамилий   историков или современников  с указанием их позиции по данной теме)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4 - 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Предполагается привлечение участником суждений как историков, так и современников рассматриваемого явления или периода (не менее 2 фамилий   историков или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современников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 или приведены  позиции по данной теме)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3 - </w:t>
      </w:r>
      <w:r w:rsidR="00E0553D" w:rsidRPr="00FC35CD">
        <w:rPr>
          <w:rFonts w:ascii="Times New Roman" w:hAnsi="Times New Roman" w:cs="Times New Roman"/>
          <w:sz w:val="24"/>
          <w:szCs w:val="24"/>
        </w:rPr>
        <w:t>Предполагается привлечение участником суждений как историков, так и современников рассмат</w:t>
      </w:r>
      <w:r w:rsidR="00A64FE8" w:rsidRPr="00FC35CD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FC35CD">
        <w:rPr>
          <w:rFonts w:ascii="Times New Roman" w:hAnsi="Times New Roman" w:cs="Times New Roman"/>
          <w:sz w:val="24"/>
          <w:szCs w:val="24"/>
        </w:rPr>
        <w:t>названа 1 фамилия   историка или современника с указанием позиции   по данной теме)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0F46BB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 xml:space="preserve">2- </w:t>
      </w:r>
      <w:r w:rsidR="00E0553D" w:rsidRPr="00FC35CD">
        <w:rPr>
          <w:rFonts w:ascii="Times New Roman" w:hAnsi="Times New Roman" w:cs="Times New Roman"/>
          <w:sz w:val="24"/>
          <w:szCs w:val="24"/>
        </w:rPr>
        <w:t>Предполагается привлечение участником суждений как историков, так и современников рассмат</w:t>
      </w:r>
      <w:r w:rsidR="00A64FE8" w:rsidRPr="00FC35CD">
        <w:rPr>
          <w:rFonts w:ascii="Times New Roman" w:hAnsi="Times New Roman" w:cs="Times New Roman"/>
          <w:sz w:val="24"/>
          <w:szCs w:val="24"/>
        </w:rPr>
        <w:t>риваемого явления или периода (</w:t>
      </w:r>
      <w:r w:rsidR="00E0553D" w:rsidRPr="00FC35CD">
        <w:rPr>
          <w:rFonts w:ascii="Times New Roman" w:hAnsi="Times New Roman" w:cs="Times New Roman"/>
          <w:sz w:val="24"/>
          <w:szCs w:val="24"/>
        </w:rPr>
        <w:t xml:space="preserve">названа 1 фамилия   историка или </w:t>
      </w:r>
      <w:proofErr w:type="gramStart"/>
      <w:r w:rsidR="00E0553D" w:rsidRPr="00FC35CD">
        <w:rPr>
          <w:rFonts w:ascii="Times New Roman" w:hAnsi="Times New Roman" w:cs="Times New Roman"/>
          <w:sz w:val="24"/>
          <w:szCs w:val="24"/>
        </w:rPr>
        <w:t>современника</w:t>
      </w:r>
      <w:proofErr w:type="gramEnd"/>
      <w:r w:rsidR="00E0553D" w:rsidRPr="00FC35CD">
        <w:rPr>
          <w:rFonts w:ascii="Times New Roman" w:hAnsi="Times New Roman" w:cs="Times New Roman"/>
          <w:sz w:val="24"/>
          <w:szCs w:val="24"/>
        </w:rPr>
        <w:t xml:space="preserve">  или </w:t>
      </w:r>
      <w:r w:rsidRPr="00FC35CD">
        <w:rPr>
          <w:rFonts w:ascii="Times New Roman" w:hAnsi="Times New Roman" w:cs="Times New Roman"/>
          <w:sz w:val="24"/>
          <w:szCs w:val="24"/>
        </w:rPr>
        <w:t xml:space="preserve">1 - </w:t>
      </w:r>
      <w:r w:rsidR="00E0553D" w:rsidRPr="00FC35CD">
        <w:rPr>
          <w:rFonts w:ascii="Times New Roman" w:hAnsi="Times New Roman" w:cs="Times New Roman"/>
          <w:sz w:val="24"/>
          <w:szCs w:val="24"/>
        </w:rPr>
        <w:t>приведены  позиции по данной теме)</w:t>
      </w:r>
      <w:r w:rsidRPr="00FC35CD">
        <w:rPr>
          <w:rFonts w:ascii="Times New Roman" w:hAnsi="Times New Roman" w:cs="Times New Roman"/>
          <w:sz w:val="24"/>
          <w:szCs w:val="24"/>
        </w:rPr>
        <w:t>.</w:t>
      </w:r>
    </w:p>
    <w:p w:rsidR="00E0553D" w:rsidRPr="00FC35CD" w:rsidRDefault="00E0553D" w:rsidP="00FC35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35CD">
        <w:rPr>
          <w:rFonts w:ascii="Times New Roman" w:hAnsi="Times New Roman" w:cs="Times New Roman"/>
          <w:sz w:val="24"/>
          <w:szCs w:val="24"/>
        </w:rPr>
        <w:t>Приведены общие представления по историографии темы без конкретных фамилий исследователей  или их позиций по теме</w:t>
      </w:r>
      <w:r w:rsidR="000F46BB" w:rsidRPr="00FC35CD">
        <w:rPr>
          <w:rFonts w:ascii="Times New Roman" w:hAnsi="Times New Roman" w:cs="Times New Roman"/>
          <w:sz w:val="24"/>
          <w:szCs w:val="24"/>
        </w:rPr>
        <w:t>.</w:t>
      </w:r>
    </w:p>
    <w:sectPr w:rsidR="00E0553D" w:rsidRPr="00FC35CD" w:rsidSect="00A64F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DBB" w:rsidRDefault="00262DBB" w:rsidP="00B17279">
      <w:pPr>
        <w:spacing w:after="0" w:line="240" w:lineRule="auto"/>
      </w:pPr>
      <w:r>
        <w:separator/>
      </w:r>
    </w:p>
  </w:endnote>
  <w:endnote w:type="continuationSeparator" w:id="0">
    <w:p w:rsidR="00262DBB" w:rsidRDefault="00262DBB" w:rsidP="00B1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667181"/>
      <w:docPartObj>
        <w:docPartGallery w:val="Page Numbers (Bottom of Page)"/>
        <w:docPartUnique/>
      </w:docPartObj>
    </w:sdtPr>
    <w:sdtEndPr/>
    <w:sdtContent>
      <w:p w:rsidR="00616A6F" w:rsidRDefault="00616A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D22">
          <w:rPr>
            <w:noProof/>
          </w:rPr>
          <w:t>1</w:t>
        </w:r>
        <w:r>
          <w:fldChar w:fldCharType="end"/>
        </w:r>
      </w:p>
    </w:sdtContent>
  </w:sdt>
  <w:p w:rsidR="00B17279" w:rsidRDefault="00B1727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DBB" w:rsidRDefault="00262DBB" w:rsidP="00B17279">
      <w:pPr>
        <w:spacing w:after="0" w:line="240" w:lineRule="auto"/>
      </w:pPr>
      <w:r>
        <w:separator/>
      </w:r>
    </w:p>
  </w:footnote>
  <w:footnote w:type="continuationSeparator" w:id="0">
    <w:p w:rsidR="00262DBB" w:rsidRDefault="00262DBB" w:rsidP="00B17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6831AFB" wp14:editId="3EAEC4E8">
          <wp:simplePos x="0" y="0"/>
          <wp:positionH relativeFrom="margin">
            <wp:posOffset>-135255</wp:posOffset>
          </wp:positionH>
          <wp:positionV relativeFrom="margin">
            <wp:posOffset>-1019810</wp:posOffset>
          </wp:positionV>
          <wp:extent cx="1121410" cy="549910"/>
          <wp:effectExtent l="0" t="0" r="0" b="0"/>
          <wp:wrapThrough wrapText="bothSides">
            <wp:wrapPolygon edited="0">
              <wp:start x="5504" y="748"/>
              <wp:lineTo x="367" y="2245"/>
              <wp:lineTo x="0" y="2993"/>
              <wp:lineTo x="0" y="20952"/>
              <wp:lineTo x="10641" y="20952"/>
              <wp:lineTo x="13210" y="14217"/>
              <wp:lineTo x="20915" y="9727"/>
              <wp:lineTo x="20915" y="2245"/>
              <wp:lineTo x="13943" y="748"/>
              <wp:lineTo x="5504" y="748"/>
            </wp:wrapPolygon>
          </wp:wrapThrough>
          <wp:docPr id="8" name="Рисунок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439" r="15138" b="18914"/>
                  <a:stretch/>
                </pic:blipFill>
                <pic:spPr bwMode="auto">
                  <a:xfrm>
                    <a:off x="0" y="0"/>
                    <a:ext cx="1121410" cy="549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24"/>
        <w:szCs w:val="24"/>
      </w:rPr>
      <w:t xml:space="preserve">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ВСЕРОССИЙСКАЯ ОЛИМПИАДА ШКОЛЬНИКОВ  2022/23 гг.</w:t>
    </w: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ШКОЛЬНЫЙ ЭТАП</w:t>
    </w:r>
  </w:p>
  <w:p w:rsidR="00D01102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ИСТОРИЯ</w:t>
    </w:r>
  </w:p>
  <w:p w:rsidR="00D01102" w:rsidRPr="00B17279" w:rsidRDefault="00D01102" w:rsidP="00D01102">
    <w:pPr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</w:t>
    </w:r>
    <w:r w:rsidRPr="00B17279">
      <w:rPr>
        <w:rFonts w:ascii="Times New Roman" w:hAnsi="Times New Roman" w:cs="Times New Roman"/>
        <w:b/>
        <w:sz w:val="24"/>
        <w:szCs w:val="24"/>
      </w:rPr>
      <w:t>9 КЛАСС</w:t>
    </w:r>
  </w:p>
  <w:p w:rsidR="00D01102" w:rsidRDefault="00D011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12E7C"/>
    <w:multiLevelType w:val="multilevel"/>
    <w:tmpl w:val="5CE4F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594C2A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74C8E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77E4C"/>
    <w:multiLevelType w:val="hybridMultilevel"/>
    <w:tmpl w:val="E5F48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90625"/>
    <w:multiLevelType w:val="hybridMultilevel"/>
    <w:tmpl w:val="1EA2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62A"/>
    <w:rsid w:val="000021EE"/>
    <w:rsid w:val="00010485"/>
    <w:rsid w:val="00052DBD"/>
    <w:rsid w:val="000717D5"/>
    <w:rsid w:val="000753A4"/>
    <w:rsid w:val="000C1BF3"/>
    <w:rsid w:val="000F46BB"/>
    <w:rsid w:val="00110A46"/>
    <w:rsid w:val="001624E7"/>
    <w:rsid w:val="00185E2F"/>
    <w:rsid w:val="001B24F6"/>
    <w:rsid w:val="001C0705"/>
    <w:rsid w:val="001E70C6"/>
    <w:rsid w:val="001F1822"/>
    <w:rsid w:val="00222898"/>
    <w:rsid w:val="002604BB"/>
    <w:rsid w:val="00262DBB"/>
    <w:rsid w:val="002A3C66"/>
    <w:rsid w:val="00313805"/>
    <w:rsid w:val="0032254E"/>
    <w:rsid w:val="003237F5"/>
    <w:rsid w:val="00355464"/>
    <w:rsid w:val="003700CF"/>
    <w:rsid w:val="003B7E17"/>
    <w:rsid w:val="00471481"/>
    <w:rsid w:val="00492463"/>
    <w:rsid w:val="004C77C0"/>
    <w:rsid w:val="005042B5"/>
    <w:rsid w:val="005E445A"/>
    <w:rsid w:val="00616A6F"/>
    <w:rsid w:val="006461B2"/>
    <w:rsid w:val="00646CF1"/>
    <w:rsid w:val="0064719D"/>
    <w:rsid w:val="006954CD"/>
    <w:rsid w:val="00732BF8"/>
    <w:rsid w:val="007561BA"/>
    <w:rsid w:val="007813DF"/>
    <w:rsid w:val="0078199D"/>
    <w:rsid w:val="007F5502"/>
    <w:rsid w:val="008164A6"/>
    <w:rsid w:val="008813EE"/>
    <w:rsid w:val="00933C9F"/>
    <w:rsid w:val="00952C48"/>
    <w:rsid w:val="009B6FB6"/>
    <w:rsid w:val="009C43C2"/>
    <w:rsid w:val="009D36D1"/>
    <w:rsid w:val="009D4468"/>
    <w:rsid w:val="00A31475"/>
    <w:rsid w:val="00A64FE8"/>
    <w:rsid w:val="00A75C39"/>
    <w:rsid w:val="00AD0315"/>
    <w:rsid w:val="00AD5322"/>
    <w:rsid w:val="00B11D22"/>
    <w:rsid w:val="00B17279"/>
    <w:rsid w:val="00B21C73"/>
    <w:rsid w:val="00B549EB"/>
    <w:rsid w:val="00BD2A6B"/>
    <w:rsid w:val="00BD6DC5"/>
    <w:rsid w:val="00C00D21"/>
    <w:rsid w:val="00C516BE"/>
    <w:rsid w:val="00CA3443"/>
    <w:rsid w:val="00CB0995"/>
    <w:rsid w:val="00CD47EB"/>
    <w:rsid w:val="00D01102"/>
    <w:rsid w:val="00D6178F"/>
    <w:rsid w:val="00D715F3"/>
    <w:rsid w:val="00D8723B"/>
    <w:rsid w:val="00DA4599"/>
    <w:rsid w:val="00DA63F6"/>
    <w:rsid w:val="00DE1772"/>
    <w:rsid w:val="00E0553D"/>
    <w:rsid w:val="00E249CA"/>
    <w:rsid w:val="00E4172D"/>
    <w:rsid w:val="00E5362A"/>
    <w:rsid w:val="00E615D4"/>
    <w:rsid w:val="00E82BCA"/>
    <w:rsid w:val="00F6267A"/>
    <w:rsid w:val="00FA7733"/>
    <w:rsid w:val="00FC35CD"/>
    <w:rsid w:val="00FE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4CC60-2BB6-4076-AC9B-B28341E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62A"/>
    <w:pPr>
      <w:ind w:left="720"/>
      <w:contextualSpacing/>
    </w:pPr>
  </w:style>
  <w:style w:type="table" w:styleId="a4">
    <w:name w:val="Table Grid"/>
    <w:basedOn w:val="a1"/>
    <w:uiPriority w:val="59"/>
    <w:rsid w:val="00FA77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3">
    <w:name w:val="c3"/>
    <w:basedOn w:val="a"/>
    <w:rsid w:val="009D36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D36D1"/>
  </w:style>
  <w:style w:type="paragraph" w:styleId="a5">
    <w:name w:val="header"/>
    <w:basedOn w:val="a"/>
    <w:link w:val="a6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7279"/>
  </w:style>
  <w:style w:type="paragraph" w:styleId="a7">
    <w:name w:val="footer"/>
    <w:basedOn w:val="a"/>
    <w:link w:val="a8"/>
    <w:uiPriority w:val="99"/>
    <w:unhideWhenUsed/>
    <w:rsid w:val="00B17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7279"/>
  </w:style>
  <w:style w:type="paragraph" w:styleId="a9">
    <w:name w:val="Balloon Text"/>
    <w:basedOn w:val="a"/>
    <w:link w:val="aa"/>
    <w:uiPriority w:val="99"/>
    <w:semiHidden/>
    <w:unhideWhenUsed/>
    <w:rsid w:val="00D01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1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97774">
          <w:marLeft w:val="0"/>
          <w:marRight w:val="0"/>
          <w:marTop w:val="0"/>
          <w:marBottom w:val="2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41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1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318-gracheva</cp:lastModifiedBy>
  <cp:revision>7</cp:revision>
  <dcterms:created xsi:type="dcterms:W3CDTF">2022-09-14T08:23:00Z</dcterms:created>
  <dcterms:modified xsi:type="dcterms:W3CDTF">2022-09-26T04:40:00Z</dcterms:modified>
</cp:coreProperties>
</file>