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8E7114" w14:textId="3B2E13CA" w:rsidR="00C34565" w:rsidRDefault="00C34565" w:rsidP="00C34565">
      <w:pPr>
        <w:suppressAutoHyphens/>
        <w:spacing w:line="360" w:lineRule="auto"/>
        <w:jc w:val="right"/>
        <w:rPr>
          <w:lang w:eastAsia="ar-SA"/>
        </w:rPr>
      </w:pPr>
      <w:r w:rsidRPr="00C34565">
        <w:rPr>
          <w:lang w:eastAsia="ar-SA"/>
        </w:rPr>
        <w:t>ШИФР</w:t>
      </w:r>
      <w:r w:rsidR="00973B71">
        <w:rPr>
          <w:lang w:eastAsia="ar-SA"/>
        </w:rPr>
        <w:t xml:space="preserve"> УЧАСТНИКА ___</w:t>
      </w:r>
      <w:r w:rsidRPr="00C34565">
        <w:rPr>
          <w:lang w:eastAsia="ar-SA"/>
        </w:rPr>
        <w:t>______________</w:t>
      </w:r>
    </w:p>
    <w:p w14:paraId="71B9FFED" w14:textId="77777777" w:rsidR="00973B71" w:rsidRPr="00C34565" w:rsidRDefault="00973B71" w:rsidP="00C34565">
      <w:pPr>
        <w:suppressAutoHyphens/>
        <w:spacing w:line="360" w:lineRule="auto"/>
        <w:jc w:val="right"/>
        <w:rPr>
          <w:lang w:eastAsia="ar-SA"/>
        </w:rPr>
      </w:pPr>
    </w:p>
    <w:p w14:paraId="1294CDAE" w14:textId="77777777" w:rsidR="00C34565" w:rsidRPr="00C34565" w:rsidRDefault="00C34565" w:rsidP="00C34565">
      <w:pPr>
        <w:suppressAutoHyphens/>
        <w:spacing w:line="360" w:lineRule="auto"/>
        <w:jc w:val="center"/>
        <w:rPr>
          <w:sz w:val="28"/>
          <w:szCs w:val="28"/>
          <w:lang w:eastAsia="zh-CN"/>
        </w:rPr>
      </w:pPr>
      <w:r w:rsidRPr="00C34565">
        <w:rPr>
          <w:b/>
          <w:sz w:val="28"/>
          <w:szCs w:val="28"/>
          <w:lang w:eastAsia="zh-CN"/>
        </w:rPr>
        <w:t>Материалы для обучающихся</w:t>
      </w:r>
    </w:p>
    <w:p w14:paraId="71A355A3" w14:textId="57BE6C2D" w:rsidR="00C34565" w:rsidRPr="00895D17" w:rsidRDefault="00895D17" w:rsidP="00895D17">
      <w:pPr>
        <w:pStyle w:val="a8"/>
        <w:spacing w:line="360" w:lineRule="auto"/>
        <w:jc w:val="center"/>
        <w:rPr>
          <w:b/>
          <w:sz w:val="28"/>
          <w:szCs w:val="28"/>
        </w:rPr>
      </w:pPr>
      <w:r w:rsidRPr="00C34565">
        <w:rPr>
          <w:b/>
          <w:sz w:val="28"/>
          <w:szCs w:val="28"/>
        </w:rPr>
        <w:t>ТЕОРЕТИЧЕСКИЙ ТУР</w:t>
      </w:r>
      <w:bookmarkStart w:id="0" w:name="_GoBack"/>
      <w:bookmarkEnd w:id="0"/>
    </w:p>
    <w:p w14:paraId="22194EB8" w14:textId="77777777" w:rsidR="00C34565" w:rsidRPr="00C34565" w:rsidRDefault="00C34565" w:rsidP="00C34565">
      <w:pPr>
        <w:suppressAutoHyphens/>
        <w:spacing w:line="360" w:lineRule="auto"/>
        <w:jc w:val="center"/>
        <w:rPr>
          <w:b/>
          <w:sz w:val="28"/>
          <w:szCs w:val="28"/>
          <w:lang w:eastAsia="zh-CN"/>
        </w:rPr>
      </w:pPr>
      <w:r w:rsidRPr="00C34565">
        <w:rPr>
          <w:sz w:val="28"/>
          <w:szCs w:val="28"/>
          <w:lang w:eastAsia="zh-CN"/>
        </w:rPr>
        <w:t xml:space="preserve">Максимальное количество баллов – </w:t>
      </w:r>
      <w:r w:rsidRPr="00C34565">
        <w:rPr>
          <w:b/>
          <w:sz w:val="28"/>
          <w:szCs w:val="28"/>
          <w:lang w:eastAsia="zh-CN"/>
        </w:rPr>
        <w:t xml:space="preserve">100. </w:t>
      </w:r>
      <w:r w:rsidRPr="00C34565">
        <w:rPr>
          <w:sz w:val="28"/>
          <w:szCs w:val="28"/>
          <w:lang w:eastAsia="zh-CN"/>
        </w:rPr>
        <w:t>Время выполнения –</w:t>
      </w:r>
      <w:r w:rsidRPr="00C34565">
        <w:rPr>
          <w:b/>
          <w:sz w:val="28"/>
          <w:szCs w:val="28"/>
          <w:lang w:eastAsia="zh-CN"/>
        </w:rPr>
        <w:t xml:space="preserve"> 45 </w:t>
      </w:r>
      <w:r w:rsidRPr="00C34565">
        <w:rPr>
          <w:sz w:val="28"/>
          <w:szCs w:val="28"/>
          <w:lang w:eastAsia="zh-CN"/>
        </w:rPr>
        <w:t>мин</w:t>
      </w:r>
      <w:r w:rsidRPr="00C34565">
        <w:rPr>
          <w:b/>
          <w:sz w:val="28"/>
          <w:szCs w:val="28"/>
          <w:lang w:eastAsia="zh-CN"/>
        </w:rPr>
        <w:t>.</w:t>
      </w:r>
    </w:p>
    <w:p w14:paraId="3FEDB01A" w14:textId="77777777" w:rsidR="00C34565" w:rsidRPr="00C34565" w:rsidRDefault="00C34565" w:rsidP="00C34565">
      <w:pPr>
        <w:spacing w:line="360" w:lineRule="auto"/>
        <w:jc w:val="center"/>
        <w:rPr>
          <w:b/>
          <w:bCs/>
        </w:rPr>
      </w:pPr>
    </w:p>
    <w:p w14:paraId="1C89A552" w14:textId="77777777" w:rsidR="00C34565" w:rsidRPr="00C34565" w:rsidRDefault="00C34565" w:rsidP="00C34565">
      <w:pPr>
        <w:spacing w:line="360" w:lineRule="auto"/>
        <w:jc w:val="center"/>
        <w:rPr>
          <w:lang w:eastAsia="zh-CN"/>
        </w:rPr>
      </w:pPr>
      <w:r w:rsidRPr="00C34565">
        <w:rPr>
          <w:b/>
          <w:bCs/>
        </w:rPr>
        <w:t>ЗАДАНИЯ ОТКРЫТОГО ТИПА</w:t>
      </w:r>
    </w:p>
    <w:p w14:paraId="5233D757" w14:textId="77777777" w:rsidR="00C34565" w:rsidRDefault="00C34565" w:rsidP="00C34565">
      <w:pPr>
        <w:suppressAutoHyphens/>
        <w:spacing w:line="360" w:lineRule="auto"/>
        <w:jc w:val="center"/>
        <w:rPr>
          <w:b/>
          <w:sz w:val="28"/>
          <w:szCs w:val="28"/>
          <w:lang w:eastAsia="zh-CN"/>
        </w:rPr>
      </w:pPr>
      <w:r w:rsidRPr="00C34565">
        <w:rPr>
          <w:sz w:val="28"/>
          <w:szCs w:val="28"/>
          <w:lang w:eastAsia="zh-CN"/>
        </w:rPr>
        <w:t xml:space="preserve">Максимальное количество баллов   </w:t>
      </w:r>
      <w:r w:rsidRPr="00C34565">
        <w:rPr>
          <w:b/>
          <w:sz w:val="28"/>
          <w:szCs w:val="28"/>
          <w:lang w:eastAsia="zh-CN"/>
        </w:rPr>
        <w:t>–  55.</w:t>
      </w:r>
    </w:p>
    <w:p w14:paraId="088B8398" w14:textId="03C03770" w:rsidR="00A474E4" w:rsidRPr="00C34565" w:rsidRDefault="00C34565" w:rsidP="00973B71">
      <w:pPr>
        <w:suppressAutoHyphens/>
        <w:spacing w:line="360" w:lineRule="auto"/>
        <w:jc w:val="both"/>
        <w:rPr>
          <w:rStyle w:val="c5"/>
          <w:lang w:eastAsia="zh-CN"/>
        </w:rPr>
      </w:pPr>
      <w:r>
        <w:rPr>
          <w:b/>
          <w:sz w:val="28"/>
          <w:szCs w:val="28"/>
          <w:lang w:eastAsia="zh-CN"/>
        </w:rPr>
        <w:t xml:space="preserve"> </w:t>
      </w:r>
      <w:r w:rsidR="00A474E4" w:rsidRPr="00A9442B">
        <w:rPr>
          <w:rStyle w:val="c5"/>
          <w:bCs/>
          <w:color w:val="000000"/>
          <w:sz w:val="28"/>
          <w:szCs w:val="28"/>
        </w:rPr>
        <w:t>Дайте</w:t>
      </w:r>
      <w:r w:rsidR="00A474E4">
        <w:rPr>
          <w:rStyle w:val="c5"/>
          <w:bCs/>
          <w:i/>
          <w:color w:val="000000"/>
          <w:sz w:val="28"/>
          <w:szCs w:val="28"/>
        </w:rPr>
        <w:t xml:space="preserve"> полные </w:t>
      </w:r>
      <w:r w:rsidR="00A474E4" w:rsidRPr="00A9442B">
        <w:rPr>
          <w:rStyle w:val="c5"/>
          <w:bCs/>
          <w:color w:val="000000"/>
          <w:sz w:val="28"/>
          <w:szCs w:val="28"/>
        </w:rPr>
        <w:t>или</w:t>
      </w:r>
      <w:r w:rsidR="00A474E4">
        <w:rPr>
          <w:rStyle w:val="c5"/>
          <w:bCs/>
          <w:i/>
          <w:color w:val="000000"/>
          <w:sz w:val="28"/>
          <w:szCs w:val="28"/>
        </w:rPr>
        <w:t xml:space="preserve"> краткие ответы </w:t>
      </w:r>
      <w:r w:rsidR="00A474E4" w:rsidRPr="00A9442B">
        <w:rPr>
          <w:rStyle w:val="c5"/>
          <w:bCs/>
          <w:color w:val="000000"/>
          <w:sz w:val="28"/>
          <w:szCs w:val="28"/>
        </w:rPr>
        <w:t xml:space="preserve">на задания, </w:t>
      </w:r>
      <w:r w:rsidR="00A474E4" w:rsidRPr="00A9442B">
        <w:rPr>
          <w:rStyle w:val="c5"/>
          <w:bCs/>
          <w:i/>
          <w:color w:val="000000"/>
          <w:sz w:val="28"/>
          <w:szCs w:val="28"/>
        </w:rPr>
        <w:t>вписав их</w:t>
      </w:r>
      <w:r w:rsidR="00A474E4" w:rsidRPr="00A9442B">
        <w:rPr>
          <w:rStyle w:val="c5"/>
          <w:bCs/>
          <w:color w:val="000000"/>
          <w:sz w:val="28"/>
          <w:szCs w:val="28"/>
        </w:rPr>
        <w:t xml:space="preserve"> в </w:t>
      </w:r>
      <w:r w:rsidR="00A474E4">
        <w:rPr>
          <w:rStyle w:val="c5"/>
          <w:bCs/>
          <w:color w:val="000000"/>
          <w:sz w:val="28"/>
          <w:szCs w:val="28"/>
        </w:rPr>
        <w:t>соответствии с требованием к их выполнению</w:t>
      </w:r>
      <w:r w:rsidR="00A474E4" w:rsidRPr="00A9442B">
        <w:rPr>
          <w:rStyle w:val="c5"/>
          <w:bCs/>
          <w:color w:val="000000"/>
          <w:sz w:val="28"/>
          <w:szCs w:val="28"/>
        </w:rPr>
        <w:t>.</w:t>
      </w:r>
    </w:p>
    <w:p w14:paraId="08AD5133" w14:textId="6745B430" w:rsidR="00A474E4" w:rsidRDefault="00A474E4" w:rsidP="00A474E4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740AA2">
        <w:rPr>
          <w:rStyle w:val="c5"/>
          <w:b/>
          <w:bCs/>
          <w:color w:val="000000"/>
          <w:sz w:val="28"/>
          <w:szCs w:val="28"/>
        </w:rPr>
        <w:t xml:space="preserve">1. </w:t>
      </w:r>
      <w:r>
        <w:rPr>
          <w:rStyle w:val="c5"/>
          <w:b/>
          <w:bCs/>
          <w:color w:val="000000"/>
          <w:sz w:val="28"/>
          <w:szCs w:val="28"/>
        </w:rPr>
        <w:t xml:space="preserve">Очень часто для перегонки какого-нибудь вещества из пункта «А» в пункт «Б» используют трубопровод. Опознавательная окраска внешней поверхности трубопровода, указывает на свойства транспортирующего вещества. Определите по цвету поверхности трубопровода, </w:t>
      </w:r>
      <w:r w:rsidRPr="00503D8F">
        <w:rPr>
          <w:rStyle w:val="c5"/>
          <w:b/>
          <w:bCs/>
          <w:sz w:val="28"/>
          <w:szCs w:val="28"/>
        </w:rPr>
        <w:t>какие укрупненные группы веществ</w:t>
      </w:r>
      <w:r>
        <w:rPr>
          <w:rStyle w:val="c5"/>
          <w:b/>
          <w:bCs/>
          <w:color w:val="000000"/>
          <w:sz w:val="28"/>
          <w:szCs w:val="28"/>
        </w:rPr>
        <w:t xml:space="preserve"> (</w:t>
      </w:r>
      <w:r w:rsidRPr="006E13F8">
        <w:rPr>
          <w:rStyle w:val="c5"/>
          <w:bCs/>
          <w:i/>
          <w:color w:val="000000"/>
          <w:sz w:val="28"/>
          <w:szCs w:val="28"/>
        </w:rPr>
        <w:t>газы, пар, вода, кислоты, горючие жидкости, щелочь, кислород</w:t>
      </w:r>
      <w:r>
        <w:rPr>
          <w:rStyle w:val="c5"/>
          <w:b/>
          <w:bCs/>
          <w:color w:val="000000"/>
          <w:sz w:val="28"/>
          <w:szCs w:val="28"/>
        </w:rPr>
        <w:t xml:space="preserve">) транспортируют </w:t>
      </w:r>
      <w:r w:rsidRPr="00503D8F">
        <w:rPr>
          <w:rStyle w:val="c5"/>
          <w:b/>
          <w:bCs/>
          <w:sz w:val="28"/>
          <w:szCs w:val="28"/>
        </w:rPr>
        <w:t>по нему в каждом случае</w:t>
      </w:r>
      <w:r>
        <w:rPr>
          <w:rStyle w:val="c5"/>
          <w:b/>
          <w:bCs/>
          <w:color w:val="000000"/>
          <w:sz w:val="28"/>
          <w:szCs w:val="28"/>
        </w:rPr>
        <w:t>?</w:t>
      </w:r>
    </w:p>
    <w:tbl>
      <w:tblPr>
        <w:tblStyle w:val="aa"/>
        <w:tblW w:w="0" w:type="auto"/>
        <w:tblInd w:w="1506" w:type="dxa"/>
        <w:tblLook w:val="04A0" w:firstRow="1" w:lastRow="0" w:firstColumn="1" w:lastColumn="0" w:noHBand="0" w:noVBand="1"/>
      </w:tblPr>
      <w:tblGrid>
        <w:gridCol w:w="562"/>
        <w:gridCol w:w="2835"/>
        <w:gridCol w:w="3210"/>
      </w:tblGrid>
      <w:tr w:rsidR="00A474E4" w14:paraId="1D347132" w14:textId="77777777" w:rsidTr="00A474E4">
        <w:tc>
          <w:tcPr>
            <w:tcW w:w="562" w:type="dxa"/>
            <w:vAlign w:val="center"/>
          </w:tcPr>
          <w:p w14:paraId="7C10D290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835" w:type="dxa"/>
            <w:vAlign w:val="center"/>
          </w:tcPr>
          <w:p w14:paraId="2C6AD1A1" w14:textId="77777777" w:rsidR="00A474E4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Цвет трубопровода</w:t>
            </w:r>
          </w:p>
        </w:tc>
        <w:tc>
          <w:tcPr>
            <w:tcW w:w="3210" w:type="dxa"/>
            <w:vAlign w:val="center"/>
          </w:tcPr>
          <w:p w14:paraId="18F8D5F2" w14:textId="77777777" w:rsidR="00A474E4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Вещество</w:t>
            </w:r>
          </w:p>
        </w:tc>
      </w:tr>
      <w:tr w:rsidR="00A474E4" w14:paraId="38172B7A" w14:textId="77777777" w:rsidTr="00A474E4">
        <w:tc>
          <w:tcPr>
            <w:tcW w:w="562" w:type="dxa"/>
            <w:vAlign w:val="center"/>
          </w:tcPr>
          <w:p w14:paraId="7FE73B31" w14:textId="77777777" w:rsidR="00A474E4" w:rsidRPr="009F4333" w:rsidRDefault="00A474E4" w:rsidP="00A474E4">
            <w:pPr>
              <w:pStyle w:val="a8"/>
              <w:spacing w:line="360" w:lineRule="auto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14:paraId="64D6B132" w14:textId="77777777" w:rsidR="00A474E4" w:rsidRPr="009F4333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Красный</w:t>
            </w:r>
          </w:p>
        </w:tc>
        <w:tc>
          <w:tcPr>
            <w:tcW w:w="3210" w:type="dxa"/>
            <w:vAlign w:val="center"/>
          </w:tcPr>
          <w:p w14:paraId="1B58C8AC" w14:textId="77777777" w:rsidR="00A474E4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4D6BDA65" w14:textId="77777777" w:rsidTr="00A474E4">
        <w:tc>
          <w:tcPr>
            <w:tcW w:w="562" w:type="dxa"/>
            <w:vAlign w:val="center"/>
          </w:tcPr>
          <w:p w14:paraId="6BEBBB9D" w14:textId="77777777" w:rsidR="00A474E4" w:rsidRPr="009F4333" w:rsidRDefault="00A474E4" w:rsidP="00A474E4">
            <w:pPr>
              <w:pStyle w:val="a8"/>
              <w:spacing w:line="360" w:lineRule="auto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14:paraId="4D895D23" w14:textId="77777777" w:rsidR="00A474E4" w:rsidRPr="009F4333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Оранжевый</w:t>
            </w:r>
          </w:p>
        </w:tc>
        <w:tc>
          <w:tcPr>
            <w:tcW w:w="3210" w:type="dxa"/>
            <w:vAlign w:val="center"/>
          </w:tcPr>
          <w:p w14:paraId="29C6DF28" w14:textId="77777777" w:rsidR="00A474E4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67DAB075" w14:textId="77777777" w:rsidTr="00A474E4">
        <w:tc>
          <w:tcPr>
            <w:tcW w:w="562" w:type="dxa"/>
            <w:vAlign w:val="center"/>
          </w:tcPr>
          <w:p w14:paraId="3DA63EDE" w14:textId="77777777" w:rsidR="00A474E4" w:rsidRPr="009F4333" w:rsidRDefault="00A474E4" w:rsidP="00A474E4">
            <w:pPr>
              <w:pStyle w:val="a8"/>
              <w:spacing w:line="360" w:lineRule="auto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835" w:type="dxa"/>
            <w:vAlign w:val="center"/>
          </w:tcPr>
          <w:p w14:paraId="2DC68CE3" w14:textId="77777777" w:rsidR="00A474E4" w:rsidRPr="009F4333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Желтый</w:t>
            </w:r>
          </w:p>
        </w:tc>
        <w:tc>
          <w:tcPr>
            <w:tcW w:w="3210" w:type="dxa"/>
            <w:vAlign w:val="center"/>
          </w:tcPr>
          <w:p w14:paraId="3517A9D2" w14:textId="77777777" w:rsidR="00A474E4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284737CD" w14:textId="77777777" w:rsidTr="00A474E4">
        <w:tc>
          <w:tcPr>
            <w:tcW w:w="562" w:type="dxa"/>
            <w:vAlign w:val="center"/>
          </w:tcPr>
          <w:p w14:paraId="4BB06A2B" w14:textId="77777777" w:rsidR="00A474E4" w:rsidRPr="009F4333" w:rsidRDefault="00A474E4" w:rsidP="00A474E4">
            <w:pPr>
              <w:pStyle w:val="a8"/>
              <w:spacing w:line="360" w:lineRule="auto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835" w:type="dxa"/>
            <w:vAlign w:val="center"/>
          </w:tcPr>
          <w:p w14:paraId="49E5E284" w14:textId="77777777" w:rsidR="00A474E4" w:rsidRPr="009F4333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Зеленый</w:t>
            </w:r>
          </w:p>
        </w:tc>
        <w:tc>
          <w:tcPr>
            <w:tcW w:w="3210" w:type="dxa"/>
            <w:vAlign w:val="center"/>
          </w:tcPr>
          <w:p w14:paraId="132FB534" w14:textId="77777777" w:rsidR="00A474E4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7A48E42B" w14:textId="77777777" w:rsidTr="00A474E4">
        <w:tc>
          <w:tcPr>
            <w:tcW w:w="562" w:type="dxa"/>
            <w:vAlign w:val="center"/>
          </w:tcPr>
          <w:p w14:paraId="4F3477E2" w14:textId="77777777" w:rsidR="00A474E4" w:rsidRPr="009F4333" w:rsidRDefault="00A474E4" w:rsidP="00A474E4">
            <w:pPr>
              <w:pStyle w:val="a8"/>
              <w:spacing w:line="360" w:lineRule="auto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14:paraId="2AE7ECB9" w14:textId="77777777" w:rsidR="00A474E4" w:rsidRPr="009F4333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Синий</w:t>
            </w:r>
          </w:p>
        </w:tc>
        <w:tc>
          <w:tcPr>
            <w:tcW w:w="3210" w:type="dxa"/>
            <w:vAlign w:val="center"/>
          </w:tcPr>
          <w:p w14:paraId="1E7143F6" w14:textId="77777777" w:rsidR="00A474E4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1B9EAEDB" w14:textId="77777777" w:rsidTr="00A474E4">
        <w:tc>
          <w:tcPr>
            <w:tcW w:w="562" w:type="dxa"/>
            <w:vAlign w:val="center"/>
          </w:tcPr>
          <w:p w14:paraId="5966417A" w14:textId="77777777" w:rsidR="00A474E4" w:rsidRPr="009F4333" w:rsidRDefault="00A474E4" w:rsidP="00A474E4">
            <w:pPr>
              <w:pStyle w:val="a8"/>
              <w:spacing w:line="360" w:lineRule="auto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14:paraId="42EAC8E6" w14:textId="77777777" w:rsidR="00A474E4" w:rsidRPr="009F4333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Фиолетовый</w:t>
            </w:r>
          </w:p>
        </w:tc>
        <w:tc>
          <w:tcPr>
            <w:tcW w:w="3210" w:type="dxa"/>
            <w:vAlign w:val="center"/>
          </w:tcPr>
          <w:p w14:paraId="442A08C1" w14:textId="77777777" w:rsidR="00A474E4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6CE79754" w14:textId="77777777" w:rsidTr="00A474E4">
        <w:tc>
          <w:tcPr>
            <w:tcW w:w="562" w:type="dxa"/>
            <w:vAlign w:val="center"/>
          </w:tcPr>
          <w:p w14:paraId="31A6B9C3" w14:textId="77777777" w:rsidR="00A474E4" w:rsidRPr="009F4333" w:rsidRDefault="00A474E4" w:rsidP="00A474E4">
            <w:pPr>
              <w:pStyle w:val="a8"/>
              <w:spacing w:line="360" w:lineRule="auto"/>
              <w:jc w:val="both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14:paraId="64313C23" w14:textId="77777777" w:rsidR="00A474E4" w:rsidRPr="009F4333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9F4333">
              <w:rPr>
                <w:rStyle w:val="c5"/>
                <w:bCs/>
                <w:color w:val="000000"/>
                <w:sz w:val="28"/>
                <w:szCs w:val="28"/>
              </w:rPr>
              <w:t>Коричневый</w:t>
            </w:r>
          </w:p>
        </w:tc>
        <w:tc>
          <w:tcPr>
            <w:tcW w:w="3210" w:type="dxa"/>
            <w:vAlign w:val="center"/>
          </w:tcPr>
          <w:p w14:paraId="4FDD03CC" w14:textId="77777777" w:rsidR="00A474E4" w:rsidRDefault="00A474E4" w:rsidP="00503D8F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2C455216" w14:textId="77777777" w:rsidR="009F47F5" w:rsidRDefault="00A474E4" w:rsidP="00184AE6">
      <w:pPr>
        <w:pStyle w:val="a8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6001BD69" w14:textId="7A6AE603" w:rsidR="00486AB2" w:rsidRPr="00973B71" w:rsidRDefault="00184AE6" w:rsidP="00973B71">
      <w:pPr>
        <w:pStyle w:val="a8"/>
        <w:spacing w:line="360" w:lineRule="auto"/>
        <w:jc w:val="right"/>
        <w:rPr>
          <w:i/>
          <w:sz w:val="28"/>
          <w:szCs w:val="28"/>
        </w:rPr>
      </w:pPr>
      <w:r w:rsidRPr="00973B71">
        <w:rPr>
          <w:i/>
          <w:sz w:val="28"/>
          <w:szCs w:val="28"/>
        </w:rPr>
        <w:t xml:space="preserve">Максимальная оценка за правильно выполненное задание – </w:t>
      </w:r>
      <w:r w:rsidRPr="00973B71">
        <w:rPr>
          <w:b/>
          <w:i/>
          <w:sz w:val="28"/>
          <w:szCs w:val="28"/>
        </w:rPr>
        <w:t>7 баллов</w:t>
      </w:r>
      <w:r w:rsidR="00A474E4" w:rsidRPr="00973B71">
        <w:rPr>
          <w:i/>
          <w:sz w:val="28"/>
          <w:szCs w:val="28"/>
        </w:rPr>
        <w:t xml:space="preserve">                                                  Оценка за задание ______________ баллов</w:t>
      </w:r>
    </w:p>
    <w:p w14:paraId="3657A43C" w14:textId="3DCC3CD0" w:rsidR="00A474E4" w:rsidRPr="00486AB2" w:rsidRDefault="00A474E4" w:rsidP="00486AB2">
      <w:pPr>
        <w:pStyle w:val="a8"/>
        <w:spacing w:line="360" w:lineRule="auto"/>
        <w:rPr>
          <w:rStyle w:val="c5"/>
          <w:sz w:val="28"/>
          <w:szCs w:val="28"/>
        </w:rPr>
      </w:pPr>
      <w:r w:rsidRPr="00740AA2">
        <w:rPr>
          <w:rStyle w:val="c5"/>
          <w:b/>
          <w:bCs/>
          <w:color w:val="000000"/>
          <w:sz w:val="28"/>
          <w:szCs w:val="28"/>
        </w:rPr>
        <w:t xml:space="preserve">2. </w:t>
      </w:r>
      <w:r>
        <w:rPr>
          <w:rStyle w:val="c5"/>
          <w:b/>
          <w:bCs/>
          <w:color w:val="000000"/>
          <w:sz w:val="28"/>
          <w:szCs w:val="28"/>
        </w:rPr>
        <w:t xml:space="preserve">Заполните таблицу, используя подсказки. </w:t>
      </w:r>
    </w:p>
    <w:p w14:paraId="5B445AED" w14:textId="77777777" w:rsidR="00A474E4" w:rsidRPr="00FB4C07" w:rsidRDefault="00A474E4" w:rsidP="00A474E4">
      <w:pPr>
        <w:pStyle w:val="a8"/>
        <w:spacing w:line="360" w:lineRule="auto"/>
        <w:jc w:val="both"/>
        <w:rPr>
          <w:rStyle w:val="c5"/>
          <w:bCs/>
          <w:i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lastRenderedPageBreak/>
        <w:t xml:space="preserve">Шкалы: </w:t>
      </w:r>
      <w:r w:rsidRPr="00FB4C07">
        <w:rPr>
          <w:rStyle w:val="c5"/>
          <w:bCs/>
          <w:i/>
          <w:color w:val="000000"/>
          <w:sz w:val="28"/>
          <w:szCs w:val="28"/>
        </w:rPr>
        <w:t>скорость</w:t>
      </w:r>
      <w:r>
        <w:rPr>
          <w:rStyle w:val="c5"/>
          <w:bCs/>
          <w:i/>
          <w:color w:val="000000"/>
          <w:sz w:val="28"/>
          <w:szCs w:val="28"/>
        </w:rPr>
        <w:t xml:space="preserve"> ветра;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 w:rsidRPr="00FB4C07">
        <w:rPr>
          <w:rStyle w:val="c5"/>
          <w:bCs/>
          <w:i/>
          <w:color w:val="000000"/>
          <w:sz w:val="28"/>
          <w:szCs w:val="28"/>
        </w:rPr>
        <w:t>классификации смерча;</w:t>
      </w:r>
      <w:r>
        <w:rPr>
          <w:rStyle w:val="c5"/>
          <w:bCs/>
          <w:i/>
          <w:color w:val="000000"/>
          <w:sz w:val="28"/>
          <w:szCs w:val="28"/>
        </w:rPr>
        <w:t xml:space="preserve"> сила землетрясения; сила цунами; сила ураганов; сила ущерба землетрясения.</w:t>
      </w:r>
    </w:p>
    <w:p w14:paraId="68611AB9" w14:textId="77777777" w:rsidR="00A474E4" w:rsidRDefault="00A474E4" w:rsidP="00A474E4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503D8F">
        <w:rPr>
          <w:rStyle w:val="c5"/>
          <w:b/>
          <w:bCs/>
          <w:sz w:val="28"/>
          <w:szCs w:val="28"/>
        </w:rPr>
        <w:t xml:space="preserve">Максимальный балл в шкале измерения данного явления: </w:t>
      </w:r>
      <w:r w:rsidRPr="006E13F8">
        <w:rPr>
          <w:rStyle w:val="c5"/>
          <w:bCs/>
          <w:i/>
          <w:color w:val="000000"/>
          <w:sz w:val="28"/>
          <w:szCs w:val="28"/>
        </w:rPr>
        <w:t>4,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 w:rsidRPr="00FB4C07">
        <w:rPr>
          <w:rStyle w:val="c5"/>
          <w:bCs/>
          <w:i/>
          <w:color w:val="000000"/>
          <w:sz w:val="28"/>
          <w:szCs w:val="28"/>
        </w:rPr>
        <w:t>6, 9, 12</w:t>
      </w:r>
    </w:p>
    <w:p w14:paraId="704B293C" w14:textId="77777777" w:rsidR="00A474E4" w:rsidRDefault="00A474E4" w:rsidP="00A474E4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Ученые: </w:t>
      </w:r>
      <w:r w:rsidRPr="00FB4C07">
        <w:rPr>
          <w:rStyle w:val="c5"/>
          <w:bCs/>
          <w:i/>
          <w:color w:val="000000"/>
          <w:sz w:val="28"/>
          <w:szCs w:val="28"/>
        </w:rPr>
        <w:t xml:space="preserve">А. </w:t>
      </w:r>
      <w:proofErr w:type="spellStart"/>
      <w:r w:rsidRPr="00FB4C07">
        <w:rPr>
          <w:rStyle w:val="c5"/>
          <w:bCs/>
          <w:i/>
          <w:color w:val="000000"/>
          <w:sz w:val="28"/>
          <w:szCs w:val="28"/>
        </w:rPr>
        <w:t>Имамура</w:t>
      </w:r>
      <w:proofErr w:type="spellEnd"/>
      <w:r w:rsidRPr="00FB4C07">
        <w:rPr>
          <w:rStyle w:val="c5"/>
          <w:bCs/>
          <w:i/>
          <w:color w:val="000000"/>
          <w:sz w:val="28"/>
          <w:szCs w:val="28"/>
        </w:rPr>
        <w:t xml:space="preserve">; Д. </w:t>
      </w:r>
      <w:proofErr w:type="spellStart"/>
      <w:r w:rsidRPr="00FB4C07">
        <w:rPr>
          <w:rStyle w:val="c5"/>
          <w:bCs/>
          <w:i/>
          <w:color w:val="000000"/>
          <w:sz w:val="28"/>
          <w:szCs w:val="28"/>
        </w:rPr>
        <w:t>Меркалли</w:t>
      </w:r>
      <w:proofErr w:type="spellEnd"/>
      <w:r w:rsidRPr="00FB4C07">
        <w:rPr>
          <w:rStyle w:val="c5"/>
          <w:bCs/>
          <w:i/>
          <w:color w:val="000000"/>
          <w:sz w:val="28"/>
          <w:szCs w:val="28"/>
        </w:rPr>
        <w:t xml:space="preserve">; Г. </w:t>
      </w:r>
      <w:proofErr w:type="spellStart"/>
      <w:r w:rsidRPr="00FB4C07">
        <w:rPr>
          <w:rStyle w:val="c5"/>
          <w:bCs/>
          <w:i/>
          <w:color w:val="000000"/>
          <w:sz w:val="28"/>
          <w:szCs w:val="28"/>
        </w:rPr>
        <w:t>Саффир</w:t>
      </w:r>
      <w:proofErr w:type="spellEnd"/>
      <w:r w:rsidRPr="00FB4C07">
        <w:rPr>
          <w:rStyle w:val="c5"/>
          <w:bCs/>
          <w:i/>
          <w:color w:val="000000"/>
          <w:sz w:val="28"/>
          <w:szCs w:val="28"/>
        </w:rPr>
        <w:t xml:space="preserve">; Т. </w:t>
      </w:r>
      <w:proofErr w:type="spellStart"/>
      <w:r w:rsidRPr="00FB4C07">
        <w:rPr>
          <w:rStyle w:val="c5"/>
          <w:bCs/>
          <w:i/>
          <w:color w:val="000000"/>
          <w:sz w:val="28"/>
          <w:szCs w:val="28"/>
        </w:rPr>
        <w:t>Фудзит</w:t>
      </w:r>
      <w:proofErr w:type="spellEnd"/>
      <w:r w:rsidRPr="00FB4C07">
        <w:rPr>
          <w:rStyle w:val="c5"/>
          <w:bCs/>
          <w:i/>
          <w:color w:val="000000"/>
          <w:sz w:val="28"/>
          <w:szCs w:val="28"/>
        </w:rPr>
        <w:t xml:space="preserve">; </w:t>
      </w:r>
      <w:proofErr w:type="spellStart"/>
      <w:r w:rsidRPr="00FB4C07">
        <w:rPr>
          <w:rStyle w:val="c5"/>
          <w:bCs/>
          <w:i/>
          <w:color w:val="000000"/>
          <w:sz w:val="28"/>
          <w:szCs w:val="28"/>
        </w:rPr>
        <w:t>Ч.Рихтер</w:t>
      </w:r>
      <w:proofErr w:type="spellEnd"/>
      <w:r w:rsidRPr="00FB4C07">
        <w:rPr>
          <w:rStyle w:val="c5"/>
          <w:bCs/>
          <w:i/>
          <w:color w:val="000000"/>
          <w:sz w:val="28"/>
          <w:szCs w:val="28"/>
        </w:rPr>
        <w:t>; Ф. Бофорт; Р. Симпсон</w:t>
      </w:r>
      <w:r>
        <w:rPr>
          <w:rStyle w:val="c5"/>
          <w:b/>
          <w:bCs/>
          <w:color w:val="000000"/>
          <w:sz w:val="28"/>
          <w:szCs w:val="28"/>
        </w:rPr>
        <w:t xml:space="preserve">  </w:t>
      </w:r>
    </w:p>
    <w:tbl>
      <w:tblPr>
        <w:tblStyle w:val="aa"/>
        <w:tblW w:w="9967" w:type="dxa"/>
        <w:jc w:val="center"/>
        <w:tblLook w:val="04A0" w:firstRow="1" w:lastRow="0" w:firstColumn="1" w:lastColumn="0" w:noHBand="0" w:noVBand="1"/>
      </w:tblPr>
      <w:tblGrid>
        <w:gridCol w:w="5240"/>
        <w:gridCol w:w="1559"/>
        <w:gridCol w:w="3168"/>
      </w:tblGrid>
      <w:tr w:rsidR="00A474E4" w14:paraId="33D8029D" w14:textId="77777777" w:rsidTr="00A474E4">
        <w:trPr>
          <w:jc w:val="center"/>
        </w:trPr>
        <w:tc>
          <w:tcPr>
            <w:tcW w:w="5240" w:type="dxa"/>
          </w:tcPr>
          <w:p w14:paraId="0E79D092" w14:textId="77777777" w:rsidR="00A474E4" w:rsidRDefault="00A474E4" w:rsidP="00A474E4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Шкала</w:t>
            </w:r>
          </w:p>
        </w:tc>
        <w:tc>
          <w:tcPr>
            <w:tcW w:w="1559" w:type="dxa"/>
          </w:tcPr>
          <w:p w14:paraId="7243288F" w14:textId="77777777" w:rsidR="00A474E4" w:rsidRDefault="00A474E4" w:rsidP="00A474E4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Баллы</w:t>
            </w:r>
          </w:p>
        </w:tc>
        <w:tc>
          <w:tcPr>
            <w:tcW w:w="3168" w:type="dxa"/>
          </w:tcPr>
          <w:p w14:paraId="1577E6A5" w14:textId="474C5448" w:rsidR="00A474E4" w:rsidRDefault="00A474E4" w:rsidP="00A474E4">
            <w:pPr>
              <w:pStyle w:val="a8"/>
              <w:spacing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Ученые</w:t>
            </w:r>
          </w:p>
        </w:tc>
      </w:tr>
      <w:tr w:rsidR="00A474E4" w14:paraId="01016CFA" w14:textId="77777777" w:rsidTr="00A474E4">
        <w:trPr>
          <w:jc w:val="center"/>
        </w:trPr>
        <w:tc>
          <w:tcPr>
            <w:tcW w:w="5240" w:type="dxa"/>
          </w:tcPr>
          <w:p w14:paraId="00E8FD22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543A865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68" w:type="dxa"/>
          </w:tcPr>
          <w:p w14:paraId="0F9FD029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77FFB62E" w14:textId="77777777" w:rsidTr="00A474E4">
        <w:trPr>
          <w:jc w:val="center"/>
        </w:trPr>
        <w:tc>
          <w:tcPr>
            <w:tcW w:w="5240" w:type="dxa"/>
          </w:tcPr>
          <w:p w14:paraId="2EBE703F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AE4DA1D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68" w:type="dxa"/>
          </w:tcPr>
          <w:p w14:paraId="18906F04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54FEE87C" w14:textId="77777777" w:rsidTr="00A474E4">
        <w:trPr>
          <w:jc w:val="center"/>
        </w:trPr>
        <w:tc>
          <w:tcPr>
            <w:tcW w:w="5240" w:type="dxa"/>
          </w:tcPr>
          <w:p w14:paraId="27FCF8BA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DEAE58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68" w:type="dxa"/>
          </w:tcPr>
          <w:p w14:paraId="2FD33758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3F588337" w14:textId="77777777" w:rsidTr="00A474E4">
        <w:trPr>
          <w:jc w:val="center"/>
        </w:trPr>
        <w:tc>
          <w:tcPr>
            <w:tcW w:w="5240" w:type="dxa"/>
          </w:tcPr>
          <w:p w14:paraId="5229BBC1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614CBBB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68" w:type="dxa"/>
          </w:tcPr>
          <w:p w14:paraId="06D89F00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52472307" w14:textId="77777777" w:rsidTr="00A474E4">
        <w:trPr>
          <w:jc w:val="center"/>
        </w:trPr>
        <w:tc>
          <w:tcPr>
            <w:tcW w:w="5240" w:type="dxa"/>
          </w:tcPr>
          <w:p w14:paraId="41AEA202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389F613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68" w:type="dxa"/>
          </w:tcPr>
          <w:p w14:paraId="3EB21E74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74E4" w14:paraId="0CBED0C9" w14:textId="77777777" w:rsidTr="00A474E4">
        <w:trPr>
          <w:jc w:val="center"/>
        </w:trPr>
        <w:tc>
          <w:tcPr>
            <w:tcW w:w="5240" w:type="dxa"/>
          </w:tcPr>
          <w:p w14:paraId="0E17AA0C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CE3546B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68" w:type="dxa"/>
          </w:tcPr>
          <w:p w14:paraId="782A6057" w14:textId="77777777" w:rsidR="00A474E4" w:rsidRDefault="00A474E4" w:rsidP="00A474E4">
            <w:pPr>
              <w:pStyle w:val="a8"/>
              <w:spacing w:line="360" w:lineRule="auto"/>
              <w:jc w:val="both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6E5AEEFD" w14:textId="05F50E77" w:rsidR="00184AE6" w:rsidRPr="00973B71" w:rsidRDefault="00184AE6" w:rsidP="00973B71">
      <w:pPr>
        <w:pStyle w:val="a8"/>
        <w:spacing w:line="360" w:lineRule="auto"/>
        <w:ind w:left="708" w:firstLine="708"/>
        <w:rPr>
          <w:i/>
          <w:sz w:val="28"/>
          <w:szCs w:val="28"/>
        </w:rPr>
      </w:pPr>
      <w:r w:rsidRPr="00973B71">
        <w:rPr>
          <w:i/>
          <w:sz w:val="28"/>
          <w:szCs w:val="28"/>
        </w:rPr>
        <w:t xml:space="preserve">Максимальная оценка за правильно выполненное задание – </w:t>
      </w:r>
      <w:r w:rsidRPr="00973B71">
        <w:rPr>
          <w:b/>
          <w:i/>
          <w:sz w:val="28"/>
          <w:szCs w:val="28"/>
        </w:rPr>
        <w:t>24 балла</w:t>
      </w:r>
    </w:p>
    <w:p w14:paraId="66EDABCA" w14:textId="77777777" w:rsidR="00A474E4" w:rsidRPr="00973B71" w:rsidRDefault="00A474E4" w:rsidP="00A474E4">
      <w:pPr>
        <w:pStyle w:val="a8"/>
        <w:spacing w:line="360" w:lineRule="auto"/>
        <w:jc w:val="right"/>
        <w:rPr>
          <w:i/>
          <w:sz w:val="28"/>
          <w:szCs w:val="28"/>
        </w:rPr>
      </w:pPr>
      <w:r w:rsidRPr="00973B71">
        <w:rPr>
          <w:i/>
          <w:sz w:val="28"/>
          <w:szCs w:val="28"/>
        </w:rPr>
        <w:t>Оценка за задание ______________ баллов</w:t>
      </w:r>
    </w:p>
    <w:p w14:paraId="46E44ACF" w14:textId="77777777" w:rsidR="00A474E4" w:rsidRPr="00740AA2" w:rsidRDefault="00A474E4" w:rsidP="00A474E4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</w:p>
    <w:p w14:paraId="3F16CCA7" w14:textId="77777777" w:rsidR="00A474E4" w:rsidRDefault="00A474E4" w:rsidP="00A474E4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740AA2">
        <w:rPr>
          <w:rStyle w:val="c5"/>
          <w:b/>
          <w:bCs/>
          <w:color w:val="000000"/>
          <w:sz w:val="28"/>
          <w:szCs w:val="28"/>
        </w:rPr>
        <w:t xml:space="preserve">3. </w:t>
      </w:r>
      <w:r>
        <w:rPr>
          <w:rStyle w:val="c5"/>
          <w:b/>
          <w:bCs/>
          <w:color w:val="000000"/>
          <w:sz w:val="28"/>
          <w:szCs w:val="28"/>
        </w:rPr>
        <w:t xml:space="preserve">Напишите </w:t>
      </w:r>
      <w:r w:rsidRPr="00503D8F">
        <w:rPr>
          <w:rStyle w:val="c5"/>
          <w:b/>
          <w:bCs/>
          <w:sz w:val="28"/>
          <w:szCs w:val="28"/>
        </w:rPr>
        <w:t xml:space="preserve">определение понятия </w:t>
      </w:r>
      <w:r>
        <w:rPr>
          <w:rStyle w:val="c5"/>
          <w:b/>
          <w:bCs/>
          <w:color w:val="000000"/>
          <w:sz w:val="28"/>
          <w:szCs w:val="28"/>
        </w:rPr>
        <w:t>«Рана» и заполните схему классификации ран.</w:t>
      </w:r>
    </w:p>
    <w:p w14:paraId="68B5FA42" w14:textId="77777777" w:rsidR="00A474E4" w:rsidRDefault="00A474E4" w:rsidP="00A474E4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А) РАНА – это _______________________________________________________</w:t>
      </w:r>
    </w:p>
    <w:p w14:paraId="284E9CC8" w14:textId="0F1D02FD" w:rsidR="00A474E4" w:rsidRDefault="00A474E4" w:rsidP="00A474E4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1FA6A647" w14:textId="77777777" w:rsidR="00184AE6" w:rsidRDefault="00A474E4" w:rsidP="00184AE6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lastRenderedPageBreak/>
        <w:t>Б)</w:t>
      </w:r>
      <w:r w:rsidR="00A318E4">
        <w:rPr>
          <w:b/>
          <w:bCs/>
          <w:noProof/>
          <w:color w:val="000000"/>
          <w:sz w:val="28"/>
          <w:szCs w:val="28"/>
        </w:rPr>
        <w:drawing>
          <wp:inline distT="0" distB="0" distL="0" distR="0" wp14:anchorId="1E583CD6" wp14:editId="3459545A">
            <wp:extent cx="5742220" cy="4504765"/>
            <wp:effectExtent l="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4817" cy="4506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38DF5" w14:textId="5DF154CA" w:rsidR="00184AE6" w:rsidRPr="00973B71" w:rsidRDefault="00184AE6" w:rsidP="00973B71">
      <w:pPr>
        <w:pStyle w:val="a8"/>
        <w:spacing w:line="360" w:lineRule="auto"/>
        <w:jc w:val="right"/>
        <w:rPr>
          <w:b/>
          <w:bCs/>
          <w:i/>
          <w:color w:val="000000"/>
          <w:sz w:val="28"/>
          <w:szCs w:val="28"/>
        </w:rPr>
      </w:pPr>
      <w:r w:rsidRPr="00973B71">
        <w:rPr>
          <w:i/>
          <w:sz w:val="28"/>
          <w:szCs w:val="28"/>
        </w:rPr>
        <w:t>Максимальная оценка за правильно выполненное задание –</w:t>
      </w:r>
      <w:r w:rsidRPr="00973B71">
        <w:rPr>
          <w:b/>
          <w:i/>
          <w:sz w:val="28"/>
          <w:szCs w:val="28"/>
        </w:rPr>
        <w:t xml:space="preserve"> 15 баллов</w:t>
      </w:r>
      <w:r w:rsidRPr="00973B71">
        <w:rPr>
          <w:i/>
          <w:sz w:val="28"/>
          <w:szCs w:val="28"/>
        </w:rPr>
        <w:t xml:space="preserve"> </w:t>
      </w:r>
    </w:p>
    <w:p w14:paraId="47E3E046" w14:textId="52C9B5B0" w:rsidR="00184AE6" w:rsidRPr="00973B71" w:rsidRDefault="00184AE6" w:rsidP="00184AE6">
      <w:pPr>
        <w:pStyle w:val="a8"/>
        <w:spacing w:line="360" w:lineRule="auto"/>
        <w:jc w:val="right"/>
        <w:rPr>
          <w:i/>
          <w:sz w:val="28"/>
          <w:szCs w:val="28"/>
        </w:rPr>
      </w:pPr>
      <w:r w:rsidRPr="00973B71">
        <w:rPr>
          <w:i/>
          <w:sz w:val="28"/>
          <w:szCs w:val="28"/>
        </w:rPr>
        <w:t>Оценка за задание ______________ баллов</w:t>
      </w:r>
    </w:p>
    <w:p w14:paraId="2EA758B5" w14:textId="77777777" w:rsidR="00973B71" w:rsidRDefault="00973B71" w:rsidP="00656FB0">
      <w:pPr>
        <w:shd w:val="clear" w:color="auto" w:fill="FFFFFF"/>
        <w:spacing w:line="360" w:lineRule="auto"/>
        <w:ind w:right="58"/>
        <w:rPr>
          <w:b/>
          <w:sz w:val="28"/>
          <w:szCs w:val="28"/>
        </w:rPr>
      </w:pPr>
    </w:p>
    <w:p w14:paraId="6D275F79" w14:textId="21900F4A" w:rsidR="00656FB0" w:rsidRPr="00656FB0" w:rsidRDefault="00656FB0" w:rsidP="00656FB0">
      <w:pPr>
        <w:shd w:val="clear" w:color="auto" w:fill="FFFFFF"/>
        <w:spacing w:line="360" w:lineRule="auto"/>
        <w:ind w:right="58"/>
        <w:rPr>
          <w:bCs/>
          <w:color w:val="000000"/>
          <w:sz w:val="28"/>
          <w:szCs w:val="28"/>
        </w:rPr>
      </w:pPr>
      <w:r w:rsidRPr="00656FB0">
        <w:rPr>
          <w:b/>
          <w:sz w:val="28"/>
          <w:szCs w:val="28"/>
        </w:rPr>
        <w:t xml:space="preserve">4. Правила наложения повязок. </w:t>
      </w:r>
      <w:r w:rsidRPr="00656FB0">
        <w:rPr>
          <w:bCs/>
          <w:color w:val="000000"/>
          <w:sz w:val="28"/>
          <w:szCs w:val="28"/>
        </w:rPr>
        <w:t>Впишите недостающие слова.</w:t>
      </w:r>
    </w:p>
    <w:p w14:paraId="384D40BB" w14:textId="7DD38826" w:rsidR="00656FB0" w:rsidRPr="00656FB0" w:rsidRDefault="00656FB0" w:rsidP="00656FB0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656FB0">
        <w:rPr>
          <w:sz w:val="28"/>
          <w:szCs w:val="28"/>
        </w:rPr>
        <w:t xml:space="preserve">С далекой древности врачи с успехом используют при лечении ран различные повязки, изготовленные из ткани, чаще всего — </w:t>
      </w:r>
      <w:r w:rsidRPr="00656FB0">
        <w:rPr>
          <w:b/>
          <w:sz w:val="28"/>
          <w:szCs w:val="28"/>
          <w:u w:val="single"/>
        </w:rPr>
        <w:t>_______________</w:t>
      </w:r>
      <w:r w:rsidRPr="00656FB0">
        <w:rPr>
          <w:sz w:val="28"/>
          <w:szCs w:val="28"/>
        </w:rPr>
        <w:t>.</w:t>
      </w:r>
    </w:p>
    <w:p w14:paraId="06B92027" w14:textId="77777777" w:rsidR="00656FB0" w:rsidRPr="00656FB0" w:rsidRDefault="00656FB0" w:rsidP="00656FB0">
      <w:pPr>
        <w:spacing w:line="360" w:lineRule="auto"/>
        <w:ind w:firstLine="708"/>
        <w:jc w:val="both"/>
        <w:rPr>
          <w:sz w:val="28"/>
          <w:szCs w:val="28"/>
          <w:u w:val="single"/>
        </w:rPr>
      </w:pPr>
      <w:r w:rsidRPr="00656FB0">
        <w:rPr>
          <w:b/>
          <w:sz w:val="28"/>
          <w:szCs w:val="28"/>
          <w:u w:val="single"/>
        </w:rPr>
        <w:t>_______________</w:t>
      </w:r>
      <w:r w:rsidRPr="00656FB0">
        <w:rPr>
          <w:sz w:val="28"/>
          <w:szCs w:val="28"/>
        </w:rPr>
        <w:t xml:space="preserve">— учение о повязках, их правильном применении и наложении при различных повреждениях и заболеваниях. Процесс наложения повязки называют </w:t>
      </w:r>
      <w:r w:rsidRPr="00656FB0">
        <w:rPr>
          <w:b/>
          <w:sz w:val="28"/>
          <w:szCs w:val="28"/>
          <w:u w:val="single"/>
        </w:rPr>
        <w:t>________________</w:t>
      </w:r>
      <w:r w:rsidRPr="00656FB0">
        <w:rPr>
          <w:sz w:val="28"/>
          <w:szCs w:val="28"/>
          <w:u w:val="single"/>
        </w:rPr>
        <w:t>.</w:t>
      </w:r>
    </w:p>
    <w:p w14:paraId="07131FF5" w14:textId="77777777" w:rsidR="00656FB0" w:rsidRPr="00656FB0" w:rsidRDefault="00656FB0" w:rsidP="00656FB0">
      <w:pPr>
        <w:spacing w:line="360" w:lineRule="auto"/>
        <w:ind w:firstLine="708"/>
        <w:jc w:val="both"/>
        <w:rPr>
          <w:sz w:val="28"/>
          <w:szCs w:val="28"/>
        </w:rPr>
      </w:pPr>
      <w:r w:rsidRPr="00656FB0">
        <w:rPr>
          <w:sz w:val="28"/>
          <w:szCs w:val="28"/>
        </w:rPr>
        <w:t>Повязками называют специальные средства, предназначенные для закрепления перевязочного материала или компресса (</w:t>
      </w:r>
      <w:r w:rsidRPr="00656FB0">
        <w:rPr>
          <w:b/>
          <w:sz w:val="28"/>
          <w:szCs w:val="28"/>
          <w:u w:val="single"/>
        </w:rPr>
        <w:t>_______________</w:t>
      </w:r>
      <w:r w:rsidRPr="00656FB0">
        <w:rPr>
          <w:sz w:val="28"/>
          <w:szCs w:val="28"/>
        </w:rPr>
        <w:t xml:space="preserve"> повязки), создания давления на определенную часть тела (</w:t>
      </w:r>
      <w:r w:rsidRPr="00656FB0">
        <w:rPr>
          <w:b/>
          <w:sz w:val="28"/>
          <w:szCs w:val="28"/>
          <w:u w:val="single"/>
        </w:rPr>
        <w:t>______________</w:t>
      </w:r>
      <w:r w:rsidRPr="00656FB0">
        <w:rPr>
          <w:sz w:val="28"/>
          <w:szCs w:val="28"/>
        </w:rPr>
        <w:t xml:space="preserve"> </w:t>
      </w:r>
      <w:r w:rsidRPr="00656FB0">
        <w:rPr>
          <w:sz w:val="28"/>
          <w:szCs w:val="28"/>
        </w:rPr>
        <w:lastRenderedPageBreak/>
        <w:t>повязки), обездвиживания (</w:t>
      </w:r>
      <w:r w:rsidRPr="00656FB0">
        <w:rPr>
          <w:b/>
          <w:sz w:val="28"/>
          <w:szCs w:val="28"/>
          <w:u w:val="single"/>
        </w:rPr>
        <w:t>______________________</w:t>
      </w:r>
      <w:r w:rsidRPr="00656FB0">
        <w:rPr>
          <w:sz w:val="28"/>
          <w:szCs w:val="28"/>
        </w:rPr>
        <w:t>) поврежденной части тела (</w:t>
      </w:r>
      <w:r w:rsidRPr="00656FB0">
        <w:rPr>
          <w:b/>
          <w:sz w:val="28"/>
          <w:szCs w:val="28"/>
          <w:u w:val="single"/>
        </w:rPr>
        <w:t>_______________</w:t>
      </w:r>
      <w:r w:rsidRPr="00656FB0">
        <w:rPr>
          <w:b/>
          <w:sz w:val="28"/>
          <w:szCs w:val="28"/>
        </w:rPr>
        <w:t xml:space="preserve"> </w:t>
      </w:r>
      <w:r w:rsidRPr="00656FB0">
        <w:rPr>
          <w:sz w:val="28"/>
          <w:szCs w:val="28"/>
        </w:rPr>
        <w:t>повязки).</w:t>
      </w:r>
    </w:p>
    <w:p w14:paraId="03BDBECB" w14:textId="77777777" w:rsidR="00656FB0" w:rsidRPr="00656FB0" w:rsidRDefault="00656FB0" w:rsidP="00973B71">
      <w:pPr>
        <w:spacing w:line="360" w:lineRule="auto"/>
        <w:ind w:firstLine="708"/>
        <w:jc w:val="both"/>
        <w:rPr>
          <w:sz w:val="28"/>
          <w:szCs w:val="28"/>
        </w:rPr>
      </w:pPr>
      <w:r w:rsidRPr="00656FB0">
        <w:rPr>
          <w:sz w:val="28"/>
          <w:szCs w:val="28"/>
        </w:rPr>
        <w:t xml:space="preserve">Разновидность плоского бинта — </w:t>
      </w:r>
      <w:r w:rsidRPr="00656FB0">
        <w:rPr>
          <w:b/>
          <w:sz w:val="28"/>
          <w:szCs w:val="28"/>
          <w:u w:val="single"/>
        </w:rPr>
        <w:t>_____________________</w:t>
      </w:r>
      <w:r w:rsidRPr="00656FB0">
        <w:rPr>
          <w:sz w:val="28"/>
          <w:szCs w:val="28"/>
        </w:rPr>
        <w:t xml:space="preserve"> бинт, который обладает способностью растягиваться, что дает возможность плотно фиксировать поврежденную часть тела без излишнего сдавливания.</w:t>
      </w:r>
    </w:p>
    <w:p w14:paraId="214D1B7C" w14:textId="77777777" w:rsidR="00656FB0" w:rsidRPr="00656FB0" w:rsidRDefault="00656FB0" w:rsidP="00973B71">
      <w:pPr>
        <w:spacing w:line="360" w:lineRule="auto"/>
        <w:ind w:firstLine="708"/>
        <w:jc w:val="both"/>
        <w:rPr>
          <w:sz w:val="28"/>
          <w:szCs w:val="28"/>
        </w:rPr>
      </w:pPr>
      <w:r w:rsidRPr="00656FB0">
        <w:rPr>
          <w:sz w:val="28"/>
          <w:szCs w:val="28"/>
        </w:rPr>
        <w:t xml:space="preserve">Кроме плоских применяют </w:t>
      </w:r>
      <w:r w:rsidRPr="00656FB0">
        <w:rPr>
          <w:b/>
          <w:sz w:val="28"/>
          <w:szCs w:val="28"/>
          <w:u w:val="single"/>
        </w:rPr>
        <w:t>___________________</w:t>
      </w:r>
      <w:r w:rsidRPr="00656FB0">
        <w:rPr>
          <w:sz w:val="28"/>
          <w:szCs w:val="28"/>
        </w:rPr>
        <w:t xml:space="preserve"> бинты. Их основное назначение — фиксация марлевой повязки на поврежденной части тела.</w:t>
      </w:r>
    </w:p>
    <w:p w14:paraId="26241E31" w14:textId="231B2EFF" w:rsidR="00656FB0" w:rsidRPr="00973B71" w:rsidRDefault="00656FB0" w:rsidP="00656FB0">
      <w:pPr>
        <w:spacing w:line="360" w:lineRule="auto"/>
        <w:jc w:val="right"/>
        <w:rPr>
          <w:i/>
          <w:sz w:val="28"/>
          <w:szCs w:val="28"/>
        </w:rPr>
      </w:pPr>
      <w:r w:rsidRPr="00973B71">
        <w:rPr>
          <w:i/>
          <w:sz w:val="28"/>
          <w:szCs w:val="28"/>
        </w:rPr>
        <w:t>Максимальная оценка за правильно выполненное задание –</w:t>
      </w:r>
      <w:r w:rsidRPr="00973B71">
        <w:rPr>
          <w:b/>
          <w:i/>
          <w:sz w:val="28"/>
          <w:szCs w:val="28"/>
        </w:rPr>
        <w:t xml:space="preserve"> 9 баллов</w:t>
      </w:r>
    </w:p>
    <w:p w14:paraId="6EFDC35A" w14:textId="77777777" w:rsidR="00656FB0" w:rsidRPr="00973B71" w:rsidRDefault="00656FB0" w:rsidP="00656FB0">
      <w:pPr>
        <w:jc w:val="right"/>
        <w:rPr>
          <w:i/>
          <w:sz w:val="28"/>
          <w:szCs w:val="28"/>
        </w:rPr>
      </w:pPr>
      <w:r w:rsidRPr="00973B71">
        <w:rPr>
          <w:i/>
          <w:sz w:val="28"/>
          <w:szCs w:val="28"/>
        </w:rPr>
        <w:t>Оценка за задание ______________ баллов</w:t>
      </w:r>
    </w:p>
    <w:p w14:paraId="5D5BE52D" w14:textId="0FBAC7CD" w:rsidR="009E3A84" w:rsidRDefault="00973B71" w:rsidP="00973B71">
      <w:pPr>
        <w:pStyle w:val="a8"/>
        <w:spacing w:line="360" w:lineRule="auto"/>
        <w:jc w:val="right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 </w:t>
      </w:r>
    </w:p>
    <w:p w14:paraId="0B8FAA97" w14:textId="77777777" w:rsidR="00973B71" w:rsidRDefault="00973B71" w:rsidP="00973B71">
      <w:pPr>
        <w:pStyle w:val="a8"/>
        <w:spacing w:line="360" w:lineRule="auto"/>
        <w:jc w:val="right"/>
        <w:rPr>
          <w:b/>
          <w:sz w:val="28"/>
          <w:szCs w:val="28"/>
          <w:lang w:eastAsia="zh-CN"/>
        </w:rPr>
      </w:pPr>
    </w:p>
    <w:p w14:paraId="7E5B6E53" w14:textId="77777777" w:rsidR="00656FB0" w:rsidRPr="00656FB0" w:rsidRDefault="00656FB0" w:rsidP="00656FB0">
      <w:pPr>
        <w:suppressAutoHyphens/>
        <w:spacing w:line="360" w:lineRule="auto"/>
        <w:jc w:val="center"/>
        <w:rPr>
          <w:sz w:val="28"/>
          <w:szCs w:val="28"/>
          <w:lang w:eastAsia="zh-CN"/>
        </w:rPr>
      </w:pPr>
      <w:r w:rsidRPr="00656FB0">
        <w:rPr>
          <w:b/>
          <w:sz w:val="28"/>
          <w:szCs w:val="28"/>
          <w:lang w:eastAsia="zh-CN"/>
        </w:rPr>
        <w:t>ТЕСТИРОВАНИЕ</w:t>
      </w:r>
    </w:p>
    <w:p w14:paraId="14A44F94" w14:textId="77777777" w:rsidR="00656FB0" w:rsidRPr="00656FB0" w:rsidRDefault="00656FB0" w:rsidP="00656FB0">
      <w:pPr>
        <w:suppressAutoHyphens/>
        <w:spacing w:line="360" w:lineRule="auto"/>
        <w:jc w:val="center"/>
        <w:rPr>
          <w:sz w:val="28"/>
          <w:szCs w:val="28"/>
          <w:lang w:eastAsia="zh-CN"/>
        </w:rPr>
      </w:pPr>
      <w:r w:rsidRPr="00656FB0">
        <w:rPr>
          <w:sz w:val="28"/>
          <w:szCs w:val="28"/>
          <w:lang w:eastAsia="zh-CN"/>
        </w:rPr>
        <w:t xml:space="preserve">Максимальное количество баллов – </w:t>
      </w:r>
      <w:r w:rsidRPr="00656FB0">
        <w:rPr>
          <w:b/>
          <w:sz w:val="28"/>
          <w:szCs w:val="28"/>
          <w:lang w:eastAsia="zh-CN"/>
        </w:rPr>
        <w:t>45</w:t>
      </w:r>
      <w:r w:rsidRPr="00656FB0">
        <w:rPr>
          <w:sz w:val="28"/>
          <w:szCs w:val="28"/>
          <w:lang w:eastAsia="zh-CN"/>
        </w:rPr>
        <w:t xml:space="preserve">, по </w:t>
      </w:r>
      <w:r w:rsidRPr="00656FB0">
        <w:rPr>
          <w:b/>
          <w:sz w:val="28"/>
          <w:szCs w:val="28"/>
          <w:lang w:eastAsia="zh-CN"/>
        </w:rPr>
        <w:t>3</w:t>
      </w:r>
      <w:r w:rsidRPr="00656FB0">
        <w:rPr>
          <w:sz w:val="28"/>
          <w:szCs w:val="28"/>
          <w:lang w:eastAsia="zh-CN"/>
        </w:rPr>
        <w:t xml:space="preserve"> балла за каждый правильный ответ</w:t>
      </w:r>
      <w:r w:rsidRPr="00656FB0">
        <w:rPr>
          <w:b/>
          <w:sz w:val="28"/>
          <w:szCs w:val="28"/>
          <w:lang w:eastAsia="zh-CN"/>
        </w:rPr>
        <w:t>.</w:t>
      </w:r>
    </w:p>
    <w:p w14:paraId="7E8DAA1E" w14:textId="77777777" w:rsidR="00656FB0" w:rsidRPr="00656FB0" w:rsidRDefault="00656FB0" w:rsidP="00656FB0">
      <w:pPr>
        <w:suppressAutoHyphens/>
        <w:spacing w:line="360" w:lineRule="auto"/>
        <w:jc w:val="center"/>
        <w:rPr>
          <w:i/>
          <w:sz w:val="28"/>
          <w:szCs w:val="28"/>
          <w:lang w:eastAsia="zh-CN"/>
        </w:rPr>
      </w:pPr>
      <w:r w:rsidRPr="00656FB0">
        <w:rPr>
          <w:i/>
          <w:sz w:val="28"/>
          <w:szCs w:val="28"/>
          <w:lang w:eastAsia="zh-CN"/>
        </w:rPr>
        <w:t xml:space="preserve">Из предложенных вариантов ответов выберите </w:t>
      </w:r>
      <w:r w:rsidRPr="00656FB0">
        <w:rPr>
          <w:i/>
          <w:sz w:val="28"/>
          <w:szCs w:val="28"/>
          <w:u w:val="single"/>
          <w:lang w:eastAsia="zh-CN"/>
        </w:rPr>
        <w:t>один</w:t>
      </w:r>
      <w:r w:rsidRPr="00656FB0">
        <w:rPr>
          <w:i/>
          <w:sz w:val="28"/>
          <w:szCs w:val="28"/>
          <w:lang w:eastAsia="zh-CN"/>
        </w:rPr>
        <w:t xml:space="preserve"> правильный.</w:t>
      </w:r>
    </w:p>
    <w:p w14:paraId="1BC43A6F" w14:textId="77777777" w:rsidR="00656FB0" w:rsidRPr="00656FB0" w:rsidRDefault="00656FB0" w:rsidP="00656FB0">
      <w:pPr>
        <w:suppressAutoHyphens/>
        <w:spacing w:line="360" w:lineRule="auto"/>
        <w:jc w:val="center"/>
        <w:rPr>
          <w:sz w:val="28"/>
          <w:szCs w:val="28"/>
          <w:lang w:eastAsia="zh-CN"/>
        </w:rPr>
      </w:pPr>
      <w:r w:rsidRPr="00656FB0">
        <w:rPr>
          <w:i/>
          <w:sz w:val="28"/>
          <w:szCs w:val="28"/>
          <w:lang w:eastAsia="zh-CN"/>
        </w:rPr>
        <w:t>Правильный вариант ответа выделите любым знаком.</w:t>
      </w:r>
    </w:p>
    <w:p w14:paraId="0CAE6D2D" w14:textId="6BC3CF84" w:rsidR="00B57A43" w:rsidRDefault="00FD0701" w:rsidP="00A7283F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16608" behindDoc="1" locked="0" layoutInCell="1" allowOverlap="1" wp14:anchorId="59045AA0" wp14:editId="5A414A75">
            <wp:simplePos x="0" y="0"/>
            <wp:positionH relativeFrom="column">
              <wp:posOffset>4082415</wp:posOffset>
            </wp:positionH>
            <wp:positionV relativeFrom="paragraph">
              <wp:posOffset>652145</wp:posOffset>
            </wp:positionV>
            <wp:extent cx="1790700" cy="1343025"/>
            <wp:effectExtent l="0" t="0" r="0" b="9525"/>
            <wp:wrapTight wrapText="bothSides">
              <wp:wrapPolygon edited="0">
                <wp:start x="0" y="0"/>
                <wp:lineTo x="0" y="21447"/>
                <wp:lineTo x="21370" y="21447"/>
                <wp:lineTo x="21370" y="0"/>
                <wp:lineTo x="0" y="0"/>
              </wp:wrapPolygon>
            </wp:wrapTight>
            <wp:docPr id="68" name="Рисунок 68" descr="https://i.ebayimg.com/images/g/uRMAAOSwFeNa4ImL/s-l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ebayimg.com/images/g/uRMAAOSwFeNa4ImL/s-l4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007">
        <w:rPr>
          <w:rStyle w:val="c5"/>
          <w:b/>
          <w:bCs/>
          <w:color w:val="000000"/>
          <w:sz w:val="28"/>
          <w:szCs w:val="28"/>
        </w:rPr>
        <w:t xml:space="preserve">1. </w:t>
      </w:r>
      <w:r w:rsidR="00F06627">
        <w:rPr>
          <w:rStyle w:val="c5"/>
          <w:b/>
          <w:bCs/>
          <w:color w:val="000000"/>
          <w:sz w:val="28"/>
          <w:szCs w:val="28"/>
        </w:rPr>
        <w:t xml:space="preserve">Эта ягода, внешне похожая на вишню, но на самом деле все части у этого растения ЯДОВИТЫЕ. </w:t>
      </w:r>
      <w:r>
        <w:rPr>
          <w:rStyle w:val="c5"/>
          <w:b/>
          <w:bCs/>
          <w:color w:val="000000"/>
          <w:sz w:val="28"/>
          <w:szCs w:val="28"/>
        </w:rPr>
        <w:t xml:space="preserve">И все же </w:t>
      </w:r>
      <w:r w:rsidR="00F06627">
        <w:rPr>
          <w:rStyle w:val="c5"/>
          <w:b/>
          <w:bCs/>
          <w:color w:val="000000"/>
          <w:sz w:val="28"/>
          <w:szCs w:val="28"/>
        </w:rPr>
        <w:t>препаратом из этого растения лечат сердечные болезни.</w:t>
      </w:r>
      <w:r w:rsidR="00A7283F">
        <w:rPr>
          <w:rStyle w:val="c5"/>
          <w:b/>
          <w:bCs/>
          <w:color w:val="000000"/>
          <w:sz w:val="28"/>
          <w:szCs w:val="28"/>
        </w:rPr>
        <w:t xml:space="preserve"> </w:t>
      </w:r>
      <w:r w:rsidR="00A7283F" w:rsidRPr="00503D8F">
        <w:rPr>
          <w:rStyle w:val="c5"/>
          <w:b/>
          <w:bCs/>
          <w:sz w:val="28"/>
          <w:szCs w:val="28"/>
        </w:rPr>
        <w:t>Эта ягода:</w:t>
      </w:r>
    </w:p>
    <w:p w14:paraId="7688ECFB" w14:textId="59441F80" w:rsidR="00F06627" w:rsidRPr="00EF7660" w:rsidRDefault="00A7283F" w:rsidP="00A7283F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А) в</w:t>
      </w:r>
      <w:r w:rsidR="00F06627" w:rsidRPr="00EF7660">
        <w:rPr>
          <w:rStyle w:val="c5"/>
          <w:bCs/>
          <w:color w:val="000000"/>
          <w:sz w:val="28"/>
          <w:szCs w:val="28"/>
        </w:rPr>
        <w:t>ороний глаз;</w:t>
      </w:r>
      <w:r w:rsidR="00FD0701" w:rsidRPr="00FD0701">
        <w:t xml:space="preserve"> </w:t>
      </w:r>
    </w:p>
    <w:p w14:paraId="06A04F16" w14:textId="087E305F" w:rsidR="00F06627" w:rsidRPr="00EF7660" w:rsidRDefault="00A7283F" w:rsidP="00A7283F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Б) п</w:t>
      </w:r>
      <w:r w:rsidR="00F06627" w:rsidRPr="00EF7660">
        <w:rPr>
          <w:rStyle w:val="c5"/>
          <w:bCs/>
          <w:color w:val="000000"/>
          <w:sz w:val="28"/>
          <w:szCs w:val="28"/>
        </w:rPr>
        <w:t>аслен;</w:t>
      </w:r>
    </w:p>
    <w:p w14:paraId="2C221103" w14:textId="2C8EA47C" w:rsidR="00F06627" w:rsidRPr="00EF7660" w:rsidRDefault="00A7283F" w:rsidP="00A7283F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в</w:t>
      </w:r>
      <w:r w:rsidR="00F06627" w:rsidRPr="00EF7660">
        <w:rPr>
          <w:rStyle w:val="c5"/>
          <w:bCs/>
          <w:color w:val="000000"/>
          <w:sz w:val="28"/>
          <w:szCs w:val="28"/>
        </w:rPr>
        <w:t>олчеягодник;</w:t>
      </w:r>
    </w:p>
    <w:p w14:paraId="4F34C524" w14:textId="15F47767" w:rsidR="00F06627" w:rsidRPr="00A25459" w:rsidRDefault="00A7283F" w:rsidP="00A7283F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б</w:t>
      </w:r>
      <w:r w:rsidR="00F06627" w:rsidRPr="00A25459">
        <w:rPr>
          <w:rStyle w:val="c5"/>
          <w:bCs/>
          <w:color w:val="000000"/>
          <w:sz w:val="28"/>
          <w:szCs w:val="28"/>
        </w:rPr>
        <w:t>елладонна.</w:t>
      </w:r>
    </w:p>
    <w:p w14:paraId="4413C67F" w14:textId="3F554CFA" w:rsidR="00F06627" w:rsidRPr="00A25459" w:rsidRDefault="00F06627" w:rsidP="00A7283F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>2. Укус этого паука не смертелен, но через 5-10 минут появляются симптомы: головная боль, слабость, ломота в суставах, жжение на месте укуса и болезне</w:t>
      </w:r>
      <w:r w:rsidR="00A13A7D" w:rsidRPr="00A25459">
        <w:rPr>
          <w:rStyle w:val="c5"/>
          <w:b/>
          <w:bCs/>
          <w:color w:val="000000"/>
          <w:sz w:val="28"/>
          <w:szCs w:val="28"/>
        </w:rPr>
        <w:t>н</w:t>
      </w:r>
      <w:r w:rsidRPr="00A25459">
        <w:rPr>
          <w:rStyle w:val="c5"/>
          <w:b/>
          <w:bCs/>
          <w:color w:val="000000"/>
          <w:sz w:val="28"/>
          <w:szCs w:val="28"/>
        </w:rPr>
        <w:t>ные ощущения во всем теле</w:t>
      </w:r>
      <w:r w:rsidR="00A13A7D" w:rsidRPr="00A25459">
        <w:rPr>
          <w:rStyle w:val="c5"/>
          <w:b/>
          <w:bCs/>
          <w:color w:val="000000"/>
          <w:sz w:val="28"/>
          <w:szCs w:val="28"/>
        </w:rPr>
        <w:t>. Человек временно выходит из строя.</w:t>
      </w:r>
      <w:r w:rsidR="00A7283F">
        <w:rPr>
          <w:rStyle w:val="c5"/>
          <w:b/>
          <w:bCs/>
          <w:color w:val="000000"/>
          <w:sz w:val="28"/>
          <w:szCs w:val="28"/>
        </w:rPr>
        <w:t xml:space="preserve"> Этот паук:</w:t>
      </w:r>
    </w:p>
    <w:p w14:paraId="128FAE92" w14:textId="75728F52" w:rsidR="00A13A7D" w:rsidRPr="00A25459" w:rsidRDefault="00A13A7D" w:rsidP="00A7283F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А) тарантул;</w:t>
      </w:r>
    </w:p>
    <w:p w14:paraId="4A74C595" w14:textId="00985789" w:rsidR="00A13A7D" w:rsidRPr="00A25459" w:rsidRDefault="00A13A7D" w:rsidP="00A7283F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Б) крестовик;</w:t>
      </w:r>
    </w:p>
    <w:p w14:paraId="6F62C037" w14:textId="5E378BD3" w:rsidR="00A13A7D" w:rsidRPr="00A25459" w:rsidRDefault="00A13A7D" w:rsidP="00A7283F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lastRenderedPageBreak/>
        <w:t>В) каракурт;</w:t>
      </w:r>
    </w:p>
    <w:p w14:paraId="4C560070" w14:textId="7A4BF1A9" w:rsidR="00A13A7D" w:rsidRPr="00A25459" w:rsidRDefault="00A13A7D" w:rsidP="00A7283F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 черная вдова.</w:t>
      </w:r>
    </w:p>
    <w:p w14:paraId="1790DC6F" w14:textId="1FCDADC8" w:rsidR="00A13A7D" w:rsidRPr="00A25459" w:rsidRDefault="00A13A7D" w:rsidP="00656FB0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 xml:space="preserve">3. </w:t>
      </w:r>
      <w:r w:rsidR="00811C36" w:rsidRPr="00A25459">
        <w:rPr>
          <w:rStyle w:val="c5"/>
          <w:b/>
          <w:bCs/>
          <w:color w:val="000000"/>
          <w:sz w:val="28"/>
          <w:szCs w:val="28"/>
        </w:rPr>
        <w:t xml:space="preserve">Вы с братом катаетесь на лодке. Вдруг поднялся сильный ветер, и лодка начала качаться, брат упал в воду. </w:t>
      </w:r>
      <w:r w:rsidR="00861937">
        <w:rPr>
          <w:rStyle w:val="c5"/>
          <w:b/>
          <w:bCs/>
          <w:color w:val="000000"/>
          <w:sz w:val="28"/>
          <w:szCs w:val="28"/>
        </w:rPr>
        <w:t xml:space="preserve">Какие </w:t>
      </w:r>
      <w:r w:rsidR="00811C36" w:rsidRPr="00A25459">
        <w:rPr>
          <w:rStyle w:val="c5"/>
          <w:b/>
          <w:bCs/>
          <w:color w:val="000000"/>
          <w:sz w:val="28"/>
          <w:szCs w:val="28"/>
        </w:rPr>
        <w:t>Ваши дальнейшие действия</w:t>
      </w:r>
      <w:r w:rsidR="00861937">
        <w:rPr>
          <w:rStyle w:val="c5"/>
          <w:b/>
          <w:bCs/>
          <w:color w:val="000000"/>
          <w:sz w:val="28"/>
          <w:szCs w:val="28"/>
        </w:rPr>
        <w:t>?</w:t>
      </w:r>
    </w:p>
    <w:p w14:paraId="7A1CC46B" w14:textId="6721B56E" w:rsidR="00442F40" w:rsidRPr="00A25459" w:rsidRDefault="00496F3D" w:rsidP="00496F3D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 xml:space="preserve">А) </w:t>
      </w:r>
      <w:r w:rsidR="00811C36" w:rsidRPr="00A25459">
        <w:rPr>
          <w:rStyle w:val="c5"/>
          <w:bCs/>
          <w:color w:val="000000"/>
          <w:sz w:val="28"/>
          <w:szCs w:val="28"/>
        </w:rPr>
        <w:t>кричать и звать на помощь;</w:t>
      </w:r>
      <w:r w:rsidR="00811C36" w:rsidRPr="00A25459">
        <w:rPr>
          <w:rStyle w:val="c5"/>
          <w:bCs/>
          <w:color w:val="000000"/>
          <w:sz w:val="28"/>
          <w:szCs w:val="28"/>
        </w:rPr>
        <w:br/>
        <w:t>Б) протянуть весло и подтащить брата к корме;</w:t>
      </w:r>
    </w:p>
    <w:p w14:paraId="1C50504D" w14:textId="1ED0624C" w:rsidR="00811C36" w:rsidRPr="00A25459" w:rsidRDefault="00811C36" w:rsidP="00A7283F">
      <w:pPr>
        <w:pStyle w:val="c3"/>
        <w:shd w:val="clear" w:color="auto" w:fill="FFFFFF"/>
        <w:spacing w:before="0" w:beforeAutospacing="0" w:after="0" w:afterAutospacing="0" w:line="360" w:lineRule="auto"/>
        <w:ind w:left="567" w:right="58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В) протянуть весло и подтащить брата к борту;</w:t>
      </w:r>
    </w:p>
    <w:p w14:paraId="16F13C53" w14:textId="4FC261F8" w:rsidR="002C74CC" w:rsidRPr="00A25459" w:rsidRDefault="00811C36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 прыгнуть за борт и помочь брату не утонуть.</w:t>
      </w:r>
    </w:p>
    <w:p w14:paraId="2B740F67" w14:textId="267B224B" w:rsidR="00811C36" w:rsidRPr="00A25459" w:rsidRDefault="00811C36" w:rsidP="00A7283F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>4. Опасное заболевание, которым в первую очередь рискуют заразитьс</w:t>
      </w:r>
      <w:r w:rsidR="00496F3D">
        <w:rPr>
          <w:rStyle w:val="c5"/>
          <w:b/>
          <w:bCs/>
          <w:color w:val="000000"/>
          <w:sz w:val="28"/>
          <w:szCs w:val="28"/>
        </w:rPr>
        <w:t>я лица, употребляющие наркотики:</w:t>
      </w:r>
    </w:p>
    <w:p w14:paraId="648337D7" w14:textId="4D138EA6" w:rsidR="00811C36" w:rsidRPr="00A25459" w:rsidRDefault="00811C36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А)</w:t>
      </w:r>
      <w:r w:rsidR="00496F3D">
        <w:rPr>
          <w:rStyle w:val="c5"/>
          <w:bCs/>
          <w:color w:val="000000"/>
          <w:sz w:val="28"/>
          <w:szCs w:val="28"/>
        </w:rPr>
        <w:t xml:space="preserve"> г</w:t>
      </w:r>
      <w:r w:rsidR="008966DA" w:rsidRPr="00A25459">
        <w:rPr>
          <w:rStyle w:val="c5"/>
          <w:bCs/>
          <w:color w:val="000000"/>
          <w:sz w:val="28"/>
          <w:szCs w:val="28"/>
        </w:rPr>
        <w:t>епатит;</w:t>
      </w:r>
    </w:p>
    <w:p w14:paraId="23FC2D0F" w14:textId="2D18931C" w:rsidR="00811C36" w:rsidRPr="00A25459" w:rsidRDefault="00811C36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Б)</w:t>
      </w:r>
      <w:r w:rsidR="00496F3D">
        <w:rPr>
          <w:rStyle w:val="c5"/>
          <w:bCs/>
          <w:color w:val="000000"/>
          <w:sz w:val="28"/>
          <w:szCs w:val="28"/>
        </w:rPr>
        <w:t xml:space="preserve"> с</w:t>
      </w:r>
      <w:r w:rsidR="008966DA" w:rsidRPr="00A25459">
        <w:rPr>
          <w:rStyle w:val="c5"/>
          <w:bCs/>
          <w:color w:val="000000"/>
          <w:sz w:val="28"/>
          <w:szCs w:val="28"/>
        </w:rPr>
        <w:t>ифилис;</w:t>
      </w:r>
    </w:p>
    <w:p w14:paraId="6D7006A6" w14:textId="31BDA18A" w:rsidR="00811C36" w:rsidRPr="00A25459" w:rsidRDefault="00811C36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В)</w:t>
      </w:r>
      <w:r w:rsidR="00496F3D">
        <w:rPr>
          <w:rStyle w:val="c5"/>
          <w:bCs/>
          <w:color w:val="000000"/>
          <w:sz w:val="28"/>
          <w:szCs w:val="28"/>
        </w:rPr>
        <w:t xml:space="preserve"> х</w:t>
      </w:r>
      <w:r w:rsidR="008966DA" w:rsidRPr="00A25459">
        <w:rPr>
          <w:rStyle w:val="c5"/>
          <w:bCs/>
          <w:color w:val="000000"/>
          <w:sz w:val="28"/>
          <w:szCs w:val="28"/>
        </w:rPr>
        <w:t>олера;</w:t>
      </w:r>
    </w:p>
    <w:p w14:paraId="0FA848EE" w14:textId="1D7AC5E5" w:rsidR="00811C36" w:rsidRPr="00A25459" w:rsidRDefault="00811C36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</w:t>
      </w:r>
      <w:r w:rsidR="00496F3D">
        <w:rPr>
          <w:rStyle w:val="c5"/>
          <w:bCs/>
          <w:color w:val="000000"/>
          <w:sz w:val="28"/>
          <w:szCs w:val="28"/>
        </w:rPr>
        <w:t xml:space="preserve"> т</w:t>
      </w:r>
      <w:r w:rsidR="008966DA" w:rsidRPr="00A25459">
        <w:rPr>
          <w:rStyle w:val="c5"/>
          <w:bCs/>
          <w:color w:val="000000"/>
          <w:sz w:val="28"/>
          <w:szCs w:val="28"/>
        </w:rPr>
        <w:t>уберкулез.</w:t>
      </w:r>
    </w:p>
    <w:p w14:paraId="01CDA2E2" w14:textId="28460863" w:rsidR="00811C36" w:rsidRPr="00A25459" w:rsidRDefault="008966DA" w:rsidP="00A7283F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>5. Посмотрите и определите правильное название</w:t>
      </w:r>
      <w:r w:rsidRPr="00A25459">
        <w:t xml:space="preserve"> </w:t>
      </w:r>
      <w:r w:rsidR="008649CB" w:rsidRPr="00A25459">
        <w:rPr>
          <w:rStyle w:val="c5"/>
          <w:b/>
          <w:bCs/>
          <w:color w:val="000000"/>
          <w:sz w:val="28"/>
          <w:szCs w:val="28"/>
        </w:rPr>
        <w:t>этой эмблемы</w:t>
      </w:r>
      <w:r w:rsidR="000A19F2">
        <w:rPr>
          <w:rStyle w:val="c5"/>
          <w:b/>
          <w:bCs/>
          <w:color w:val="000000"/>
          <w:sz w:val="28"/>
          <w:szCs w:val="28"/>
        </w:rPr>
        <w:t>:</w:t>
      </w:r>
    </w:p>
    <w:p w14:paraId="2B970747" w14:textId="03763EBC" w:rsidR="00811C36" w:rsidRPr="00A25459" w:rsidRDefault="000A19F2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noProof/>
        </w:rPr>
        <w:drawing>
          <wp:anchor distT="0" distB="0" distL="114300" distR="114300" simplePos="0" relativeHeight="251713536" behindDoc="1" locked="0" layoutInCell="1" allowOverlap="1" wp14:anchorId="39B606A4" wp14:editId="73DAB45B">
            <wp:simplePos x="0" y="0"/>
            <wp:positionH relativeFrom="column">
              <wp:posOffset>4934585</wp:posOffset>
            </wp:positionH>
            <wp:positionV relativeFrom="paragraph">
              <wp:posOffset>18415</wp:posOffset>
            </wp:positionV>
            <wp:extent cx="1066800" cy="1058545"/>
            <wp:effectExtent l="0" t="0" r="0" b="8255"/>
            <wp:wrapTight wrapText="bothSides">
              <wp:wrapPolygon edited="0">
                <wp:start x="0" y="0"/>
                <wp:lineTo x="0" y="21380"/>
                <wp:lineTo x="21214" y="21380"/>
                <wp:lineTo x="21214" y="0"/>
                <wp:lineTo x="0" y="0"/>
              </wp:wrapPolygon>
            </wp:wrapTight>
            <wp:docPr id="7" name="Рисунок 7" descr="C:\Users\User\AppData\Local\Microsoft\Windows\Temporary Internet Files\Content.Word\og_og_1589018221285198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Microsoft\Windows\Temporary Internet Files\Content.Word\og_og_158901822128519814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5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c5"/>
          <w:bCs/>
          <w:color w:val="000000"/>
          <w:sz w:val="28"/>
          <w:szCs w:val="28"/>
        </w:rPr>
        <w:t>А) Н</w:t>
      </w:r>
      <w:r w:rsidR="008649CB" w:rsidRPr="00A25459">
        <w:rPr>
          <w:rStyle w:val="c5"/>
          <w:bCs/>
          <w:color w:val="000000"/>
          <w:sz w:val="28"/>
          <w:szCs w:val="28"/>
        </w:rPr>
        <w:t>ациональное общество Красного Креста и Красного Полумесяца;</w:t>
      </w:r>
    </w:p>
    <w:p w14:paraId="78141696" w14:textId="625146B2" w:rsidR="008649CB" w:rsidRPr="00A25459" w:rsidRDefault="008649CB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Б) Международный комитет Красного Креста;</w:t>
      </w:r>
    </w:p>
    <w:p w14:paraId="0283449F" w14:textId="0825D7AA" w:rsidR="008649CB" w:rsidRPr="00A25459" w:rsidRDefault="008649CB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В) Международная федерация обществ Красного Креста и Красного Полумесяца;</w:t>
      </w:r>
    </w:p>
    <w:p w14:paraId="29783D5D" w14:textId="392888C0" w:rsidR="008649CB" w:rsidRPr="00A25459" w:rsidRDefault="008649CB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 Европейское общество Красного Креста и Красного Полумесяца;</w:t>
      </w:r>
    </w:p>
    <w:p w14:paraId="5E2A0ED2" w14:textId="29723EA4" w:rsidR="00257EC0" w:rsidRPr="00A25459" w:rsidRDefault="008649CB" w:rsidP="00A7283F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 xml:space="preserve">6. </w:t>
      </w:r>
      <w:r w:rsidR="00257EC0" w:rsidRPr="00A25459">
        <w:rPr>
          <w:rStyle w:val="c5"/>
          <w:b/>
          <w:bCs/>
          <w:color w:val="000000"/>
          <w:sz w:val="28"/>
          <w:szCs w:val="28"/>
        </w:rPr>
        <w:t>Определите</w:t>
      </w:r>
      <w:r w:rsidR="0048509A">
        <w:rPr>
          <w:rStyle w:val="c5"/>
          <w:b/>
          <w:bCs/>
          <w:color w:val="000000"/>
          <w:sz w:val="28"/>
          <w:szCs w:val="28"/>
        </w:rPr>
        <w:t>,</w:t>
      </w:r>
      <w:r w:rsidR="00257EC0" w:rsidRPr="00A25459">
        <w:rPr>
          <w:rStyle w:val="c5"/>
          <w:b/>
          <w:bCs/>
          <w:color w:val="000000"/>
          <w:sz w:val="28"/>
          <w:szCs w:val="28"/>
        </w:rPr>
        <w:t xml:space="preserve"> верны ли суждения о международном гуманитарном праве</w:t>
      </w:r>
      <w:r w:rsidR="0048509A">
        <w:rPr>
          <w:rStyle w:val="c5"/>
          <w:b/>
          <w:bCs/>
          <w:color w:val="000000"/>
          <w:sz w:val="28"/>
          <w:szCs w:val="28"/>
        </w:rPr>
        <w:t xml:space="preserve"> </w:t>
      </w:r>
      <w:r w:rsidR="0048509A" w:rsidRPr="00503D8F">
        <w:rPr>
          <w:rStyle w:val="c5"/>
          <w:b/>
          <w:bCs/>
          <w:sz w:val="28"/>
          <w:szCs w:val="28"/>
        </w:rPr>
        <w:t>(МГП)?</w:t>
      </w:r>
    </w:p>
    <w:p w14:paraId="743961AE" w14:textId="071046AC" w:rsidR="00257EC0" w:rsidRPr="00A25459" w:rsidRDefault="00257EC0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 xml:space="preserve">А) МГП регулирует отношения между сторонами в международном вооружённом конфликте; </w:t>
      </w:r>
    </w:p>
    <w:p w14:paraId="6CCEB908" w14:textId="3407A104" w:rsidR="00257EC0" w:rsidRPr="00A25459" w:rsidRDefault="00257EC0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Б) МГП регулирует отношения между сторонами в вооружённом конфликте, проходящем в пределах одного государства;</w:t>
      </w:r>
    </w:p>
    <w:p w14:paraId="039060CE" w14:textId="333096BA" w:rsidR="00257EC0" w:rsidRPr="00A25459" w:rsidRDefault="00257EC0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lastRenderedPageBreak/>
        <w:t>В) верны оба суждения;</w:t>
      </w:r>
    </w:p>
    <w:p w14:paraId="53FBA009" w14:textId="55597636" w:rsidR="008649CB" w:rsidRPr="00A25459" w:rsidRDefault="00257EC0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 оба суждения неверны.</w:t>
      </w:r>
    </w:p>
    <w:p w14:paraId="15573807" w14:textId="44515B55" w:rsidR="00257EC0" w:rsidRPr="00503D8F" w:rsidRDefault="00763F09" w:rsidP="00A7283F">
      <w:pPr>
        <w:pStyle w:val="a8"/>
        <w:spacing w:line="360" w:lineRule="auto"/>
        <w:jc w:val="both"/>
        <w:rPr>
          <w:rStyle w:val="c5"/>
          <w:b/>
          <w:bCs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 xml:space="preserve">7. </w:t>
      </w:r>
      <w:r w:rsidR="00257EC0" w:rsidRPr="00A25459">
        <w:rPr>
          <w:rStyle w:val="c5"/>
          <w:b/>
          <w:bCs/>
          <w:color w:val="000000"/>
          <w:sz w:val="28"/>
          <w:szCs w:val="28"/>
        </w:rPr>
        <w:t>На уроке химии или в домашних условиях</w:t>
      </w:r>
      <w:r w:rsidR="00257EC0" w:rsidRPr="00503D8F">
        <w:rPr>
          <w:rStyle w:val="c5"/>
          <w:b/>
          <w:bCs/>
          <w:sz w:val="28"/>
          <w:szCs w:val="28"/>
        </w:rPr>
        <w:t xml:space="preserve">, </w:t>
      </w:r>
      <w:r w:rsidR="0048509A" w:rsidRPr="00503D8F">
        <w:rPr>
          <w:rStyle w:val="c5"/>
          <w:b/>
          <w:bCs/>
          <w:sz w:val="28"/>
          <w:szCs w:val="28"/>
        </w:rPr>
        <w:t xml:space="preserve">укажите,  </w:t>
      </w:r>
      <w:r w:rsidR="00257EC0" w:rsidRPr="00A25459">
        <w:rPr>
          <w:rStyle w:val="c5"/>
          <w:b/>
          <w:bCs/>
          <w:color w:val="000000"/>
          <w:sz w:val="28"/>
          <w:szCs w:val="28"/>
        </w:rPr>
        <w:t xml:space="preserve">как </w:t>
      </w:r>
      <w:r w:rsidR="00257EC0" w:rsidRPr="00503D8F">
        <w:rPr>
          <w:rStyle w:val="c5"/>
          <w:b/>
          <w:bCs/>
          <w:sz w:val="28"/>
          <w:szCs w:val="28"/>
        </w:rPr>
        <w:t xml:space="preserve">правильно </w:t>
      </w:r>
      <w:r w:rsidR="0048509A" w:rsidRPr="00503D8F">
        <w:rPr>
          <w:rStyle w:val="c5"/>
          <w:b/>
          <w:bCs/>
          <w:sz w:val="28"/>
          <w:szCs w:val="28"/>
        </w:rPr>
        <w:t>разбавлять серную кислоту водой:</w:t>
      </w:r>
    </w:p>
    <w:p w14:paraId="4E0D2116" w14:textId="77777777" w:rsidR="00257EC0" w:rsidRPr="00A25459" w:rsidRDefault="00257EC0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А) вливать воду в кислоту;</w:t>
      </w:r>
    </w:p>
    <w:p w14:paraId="68BB19D6" w14:textId="77777777" w:rsidR="00257EC0" w:rsidRPr="00A25459" w:rsidRDefault="00257EC0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Б) вливать кислоту в воду;</w:t>
      </w:r>
    </w:p>
    <w:p w14:paraId="6CDB2691" w14:textId="70F9BD39" w:rsidR="00257EC0" w:rsidRPr="00A25459" w:rsidRDefault="0048509A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В) всё</w:t>
      </w:r>
      <w:r w:rsidR="00257EC0" w:rsidRPr="00A25459">
        <w:rPr>
          <w:rStyle w:val="c5"/>
          <w:bCs/>
          <w:color w:val="000000"/>
          <w:sz w:val="28"/>
          <w:szCs w:val="28"/>
        </w:rPr>
        <w:t xml:space="preserve"> равно каким способом;</w:t>
      </w:r>
    </w:p>
    <w:p w14:paraId="2E63843C" w14:textId="77777777" w:rsidR="00257EC0" w:rsidRPr="00A25459" w:rsidRDefault="00257EC0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 нельзя смешивать кислоту с водой.</w:t>
      </w:r>
    </w:p>
    <w:p w14:paraId="7E6D2266" w14:textId="34852CC5" w:rsidR="00763F09" w:rsidRPr="00A25459" w:rsidRDefault="00CE03F3" w:rsidP="00A7283F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>8. Самый эффективный способ снятия умств</w:t>
      </w:r>
      <w:r w:rsidR="0048509A">
        <w:rPr>
          <w:rStyle w:val="c5"/>
          <w:b/>
          <w:bCs/>
          <w:color w:val="000000"/>
          <w:sz w:val="28"/>
          <w:szCs w:val="28"/>
        </w:rPr>
        <w:t>енного и физического напряжения:</w:t>
      </w:r>
    </w:p>
    <w:p w14:paraId="4FA348F6" w14:textId="6BE9E105" w:rsidR="00CE03F3" w:rsidRPr="00A25459" w:rsidRDefault="00CE03F3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А) массаж;</w:t>
      </w:r>
    </w:p>
    <w:p w14:paraId="7E443C55" w14:textId="02C3271A" w:rsidR="00CE03F3" w:rsidRPr="00A25459" w:rsidRDefault="00CE03F3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Б) релаксация;</w:t>
      </w:r>
    </w:p>
    <w:p w14:paraId="6599410C" w14:textId="7E5C015F" w:rsidR="00CE03F3" w:rsidRPr="00A25459" w:rsidRDefault="00CE03F3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В) банные процедуры;</w:t>
      </w:r>
    </w:p>
    <w:p w14:paraId="70EC033B" w14:textId="769570B8" w:rsidR="00CE03F3" w:rsidRPr="00A25459" w:rsidRDefault="00C4572E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Г) сон.</w:t>
      </w:r>
    </w:p>
    <w:p w14:paraId="7AA66170" w14:textId="4C76D67F" w:rsidR="00CE03F3" w:rsidRPr="00A25459" w:rsidRDefault="00CE03F3" w:rsidP="00A7283F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 xml:space="preserve">9. Оказание помощи при тяжелом ранении следует </w:t>
      </w:r>
      <w:r w:rsidR="00C4572E">
        <w:rPr>
          <w:rStyle w:val="c5"/>
          <w:b/>
          <w:bCs/>
          <w:color w:val="000000"/>
          <w:sz w:val="28"/>
          <w:szCs w:val="28"/>
        </w:rPr>
        <w:t>начинать с:</w:t>
      </w:r>
    </w:p>
    <w:p w14:paraId="10DA6BD8" w14:textId="3A1A826D" w:rsidR="00CE03F3" w:rsidRPr="00A25459" w:rsidRDefault="00CE03F3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А) иммобилизации;</w:t>
      </w:r>
    </w:p>
    <w:p w14:paraId="161420B2" w14:textId="30BAB851" w:rsidR="00CE03F3" w:rsidRPr="00A25459" w:rsidRDefault="00CE03F3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Б) обезболивания;</w:t>
      </w:r>
    </w:p>
    <w:p w14:paraId="5821422B" w14:textId="04539B7C" w:rsidR="00CE03F3" w:rsidRPr="00A25459" w:rsidRDefault="00CE03F3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В) остановки кровотечения;</w:t>
      </w:r>
    </w:p>
    <w:p w14:paraId="3E1ED312" w14:textId="593E9B19" w:rsidR="00CE03F3" w:rsidRPr="00A25459" w:rsidRDefault="00CE03F3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 наложение асептической повязки.</w:t>
      </w:r>
    </w:p>
    <w:p w14:paraId="51D0F21C" w14:textId="5C10BD0F" w:rsidR="00CE03F3" w:rsidRPr="00A25459" w:rsidRDefault="00CE03F3" w:rsidP="00A7283F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 xml:space="preserve">10. </w:t>
      </w:r>
      <w:r w:rsidR="0007045C" w:rsidRPr="00A25459">
        <w:rPr>
          <w:rStyle w:val="c5"/>
          <w:b/>
          <w:bCs/>
          <w:color w:val="000000"/>
          <w:sz w:val="28"/>
          <w:szCs w:val="28"/>
        </w:rPr>
        <w:t>Согласно статистике, причинами детского травматизма чаще всего являются</w:t>
      </w:r>
      <w:r w:rsidR="00010478">
        <w:rPr>
          <w:rStyle w:val="c5"/>
          <w:b/>
          <w:bCs/>
          <w:color w:val="000000"/>
          <w:sz w:val="28"/>
          <w:szCs w:val="28"/>
        </w:rPr>
        <w:t>:</w:t>
      </w:r>
    </w:p>
    <w:p w14:paraId="11BF761D" w14:textId="2AD2F1DD" w:rsidR="00811C36" w:rsidRPr="00A25459" w:rsidRDefault="0007045C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 xml:space="preserve">А) беспечность взрослых; </w:t>
      </w:r>
    </w:p>
    <w:p w14:paraId="38A805F6" w14:textId="345AF85D" w:rsidR="0007045C" w:rsidRPr="00A25459" w:rsidRDefault="0007045C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Б) недисциплинированность детей;</w:t>
      </w:r>
    </w:p>
    <w:p w14:paraId="7720FAAE" w14:textId="0C4B4449" w:rsidR="0007045C" w:rsidRPr="00A25459" w:rsidRDefault="0007045C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В) несчастные случаи;</w:t>
      </w:r>
    </w:p>
    <w:p w14:paraId="2D61FEC4" w14:textId="4C241AF0" w:rsidR="0007045C" w:rsidRPr="00A25459" w:rsidRDefault="0007045C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 криминальная обстановка.</w:t>
      </w:r>
    </w:p>
    <w:p w14:paraId="7591584F" w14:textId="317917D8" w:rsidR="0027579B" w:rsidRPr="00CF66C3" w:rsidRDefault="0007045C" w:rsidP="00A7283F">
      <w:pPr>
        <w:pStyle w:val="a8"/>
        <w:spacing w:line="360" w:lineRule="auto"/>
        <w:jc w:val="both"/>
        <w:rPr>
          <w:rStyle w:val="c5"/>
          <w:b/>
          <w:bCs/>
          <w:i/>
          <w:color w:val="0070C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lastRenderedPageBreak/>
        <w:t xml:space="preserve">11. </w:t>
      </w:r>
      <w:r w:rsidRPr="00503D8F">
        <w:rPr>
          <w:rStyle w:val="c5"/>
          <w:b/>
          <w:bCs/>
          <w:sz w:val="28"/>
          <w:szCs w:val="28"/>
        </w:rPr>
        <w:t xml:space="preserve">Вы шли по улице и </w:t>
      </w:r>
      <w:r w:rsidR="0027579B" w:rsidRPr="00503D8F">
        <w:rPr>
          <w:rStyle w:val="c5"/>
          <w:b/>
          <w:bCs/>
          <w:sz w:val="28"/>
          <w:szCs w:val="28"/>
        </w:rPr>
        <w:t>увидели,</w:t>
      </w:r>
      <w:r w:rsidRPr="00503D8F">
        <w:rPr>
          <w:rStyle w:val="c5"/>
          <w:b/>
          <w:bCs/>
          <w:sz w:val="28"/>
          <w:szCs w:val="28"/>
        </w:rPr>
        <w:t xml:space="preserve"> что на скамейке сидит мужчина</w:t>
      </w:r>
      <w:r w:rsidR="00EE0761" w:rsidRPr="00503D8F">
        <w:rPr>
          <w:rStyle w:val="c5"/>
          <w:b/>
          <w:bCs/>
          <w:sz w:val="28"/>
          <w:szCs w:val="28"/>
        </w:rPr>
        <w:t xml:space="preserve"> в неестественной позе и</w:t>
      </w:r>
      <w:r w:rsidR="0027579B" w:rsidRPr="00503D8F">
        <w:rPr>
          <w:rStyle w:val="c5"/>
          <w:b/>
          <w:bCs/>
          <w:sz w:val="28"/>
          <w:szCs w:val="28"/>
        </w:rPr>
        <w:t xml:space="preserve"> не подает никаких признаков жизни.</w:t>
      </w:r>
      <w:r w:rsidRPr="00503D8F">
        <w:rPr>
          <w:rStyle w:val="c5"/>
          <w:b/>
          <w:bCs/>
          <w:sz w:val="28"/>
          <w:szCs w:val="28"/>
        </w:rPr>
        <w:t xml:space="preserve"> </w:t>
      </w:r>
      <w:r w:rsidR="00EE0761" w:rsidRPr="00503D8F">
        <w:rPr>
          <w:rStyle w:val="c5"/>
          <w:b/>
          <w:bCs/>
          <w:sz w:val="28"/>
          <w:szCs w:val="28"/>
        </w:rPr>
        <w:t>Вы подошли к нему и смогли определить о</w:t>
      </w:r>
      <w:r w:rsidRPr="00503D8F">
        <w:rPr>
          <w:rStyle w:val="c5"/>
          <w:b/>
          <w:bCs/>
          <w:sz w:val="28"/>
          <w:szCs w:val="28"/>
        </w:rPr>
        <w:t>дин из признаков</w:t>
      </w:r>
      <w:r w:rsidR="00062632" w:rsidRPr="00503D8F">
        <w:rPr>
          <w:rStyle w:val="c5"/>
          <w:b/>
          <w:bCs/>
          <w:sz w:val="28"/>
          <w:szCs w:val="28"/>
        </w:rPr>
        <w:t xml:space="preserve"> клинической смерти:</w:t>
      </w:r>
    </w:p>
    <w:p w14:paraId="5A9D9CDD" w14:textId="6DD2AFFA" w:rsidR="0027579B" w:rsidRPr="00A25459" w:rsidRDefault="0027579B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А) поверхностное дыхание;</w:t>
      </w:r>
    </w:p>
    <w:p w14:paraId="1DA02CFF" w14:textId="0CE1C801" w:rsidR="0027579B" w:rsidRPr="00EE0761" w:rsidRDefault="0027579B" w:rsidP="00A7283F">
      <w:pPr>
        <w:pStyle w:val="a8"/>
        <w:spacing w:line="360" w:lineRule="auto"/>
        <w:ind w:left="567"/>
        <w:jc w:val="both"/>
        <w:rPr>
          <w:rStyle w:val="c5"/>
          <w:bCs/>
          <w:color w:val="C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 xml:space="preserve">Б) </w:t>
      </w:r>
      <w:r w:rsidR="00EE0761" w:rsidRPr="00503D8F">
        <w:rPr>
          <w:rStyle w:val="c5"/>
          <w:bCs/>
          <w:sz w:val="28"/>
          <w:szCs w:val="28"/>
        </w:rPr>
        <w:t>ните</w:t>
      </w:r>
      <w:r w:rsidRPr="00503D8F">
        <w:rPr>
          <w:rStyle w:val="c5"/>
          <w:bCs/>
          <w:sz w:val="28"/>
          <w:szCs w:val="28"/>
        </w:rPr>
        <w:t>видный пульс;</w:t>
      </w:r>
    </w:p>
    <w:p w14:paraId="6A17B625" w14:textId="404C952D" w:rsidR="0027579B" w:rsidRPr="00A25459" w:rsidRDefault="0027579B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В) отсутствие сознание;</w:t>
      </w:r>
    </w:p>
    <w:p w14:paraId="6E33912C" w14:textId="692D6AE9" w:rsidR="00811C36" w:rsidRPr="00A25459" w:rsidRDefault="0027579B" w:rsidP="00A7283F">
      <w:pPr>
        <w:pStyle w:val="a8"/>
        <w:spacing w:line="360" w:lineRule="auto"/>
        <w:ind w:left="56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 слабая реакция на свет.</w:t>
      </w:r>
    </w:p>
    <w:p w14:paraId="0E6B49C9" w14:textId="701D409B" w:rsidR="0027579B" w:rsidRDefault="0027579B" w:rsidP="00A7283F">
      <w:pPr>
        <w:pStyle w:val="a8"/>
        <w:spacing w:line="360" w:lineRule="auto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 xml:space="preserve">12. </w:t>
      </w:r>
      <w:r w:rsidR="00AC7A71">
        <w:rPr>
          <w:rStyle w:val="c5"/>
          <w:b/>
          <w:bCs/>
          <w:color w:val="000000"/>
          <w:sz w:val="28"/>
          <w:szCs w:val="28"/>
        </w:rPr>
        <w:t>По характеру нарушений физиологических функций продолжительный шум можно разделить на несколько категорий. Как называется категория, где уровень шума равен 115-120 дБ?</w:t>
      </w:r>
    </w:p>
    <w:p w14:paraId="2D446F7F" w14:textId="443BB58C" w:rsidR="00AC7A71" w:rsidRPr="00AC7A71" w:rsidRDefault="00AC7A71" w:rsidP="00973B71">
      <w:pPr>
        <w:pStyle w:val="a8"/>
        <w:spacing w:line="360" w:lineRule="auto"/>
        <w:ind w:firstLine="567"/>
        <w:jc w:val="both"/>
        <w:rPr>
          <w:rStyle w:val="c5"/>
          <w:bCs/>
          <w:color w:val="000000"/>
          <w:sz w:val="28"/>
          <w:szCs w:val="28"/>
        </w:rPr>
      </w:pPr>
      <w:r w:rsidRPr="00AC7A71">
        <w:rPr>
          <w:rStyle w:val="c5"/>
          <w:bCs/>
          <w:color w:val="000000"/>
          <w:sz w:val="28"/>
          <w:szCs w:val="28"/>
        </w:rPr>
        <w:t>А) раздражающий;</w:t>
      </w:r>
    </w:p>
    <w:p w14:paraId="602FA3BE" w14:textId="6CFB92CE" w:rsidR="00AC7A71" w:rsidRPr="00AC7A71" w:rsidRDefault="00AC7A71" w:rsidP="00973B71">
      <w:pPr>
        <w:pStyle w:val="a8"/>
        <w:spacing w:line="360" w:lineRule="auto"/>
        <w:ind w:firstLine="567"/>
        <w:jc w:val="both"/>
        <w:rPr>
          <w:rStyle w:val="c5"/>
          <w:bCs/>
          <w:color w:val="000000"/>
          <w:sz w:val="28"/>
          <w:szCs w:val="28"/>
        </w:rPr>
      </w:pPr>
      <w:r w:rsidRPr="00AC7A71">
        <w:rPr>
          <w:rStyle w:val="c5"/>
          <w:bCs/>
          <w:color w:val="000000"/>
          <w:sz w:val="28"/>
          <w:szCs w:val="28"/>
        </w:rPr>
        <w:t>Б) вредный;</w:t>
      </w:r>
    </w:p>
    <w:p w14:paraId="59F7EEC0" w14:textId="7B2739D5" w:rsidR="00AC7A71" w:rsidRPr="00AC7A71" w:rsidRDefault="00AC7A71" w:rsidP="00973B71">
      <w:pPr>
        <w:pStyle w:val="a8"/>
        <w:spacing w:line="360" w:lineRule="auto"/>
        <w:ind w:firstLine="567"/>
        <w:jc w:val="both"/>
        <w:rPr>
          <w:rStyle w:val="c5"/>
          <w:bCs/>
          <w:color w:val="000000"/>
          <w:sz w:val="28"/>
          <w:szCs w:val="28"/>
        </w:rPr>
      </w:pPr>
      <w:r w:rsidRPr="00AC7A71">
        <w:rPr>
          <w:rStyle w:val="c5"/>
          <w:bCs/>
          <w:color w:val="000000"/>
          <w:sz w:val="28"/>
          <w:szCs w:val="28"/>
        </w:rPr>
        <w:t>В) травмирующий;</w:t>
      </w:r>
    </w:p>
    <w:p w14:paraId="78A41ABA" w14:textId="49458B8C" w:rsidR="00AC7A71" w:rsidRPr="00AC7A71" w:rsidRDefault="00AC7A71" w:rsidP="00973B71">
      <w:pPr>
        <w:pStyle w:val="a8"/>
        <w:spacing w:line="360" w:lineRule="auto"/>
        <w:ind w:firstLine="567"/>
        <w:jc w:val="both"/>
        <w:rPr>
          <w:rStyle w:val="c5"/>
          <w:bCs/>
          <w:color w:val="000000"/>
          <w:sz w:val="28"/>
          <w:szCs w:val="28"/>
        </w:rPr>
      </w:pPr>
      <w:r w:rsidRPr="00AC7A71">
        <w:rPr>
          <w:rStyle w:val="c5"/>
          <w:bCs/>
          <w:color w:val="000000"/>
          <w:sz w:val="28"/>
          <w:szCs w:val="28"/>
        </w:rPr>
        <w:t>Г) смертельный.</w:t>
      </w:r>
    </w:p>
    <w:p w14:paraId="71A73279" w14:textId="77777777" w:rsidR="00503D8F" w:rsidRDefault="00503D8F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i/>
          <w:color w:val="000000"/>
          <w:sz w:val="28"/>
          <w:szCs w:val="28"/>
        </w:rPr>
      </w:pPr>
    </w:p>
    <w:p w14:paraId="33F58DE3" w14:textId="408710E6" w:rsidR="00913051" w:rsidRPr="00FD0701" w:rsidRDefault="00FD0701" w:rsidP="00973B71">
      <w:pPr>
        <w:pStyle w:val="c3"/>
        <w:shd w:val="clear" w:color="auto" w:fill="FFFFFF"/>
        <w:spacing w:before="0" w:beforeAutospacing="0" w:after="0" w:afterAutospacing="0" w:line="360" w:lineRule="auto"/>
        <w:ind w:right="57" w:firstLine="708"/>
        <w:jc w:val="both"/>
        <w:rPr>
          <w:rStyle w:val="c5"/>
          <w:b/>
          <w:bCs/>
          <w:i/>
          <w:color w:val="000000"/>
          <w:sz w:val="28"/>
          <w:szCs w:val="28"/>
        </w:rPr>
      </w:pPr>
      <w:r w:rsidRPr="000F5AD8">
        <w:rPr>
          <w:rStyle w:val="c5"/>
          <w:b/>
          <w:bCs/>
          <w:i/>
          <w:color w:val="000000"/>
          <w:sz w:val="28"/>
          <w:szCs w:val="28"/>
        </w:rPr>
        <w:t>Выберите несколько вариантов ответов:</w:t>
      </w:r>
    </w:p>
    <w:p w14:paraId="57A18E76" w14:textId="7ABF2830" w:rsidR="00913051" w:rsidRPr="00503D8F" w:rsidRDefault="00913051" w:rsidP="00A7283F">
      <w:pPr>
        <w:pStyle w:val="a8"/>
        <w:spacing w:line="360" w:lineRule="auto"/>
        <w:jc w:val="both"/>
        <w:rPr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 xml:space="preserve">13. </w:t>
      </w:r>
      <w:r w:rsidR="005C2D52" w:rsidRPr="00503D8F">
        <w:rPr>
          <w:rStyle w:val="c5"/>
          <w:b/>
          <w:bCs/>
          <w:sz w:val="28"/>
          <w:szCs w:val="28"/>
        </w:rPr>
        <w:t xml:space="preserve">В </w:t>
      </w:r>
      <w:r w:rsidR="0012520D" w:rsidRPr="00503D8F">
        <w:rPr>
          <w:rStyle w:val="c5"/>
          <w:b/>
          <w:bCs/>
          <w:sz w:val="28"/>
          <w:szCs w:val="28"/>
        </w:rPr>
        <w:t>случае нарушения каких правил при работе</w:t>
      </w:r>
      <w:r w:rsidR="005C2D52" w:rsidRPr="00503D8F">
        <w:rPr>
          <w:rStyle w:val="c5"/>
          <w:b/>
          <w:bCs/>
          <w:sz w:val="28"/>
          <w:szCs w:val="28"/>
        </w:rPr>
        <w:t xml:space="preserve"> в сети Интернет может наступить </w:t>
      </w:r>
      <w:r w:rsidR="005C2D52" w:rsidRPr="00503D8F">
        <w:rPr>
          <w:b/>
          <w:sz w:val="28"/>
          <w:szCs w:val="28"/>
        </w:rPr>
        <w:t>у</w:t>
      </w:r>
      <w:r w:rsidRPr="00503D8F">
        <w:rPr>
          <w:b/>
          <w:sz w:val="28"/>
          <w:szCs w:val="28"/>
        </w:rPr>
        <w:t>головная и а</w:t>
      </w:r>
      <w:r w:rsidR="005C2D52" w:rsidRPr="00503D8F">
        <w:rPr>
          <w:b/>
          <w:sz w:val="28"/>
          <w:szCs w:val="28"/>
        </w:rPr>
        <w:t>дминистративная ответственность?</w:t>
      </w:r>
    </w:p>
    <w:p w14:paraId="2014C359" w14:textId="77777777" w:rsidR="00913051" w:rsidRPr="00A25459" w:rsidRDefault="00913051" w:rsidP="00A7283F">
      <w:pPr>
        <w:pStyle w:val="a8"/>
        <w:spacing w:line="360" w:lineRule="auto"/>
        <w:jc w:val="both"/>
        <w:rPr>
          <w:sz w:val="28"/>
          <w:szCs w:val="28"/>
        </w:rPr>
      </w:pPr>
      <w:r w:rsidRPr="00A25459">
        <w:rPr>
          <w:sz w:val="28"/>
          <w:szCs w:val="28"/>
        </w:rPr>
        <w:t xml:space="preserve">А) разглашение своих персональных данных; </w:t>
      </w:r>
    </w:p>
    <w:p w14:paraId="7E252EA7" w14:textId="77777777" w:rsidR="00913051" w:rsidRPr="00A25459" w:rsidRDefault="00913051" w:rsidP="00A7283F">
      <w:pPr>
        <w:pStyle w:val="a8"/>
        <w:spacing w:line="360" w:lineRule="auto"/>
        <w:jc w:val="both"/>
        <w:rPr>
          <w:sz w:val="28"/>
          <w:szCs w:val="28"/>
        </w:rPr>
      </w:pPr>
      <w:r w:rsidRPr="00A25459">
        <w:rPr>
          <w:sz w:val="28"/>
          <w:szCs w:val="28"/>
        </w:rPr>
        <w:t xml:space="preserve">Б) увлечение азартными играми; </w:t>
      </w:r>
    </w:p>
    <w:p w14:paraId="5749DBF2" w14:textId="77777777" w:rsidR="00913051" w:rsidRPr="00A25459" w:rsidRDefault="00913051" w:rsidP="00A7283F">
      <w:pPr>
        <w:pStyle w:val="a8"/>
        <w:spacing w:line="360" w:lineRule="auto"/>
        <w:jc w:val="both"/>
        <w:rPr>
          <w:sz w:val="28"/>
          <w:szCs w:val="28"/>
        </w:rPr>
      </w:pPr>
      <w:r w:rsidRPr="00A25459">
        <w:rPr>
          <w:sz w:val="28"/>
          <w:szCs w:val="28"/>
        </w:rPr>
        <w:t xml:space="preserve">В) использование и распространение вредоносных компьютерных программ; </w:t>
      </w:r>
    </w:p>
    <w:p w14:paraId="2E0C20CC" w14:textId="77777777" w:rsidR="00913051" w:rsidRPr="00A25459" w:rsidRDefault="00913051" w:rsidP="00A7283F">
      <w:pPr>
        <w:pStyle w:val="a8"/>
        <w:spacing w:line="360" w:lineRule="auto"/>
        <w:jc w:val="both"/>
        <w:rPr>
          <w:sz w:val="28"/>
          <w:szCs w:val="28"/>
        </w:rPr>
      </w:pPr>
      <w:r w:rsidRPr="00A25459">
        <w:rPr>
          <w:sz w:val="28"/>
          <w:szCs w:val="28"/>
        </w:rPr>
        <w:t xml:space="preserve">Г) нарушение этических норм; </w:t>
      </w:r>
    </w:p>
    <w:p w14:paraId="1DDEB7C7" w14:textId="4580B660" w:rsidR="00913051" w:rsidRPr="00A25459" w:rsidRDefault="00913051" w:rsidP="00A7283F">
      <w:pPr>
        <w:pStyle w:val="a8"/>
        <w:spacing w:line="360" w:lineRule="auto"/>
        <w:jc w:val="both"/>
        <w:rPr>
          <w:sz w:val="28"/>
          <w:szCs w:val="28"/>
        </w:rPr>
      </w:pPr>
      <w:r w:rsidRPr="00A25459">
        <w:rPr>
          <w:sz w:val="28"/>
          <w:szCs w:val="28"/>
        </w:rPr>
        <w:t>Д) добычу чужой конфиденциальной компьютерной информации в обход системы защиты.</w:t>
      </w:r>
    </w:p>
    <w:p w14:paraId="18CB12E5" w14:textId="6A8A3706" w:rsidR="0047201C" w:rsidRPr="00A25459" w:rsidRDefault="00D56956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/>
          <w:bCs/>
          <w:color w:val="000000"/>
          <w:sz w:val="28"/>
          <w:szCs w:val="28"/>
        </w:rPr>
      </w:pPr>
      <w:r w:rsidRPr="00A25459">
        <w:rPr>
          <w:rStyle w:val="c5"/>
          <w:b/>
          <w:bCs/>
          <w:color w:val="000000"/>
          <w:sz w:val="28"/>
          <w:szCs w:val="28"/>
        </w:rPr>
        <w:t>14. На приближающуюся грозу указывают следующие признаки:</w:t>
      </w:r>
    </w:p>
    <w:p w14:paraId="536DC475" w14:textId="01E11485" w:rsidR="00D56956" w:rsidRPr="00A25459" w:rsidRDefault="00D56956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А) усиление жары;</w:t>
      </w:r>
    </w:p>
    <w:p w14:paraId="3EFF8E8A" w14:textId="5192621E" w:rsidR="00D56956" w:rsidRPr="00A25459" w:rsidRDefault="00D56956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Б) приглушенность звуков;</w:t>
      </w:r>
    </w:p>
    <w:p w14:paraId="70D376CD" w14:textId="66A50602" w:rsidR="00D56956" w:rsidRPr="00A25459" w:rsidRDefault="00D56956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lastRenderedPageBreak/>
        <w:t>В) отчетливая слышимость далеких звуков;</w:t>
      </w:r>
    </w:p>
    <w:p w14:paraId="52CBC265" w14:textId="67173A8B" w:rsidR="00D56956" w:rsidRPr="00A25459" w:rsidRDefault="00D56956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Г) изнурительная духота, безветрие;</w:t>
      </w:r>
    </w:p>
    <w:p w14:paraId="3926BB6E" w14:textId="08914111" w:rsidR="00D56956" w:rsidRDefault="00D56956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Cs/>
          <w:color w:val="000000"/>
          <w:sz w:val="28"/>
          <w:szCs w:val="28"/>
        </w:rPr>
      </w:pPr>
      <w:r w:rsidRPr="00A25459">
        <w:rPr>
          <w:rStyle w:val="c5"/>
          <w:bCs/>
          <w:color w:val="000000"/>
          <w:sz w:val="28"/>
          <w:szCs w:val="28"/>
        </w:rPr>
        <w:t>Д) резкое понижение температуры</w:t>
      </w:r>
      <w:r>
        <w:rPr>
          <w:rStyle w:val="c5"/>
          <w:bCs/>
          <w:color w:val="000000"/>
          <w:sz w:val="28"/>
          <w:szCs w:val="28"/>
        </w:rPr>
        <w:t xml:space="preserve"> воздуха;</w:t>
      </w:r>
    </w:p>
    <w:p w14:paraId="1A168BBA" w14:textId="2AFB13C0" w:rsidR="00D56956" w:rsidRDefault="00D56956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Е) постоянный сильный ветер.</w:t>
      </w:r>
    </w:p>
    <w:p w14:paraId="12D40449" w14:textId="77777777" w:rsidR="00D57028" w:rsidRDefault="00FD0701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b/>
          <w:sz w:val="28"/>
          <w:szCs w:val="28"/>
        </w:rPr>
      </w:pPr>
      <w:r w:rsidRPr="00FD0701">
        <w:rPr>
          <w:rStyle w:val="c5"/>
          <w:b/>
          <w:bCs/>
          <w:color w:val="000000"/>
          <w:sz w:val="28"/>
          <w:szCs w:val="28"/>
        </w:rPr>
        <w:t xml:space="preserve">15. </w:t>
      </w:r>
      <w:r w:rsidR="00AC7A71" w:rsidRPr="00AC7A71">
        <w:rPr>
          <w:b/>
          <w:sz w:val="28"/>
          <w:szCs w:val="28"/>
        </w:rPr>
        <w:t xml:space="preserve">Во время круиза на теплоходе случилась авария, в результате которой необходима посадка пассажиров на спасательные средства. Выберите из предлагаемых вариантов ваши дальнейшие действия: </w:t>
      </w:r>
    </w:p>
    <w:p w14:paraId="30FF17CB" w14:textId="6AB5221C" w:rsidR="00AC7A71" w:rsidRPr="00D57028" w:rsidRDefault="00AC7A71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b/>
          <w:sz w:val="28"/>
          <w:szCs w:val="28"/>
        </w:rPr>
      </w:pPr>
      <w:r>
        <w:rPr>
          <w:sz w:val="28"/>
          <w:szCs w:val="28"/>
        </w:rPr>
        <w:t>А</w:t>
      </w:r>
      <w:r w:rsidRPr="00AC7A71">
        <w:rPr>
          <w:sz w:val="28"/>
          <w:szCs w:val="28"/>
        </w:rPr>
        <w:t xml:space="preserve">) одеться, обуться, положить деньги и документы в полиэтиленовый пакет и убрать его в карман; </w:t>
      </w:r>
    </w:p>
    <w:p w14:paraId="33BF45F0" w14:textId="3D26BBEA" w:rsidR="00AC7A71" w:rsidRDefault="00AC7A71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AC7A71">
        <w:rPr>
          <w:sz w:val="28"/>
          <w:szCs w:val="28"/>
        </w:rPr>
        <w:t>) отправиться к капитану</w:t>
      </w:r>
      <w:r w:rsidR="00FB3B4E">
        <w:rPr>
          <w:sz w:val="28"/>
          <w:szCs w:val="28"/>
        </w:rPr>
        <w:t xml:space="preserve">, </w:t>
      </w:r>
      <w:r w:rsidR="00FB3B4E" w:rsidRPr="00503D8F">
        <w:rPr>
          <w:sz w:val="28"/>
          <w:szCs w:val="28"/>
        </w:rPr>
        <w:t>чтобы выясни</w:t>
      </w:r>
      <w:r w:rsidRPr="00503D8F">
        <w:rPr>
          <w:sz w:val="28"/>
          <w:szCs w:val="28"/>
        </w:rPr>
        <w:t xml:space="preserve">ть </w:t>
      </w:r>
      <w:r w:rsidRPr="00AC7A71">
        <w:rPr>
          <w:sz w:val="28"/>
          <w:szCs w:val="28"/>
        </w:rPr>
        <w:t xml:space="preserve">причину происшедшего; </w:t>
      </w:r>
    </w:p>
    <w:p w14:paraId="4A588C8C" w14:textId="70CD3B2A" w:rsidR="00AC7A71" w:rsidRDefault="00AC7A71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C7A71">
        <w:rPr>
          <w:sz w:val="28"/>
          <w:szCs w:val="28"/>
        </w:rPr>
        <w:t xml:space="preserve">) прыгнуть за борт и плыть к ближайшей лодке; </w:t>
      </w:r>
    </w:p>
    <w:p w14:paraId="4C115806" w14:textId="5D6802A2" w:rsidR="00AC7A71" w:rsidRDefault="00AC7A71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AC7A71">
        <w:rPr>
          <w:sz w:val="28"/>
          <w:szCs w:val="28"/>
        </w:rPr>
        <w:t xml:space="preserve">) надеть спасательный жилет; </w:t>
      </w:r>
    </w:p>
    <w:p w14:paraId="431B7D0A" w14:textId="1E192BD7" w:rsidR="00AC7A71" w:rsidRDefault="00AC7A71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C7A71">
        <w:rPr>
          <w:sz w:val="28"/>
          <w:szCs w:val="28"/>
        </w:rPr>
        <w:t>) спуститься в спасательный плот</w:t>
      </w:r>
      <w:r>
        <w:rPr>
          <w:sz w:val="28"/>
          <w:szCs w:val="28"/>
        </w:rPr>
        <w:t>;</w:t>
      </w:r>
    </w:p>
    <w:p w14:paraId="0A74DC86" w14:textId="468E7B96" w:rsidR="00AC7A71" w:rsidRDefault="00AC7A71" w:rsidP="00A7283F">
      <w:pPr>
        <w:pStyle w:val="c3"/>
        <w:shd w:val="clear" w:color="auto" w:fill="FFFFFF"/>
        <w:spacing w:before="0" w:beforeAutospacing="0" w:after="0" w:afterAutospacing="0" w:line="360" w:lineRule="auto"/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AC7A71">
        <w:rPr>
          <w:sz w:val="28"/>
          <w:szCs w:val="28"/>
        </w:rPr>
        <w:t>) выполнять все указания экипажа корабля</w:t>
      </w:r>
      <w:r>
        <w:rPr>
          <w:sz w:val="28"/>
          <w:szCs w:val="28"/>
        </w:rPr>
        <w:t>.</w:t>
      </w:r>
      <w:r w:rsidRPr="00AC7A71">
        <w:rPr>
          <w:sz w:val="28"/>
          <w:szCs w:val="28"/>
        </w:rPr>
        <w:t xml:space="preserve"> </w:t>
      </w:r>
    </w:p>
    <w:p w14:paraId="0AC30120" w14:textId="77777777" w:rsidR="00824051" w:rsidRDefault="00824051" w:rsidP="00824051">
      <w:pPr>
        <w:suppressAutoHyphens/>
        <w:wordWrap w:val="0"/>
        <w:autoSpaceDN w:val="0"/>
        <w:spacing w:line="360" w:lineRule="auto"/>
        <w:jc w:val="both"/>
        <w:textAlignment w:val="baseline"/>
        <w:rPr>
          <w:bCs/>
          <w:color w:val="000000"/>
          <w:kern w:val="3"/>
          <w:sz w:val="28"/>
          <w:szCs w:val="28"/>
          <w:lang w:eastAsia="zh-CN"/>
        </w:rPr>
      </w:pPr>
    </w:p>
    <w:p w14:paraId="2924FB22" w14:textId="77777777" w:rsidR="00824051" w:rsidRPr="00973B71" w:rsidRDefault="00824051" w:rsidP="00973B71">
      <w:pPr>
        <w:suppressAutoHyphens/>
        <w:wordWrap w:val="0"/>
        <w:autoSpaceDN w:val="0"/>
        <w:spacing w:line="360" w:lineRule="auto"/>
        <w:jc w:val="right"/>
        <w:textAlignment w:val="baseline"/>
        <w:rPr>
          <w:bCs/>
          <w:i/>
          <w:color w:val="000000"/>
          <w:kern w:val="3"/>
          <w:sz w:val="28"/>
          <w:szCs w:val="28"/>
          <w:lang w:eastAsia="zh-CN"/>
        </w:rPr>
      </w:pPr>
      <w:r w:rsidRPr="00973B71">
        <w:rPr>
          <w:bCs/>
          <w:i/>
          <w:color w:val="000000"/>
          <w:kern w:val="3"/>
          <w:sz w:val="28"/>
          <w:szCs w:val="28"/>
          <w:lang w:eastAsia="zh-CN"/>
        </w:rPr>
        <w:t>Оценка за задания ______________ баллов</w:t>
      </w:r>
    </w:p>
    <w:p w14:paraId="068EC741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4CA9CB0E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2B4065AC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0DF65ADB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3914875D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2078E48C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551AA45D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4A6C09FD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7082A2B5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1458F471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0F6D7DE1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1444F175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11EF8BFF" w14:textId="77777777" w:rsidR="00973B71" w:rsidRDefault="00973B71" w:rsidP="00503D8F">
      <w:pPr>
        <w:pStyle w:val="a8"/>
        <w:spacing w:line="360" w:lineRule="auto"/>
        <w:jc w:val="right"/>
        <w:rPr>
          <w:lang w:eastAsia="ar-SA"/>
        </w:rPr>
      </w:pPr>
    </w:p>
    <w:p w14:paraId="54F75CFF" w14:textId="6F8D711C" w:rsidR="00AA482B" w:rsidRDefault="00AA482B" w:rsidP="00503D8F">
      <w:pPr>
        <w:pStyle w:val="a8"/>
        <w:spacing w:line="360" w:lineRule="auto"/>
        <w:jc w:val="right"/>
        <w:rPr>
          <w:b/>
          <w:sz w:val="28"/>
          <w:szCs w:val="28"/>
        </w:rPr>
      </w:pPr>
      <w:r w:rsidRPr="001845EE">
        <w:rPr>
          <w:lang w:eastAsia="ar-SA"/>
        </w:rPr>
        <w:lastRenderedPageBreak/>
        <w:t>ШИФР</w:t>
      </w:r>
      <w:r w:rsidR="00973B71">
        <w:rPr>
          <w:lang w:eastAsia="ar-SA"/>
        </w:rPr>
        <w:t xml:space="preserve"> УЧАТНИКА  </w:t>
      </w:r>
      <w:r w:rsidRPr="001845EE">
        <w:rPr>
          <w:lang w:eastAsia="ar-SA"/>
        </w:rPr>
        <w:t>______________</w:t>
      </w:r>
    </w:p>
    <w:p w14:paraId="06286BAF" w14:textId="77777777" w:rsidR="00973B71" w:rsidRDefault="00973B71" w:rsidP="00AA482B">
      <w:pPr>
        <w:pStyle w:val="a8"/>
        <w:spacing w:line="360" w:lineRule="auto"/>
        <w:jc w:val="center"/>
        <w:rPr>
          <w:b/>
          <w:sz w:val="28"/>
          <w:szCs w:val="28"/>
        </w:rPr>
      </w:pPr>
    </w:p>
    <w:p w14:paraId="30B77DE7" w14:textId="557F0D27" w:rsidR="00AA482B" w:rsidRPr="00575DDC" w:rsidRDefault="00AA482B" w:rsidP="00AA482B">
      <w:pPr>
        <w:pStyle w:val="a8"/>
        <w:spacing w:line="360" w:lineRule="auto"/>
        <w:jc w:val="center"/>
        <w:rPr>
          <w:b/>
          <w:sz w:val="28"/>
          <w:szCs w:val="28"/>
        </w:rPr>
      </w:pPr>
      <w:r w:rsidRPr="00575DDC">
        <w:rPr>
          <w:b/>
          <w:sz w:val="28"/>
          <w:szCs w:val="28"/>
        </w:rPr>
        <w:t>Материалы для обучающихся</w:t>
      </w:r>
    </w:p>
    <w:p w14:paraId="0A65C38A" w14:textId="1E4407D5" w:rsidR="00AA482B" w:rsidRPr="00575DDC" w:rsidRDefault="00895D17" w:rsidP="00AA482B">
      <w:pPr>
        <w:pStyle w:val="a8"/>
        <w:spacing w:line="360" w:lineRule="auto"/>
        <w:jc w:val="center"/>
        <w:rPr>
          <w:b/>
          <w:sz w:val="28"/>
          <w:szCs w:val="28"/>
        </w:rPr>
      </w:pPr>
      <w:r w:rsidRPr="00575DDC">
        <w:rPr>
          <w:b/>
          <w:sz w:val="28"/>
          <w:szCs w:val="28"/>
        </w:rPr>
        <w:t>ПРАКТИЧЕСКИЙ ТУР</w:t>
      </w:r>
    </w:p>
    <w:p w14:paraId="7D0B3695" w14:textId="77777777" w:rsidR="00AA482B" w:rsidRPr="00575DDC" w:rsidRDefault="00AA482B" w:rsidP="00AA482B">
      <w:pPr>
        <w:pStyle w:val="a8"/>
        <w:spacing w:line="360" w:lineRule="auto"/>
        <w:jc w:val="center"/>
        <w:rPr>
          <w:b/>
          <w:sz w:val="28"/>
          <w:szCs w:val="28"/>
        </w:rPr>
      </w:pPr>
      <w:r w:rsidRPr="00575DDC">
        <w:rPr>
          <w:b/>
          <w:sz w:val="28"/>
          <w:szCs w:val="28"/>
        </w:rPr>
        <w:t>Максимальное количество баллов – 100.</w:t>
      </w:r>
    </w:p>
    <w:p w14:paraId="3239EDD6" w14:textId="77777777" w:rsidR="00AA482B" w:rsidRPr="00575DDC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  <w:r w:rsidRPr="00575DDC">
        <w:rPr>
          <w:b/>
          <w:sz w:val="28"/>
          <w:szCs w:val="28"/>
        </w:rPr>
        <w:t>Задание № 1. Оказание первой помощи.</w:t>
      </w:r>
    </w:p>
    <w:p w14:paraId="73660062" w14:textId="77777777" w:rsidR="00AA482B" w:rsidRPr="00575DDC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  <w:r w:rsidRPr="00575DDC">
        <w:rPr>
          <w:sz w:val="28"/>
          <w:szCs w:val="28"/>
        </w:rPr>
        <w:t xml:space="preserve">Максимальное количество баллов – </w:t>
      </w:r>
      <w:r>
        <w:rPr>
          <w:sz w:val="28"/>
          <w:szCs w:val="28"/>
        </w:rPr>
        <w:t>4</w:t>
      </w:r>
      <w:r w:rsidRPr="00575DDC">
        <w:rPr>
          <w:sz w:val="28"/>
          <w:szCs w:val="28"/>
        </w:rPr>
        <w:t>0.</w:t>
      </w:r>
    </w:p>
    <w:p w14:paraId="2B29A10B" w14:textId="77777777" w:rsidR="00AA482B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  <w:r w:rsidRPr="00575DDC">
        <w:rPr>
          <w:sz w:val="28"/>
          <w:szCs w:val="28"/>
        </w:rPr>
        <w:t>Оценка за задание _____________ баллов</w:t>
      </w:r>
      <w:r>
        <w:rPr>
          <w:sz w:val="28"/>
          <w:szCs w:val="28"/>
        </w:rPr>
        <w:t>.</w:t>
      </w:r>
    </w:p>
    <w:p w14:paraId="7713FD22" w14:textId="77777777" w:rsidR="00AA482B" w:rsidRPr="00255A8A" w:rsidRDefault="00AA482B" w:rsidP="00AA482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Подпись членов</w:t>
      </w:r>
      <w:r w:rsidRPr="00255A8A">
        <w:rPr>
          <w:bCs/>
          <w:color w:val="000000"/>
          <w:sz w:val="28"/>
          <w:szCs w:val="28"/>
        </w:rPr>
        <w:t xml:space="preserve"> жюри _____________</w:t>
      </w:r>
      <w:r>
        <w:rPr>
          <w:bCs/>
          <w:color w:val="000000"/>
          <w:sz w:val="28"/>
          <w:szCs w:val="28"/>
        </w:rPr>
        <w:t>__________</w:t>
      </w:r>
    </w:p>
    <w:p w14:paraId="54E2EEE5" w14:textId="77777777" w:rsidR="00AA482B" w:rsidRPr="00255A8A" w:rsidRDefault="00AA482B" w:rsidP="00AA482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</w:p>
    <w:p w14:paraId="20F3B69D" w14:textId="77777777" w:rsidR="00AA482B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  <w:r w:rsidRPr="005056DC">
        <w:rPr>
          <w:b/>
          <w:sz w:val="28"/>
          <w:szCs w:val="28"/>
        </w:rPr>
        <w:t xml:space="preserve">Задание №2. </w:t>
      </w:r>
      <w:r w:rsidRPr="000D43E8">
        <w:rPr>
          <w:b/>
          <w:sz w:val="28"/>
          <w:szCs w:val="28"/>
        </w:rPr>
        <w:t>Автономное существование человека в природе</w:t>
      </w:r>
      <w:r>
        <w:rPr>
          <w:b/>
          <w:sz w:val="28"/>
          <w:szCs w:val="28"/>
        </w:rPr>
        <w:t>.</w:t>
      </w:r>
    </w:p>
    <w:p w14:paraId="40B15C55" w14:textId="77777777" w:rsidR="00AA482B" w:rsidRPr="00575DDC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  <w:r w:rsidRPr="00575DDC">
        <w:rPr>
          <w:sz w:val="28"/>
          <w:szCs w:val="28"/>
        </w:rPr>
        <w:t>Максимальное количество баллов – 30.</w:t>
      </w:r>
    </w:p>
    <w:p w14:paraId="6F3004AA" w14:textId="77777777" w:rsidR="00AA482B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  <w:r w:rsidRPr="00575DDC">
        <w:rPr>
          <w:sz w:val="28"/>
          <w:szCs w:val="28"/>
        </w:rPr>
        <w:t>Оценка за задание _____________ баллов</w:t>
      </w:r>
      <w:r>
        <w:rPr>
          <w:sz w:val="28"/>
          <w:szCs w:val="28"/>
        </w:rPr>
        <w:t>.</w:t>
      </w:r>
    </w:p>
    <w:p w14:paraId="202FDB28" w14:textId="77777777" w:rsidR="00AA482B" w:rsidRPr="00255A8A" w:rsidRDefault="00AA482B" w:rsidP="00AA482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Подпись членов</w:t>
      </w:r>
      <w:r w:rsidRPr="00255A8A">
        <w:rPr>
          <w:bCs/>
          <w:color w:val="000000"/>
          <w:sz w:val="28"/>
          <w:szCs w:val="28"/>
        </w:rPr>
        <w:t xml:space="preserve"> жюри _____________</w:t>
      </w:r>
      <w:r>
        <w:rPr>
          <w:bCs/>
          <w:color w:val="000000"/>
          <w:sz w:val="28"/>
          <w:szCs w:val="28"/>
        </w:rPr>
        <w:t>__________</w:t>
      </w:r>
    </w:p>
    <w:p w14:paraId="66F7487F" w14:textId="77777777" w:rsidR="00AA482B" w:rsidRPr="00575DDC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</w:p>
    <w:p w14:paraId="37A52E77" w14:textId="77777777" w:rsidR="00AA482B" w:rsidRPr="003D611F" w:rsidRDefault="00AA482B" w:rsidP="00AA482B">
      <w:pPr>
        <w:pStyle w:val="a8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№ 3.</w:t>
      </w:r>
      <w:r w:rsidRPr="003D611F">
        <w:rPr>
          <w:b/>
          <w:sz w:val="28"/>
          <w:szCs w:val="28"/>
        </w:rPr>
        <w:t xml:space="preserve"> </w:t>
      </w:r>
      <w:r w:rsidRPr="000D43E8">
        <w:rPr>
          <w:b/>
          <w:sz w:val="28"/>
          <w:szCs w:val="28"/>
        </w:rPr>
        <w:t>Действия в чрезвычайной ситуации в районе аварии с выбросом АХОВ.</w:t>
      </w:r>
    </w:p>
    <w:p w14:paraId="56F46E82" w14:textId="77777777" w:rsidR="00AA482B" w:rsidRPr="00575DDC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  <w:r w:rsidRPr="00575DDC">
        <w:rPr>
          <w:sz w:val="28"/>
          <w:szCs w:val="28"/>
        </w:rPr>
        <w:t xml:space="preserve">Максимальное количество баллов - </w:t>
      </w:r>
      <w:r>
        <w:rPr>
          <w:sz w:val="28"/>
          <w:szCs w:val="28"/>
        </w:rPr>
        <w:t>3</w:t>
      </w:r>
      <w:r w:rsidRPr="00575DDC">
        <w:rPr>
          <w:sz w:val="28"/>
          <w:szCs w:val="28"/>
        </w:rPr>
        <w:t xml:space="preserve">0. </w:t>
      </w:r>
    </w:p>
    <w:p w14:paraId="7A4064EA" w14:textId="77777777" w:rsidR="00AA482B" w:rsidRPr="00575DDC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  <w:r w:rsidRPr="00575DDC">
        <w:rPr>
          <w:sz w:val="28"/>
          <w:szCs w:val="28"/>
        </w:rPr>
        <w:t>Оценка за задание _____________ баллов</w:t>
      </w:r>
    </w:p>
    <w:p w14:paraId="136C503C" w14:textId="77777777" w:rsidR="00AA482B" w:rsidRPr="00255A8A" w:rsidRDefault="00AA482B" w:rsidP="00AA482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Подпись членов</w:t>
      </w:r>
      <w:r w:rsidRPr="00255A8A">
        <w:rPr>
          <w:bCs/>
          <w:color w:val="000000"/>
          <w:sz w:val="28"/>
          <w:szCs w:val="28"/>
        </w:rPr>
        <w:t xml:space="preserve"> жюри _____________</w:t>
      </w:r>
      <w:r>
        <w:rPr>
          <w:bCs/>
          <w:color w:val="000000"/>
          <w:sz w:val="28"/>
          <w:szCs w:val="28"/>
        </w:rPr>
        <w:t>__________</w:t>
      </w:r>
    </w:p>
    <w:p w14:paraId="3D4EBE93" w14:textId="77777777" w:rsidR="00AA482B" w:rsidRDefault="00AA482B" w:rsidP="00AA482B">
      <w:pPr>
        <w:pStyle w:val="a8"/>
        <w:spacing w:line="360" w:lineRule="auto"/>
        <w:jc w:val="both"/>
        <w:rPr>
          <w:sz w:val="28"/>
          <w:szCs w:val="28"/>
        </w:rPr>
      </w:pPr>
    </w:p>
    <w:p w14:paraId="10F1F0C3" w14:textId="77777777" w:rsidR="00AA482B" w:rsidRPr="00255A8A" w:rsidRDefault="00AA482B" w:rsidP="00AA482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  <w:r w:rsidRPr="00255A8A">
        <w:rPr>
          <w:b/>
          <w:bCs/>
          <w:color w:val="000000"/>
          <w:sz w:val="28"/>
          <w:szCs w:val="28"/>
        </w:rPr>
        <w:t>ИТОГО за практический тур ____________ баллов</w:t>
      </w:r>
    </w:p>
    <w:p w14:paraId="2CAE16C6" w14:textId="77777777" w:rsidR="00AA482B" w:rsidRDefault="00AA482B" w:rsidP="00AA482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</w:p>
    <w:p w14:paraId="2DAC6AAB" w14:textId="77777777" w:rsidR="00AA482B" w:rsidRPr="00255A8A" w:rsidRDefault="00AA482B" w:rsidP="00AA482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  <w:r w:rsidRPr="00255A8A">
        <w:rPr>
          <w:b/>
          <w:bCs/>
          <w:color w:val="000000"/>
          <w:sz w:val="28"/>
          <w:szCs w:val="28"/>
        </w:rPr>
        <w:t>ИТОГОВОЕ КОЛИЧЕСТВО БАЛЛОВ ___________________________</w:t>
      </w:r>
    </w:p>
    <w:p w14:paraId="4A84F990" w14:textId="77777777" w:rsidR="00AA482B" w:rsidRPr="00255A8A" w:rsidRDefault="00AA482B" w:rsidP="00AA482B">
      <w:pPr>
        <w:shd w:val="clear" w:color="auto" w:fill="FFFFFF"/>
        <w:spacing w:line="360" w:lineRule="auto"/>
        <w:ind w:right="58"/>
        <w:jc w:val="both"/>
        <w:rPr>
          <w:b/>
          <w:bCs/>
          <w:color w:val="000000"/>
          <w:sz w:val="28"/>
          <w:szCs w:val="28"/>
        </w:rPr>
      </w:pPr>
    </w:p>
    <w:p w14:paraId="6A66E22D" w14:textId="32FBA3DB" w:rsidR="00AA482B" w:rsidRDefault="00AA482B" w:rsidP="00AA482B">
      <w:pPr>
        <w:shd w:val="clear" w:color="auto" w:fill="FFFFFF"/>
        <w:spacing w:line="360" w:lineRule="auto"/>
        <w:ind w:right="58"/>
        <w:jc w:val="both"/>
        <w:rPr>
          <w:bCs/>
          <w:color w:val="000000"/>
          <w:sz w:val="28"/>
          <w:szCs w:val="28"/>
        </w:rPr>
      </w:pPr>
      <w:r w:rsidRPr="00255A8A">
        <w:rPr>
          <w:bCs/>
          <w:color w:val="000000"/>
          <w:sz w:val="28"/>
          <w:szCs w:val="28"/>
        </w:rPr>
        <w:t>Подписи членов жюри_____________________________</w:t>
      </w:r>
      <w:r w:rsidR="00973B71">
        <w:rPr>
          <w:bCs/>
          <w:color w:val="000000"/>
          <w:sz w:val="28"/>
          <w:szCs w:val="28"/>
        </w:rPr>
        <w:t>________________</w:t>
      </w:r>
    </w:p>
    <w:p w14:paraId="6F4694D3" w14:textId="16C85DD1" w:rsidR="00424383" w:rsidRPr="00A956AF" w:rsidRDefault="00973B71" w:rsidP="00973B71">
      <w:pPr>
        <w:shd w:val="clear" w:color="auto" w:fill="FFFFFF"/>
        <w:spacing w:line="360" w:lineRule="auto"/>
        <w:ind w:right="5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_________________________________________________________________</w:t>
      </w:r>
    </w:p>
    <w:sectPr w:rsidR="00424383" w:rsidRPr="00A956AF" w:rsidSect="00BE3424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E4B8D" w14:textId="77777777" w:rsidR="00B65B56" w:rsidRDefault="00B65B56" w:rsidP="00BE3424">
      <w:r>
        <w:separator/>
      </w:r>
    </w:p>
  </w:endnote>
  <w:endnote w:type="continuationSeparator" w:id="0">
    <w:p w14:paraId="743D53FF" w14:textId="77777777" w:rsidR="00B65B56" w:rsidRDefault="00B65B56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3499315"/>
      <w:docPartObj>
        <w:docPartGallery w:val="Page Numbers (Bottom of Page)"/>
        <w:docPartUnique/>
      </w:docPartObj>
    </w:sdtPr>
    <w:sdtEndPr/>
    <w:sdtContent>
      <w:p w14:paraId="61557095" w14:textId="433D98CC" w:rsidR="00F718C8" w:rsidRDefault="00F718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051">
          <w:rPr>
            <w:noProof/>
          </w:rPr>
          <w:t>9</w:t>
        </w:r>
        <w:r>
          <w:fldChar w:fldCharType="end"/>
        </w:r>
      </w:p>
    </w:sdtContent>
  </w:sdt>
  <w:p w14:paraId="417912D5" w14:textId="77777777" w:rsidR="00486AB2" w:rsidRDefault="00486AB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4DAE2" w14:textId="77777777" w:rsidR="00B65B56" w:rsidRDefault="00B65B56" w:rsidP="00BE3424">
      <w:r>
        <w:separator/>
      </w:r>
    </w:p>
  </w:footnote>
  <w:footnote w:type="continuationSeparator" w:id="0">
    <w:p w14:paraId="3F8784A6" w14:textId="77777777" w:rsidR="00B65B56" w:rsidRDefault="00B65B56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3C1F7" w14:textId="4D9284CD" w:rsidR="00486AB2" w:rsidRPr="00780431" w:rsidRDefault="00503D8F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8D87D7D" wp14:editId="08FD8245">
          <wp:simplePos x="0" y="0"/>
          <wp:positionH relativeFrom="margin">
            <wp:posOffset>-635635</wp:posOffset>
          </wp:positionH>
          <wp:positionV relativeFrom="margin">
            <wp:posOffset>-1018540</wp:posOffset>
          </wp:positionV>
          <wp:extent cx="1398905" cy="685165"/>
          <wp:effectExtent l="0" t="0" r="0" b="635"/>
          <wp:wrapThrough wrapText="bothSides">
            <wp:wrapPolygon edited="0">
              <wp:start x="5589" y="1201"/>
              <wp:lineTo x="294" y="2402"/>
              <wp:lineTo x="0" y="20419"/>
              <wp:lineTo x="7942" y="21019"/>
              <wp:lineTo x="9118" y="21019"/>
              <wp:lineTo x="12354" y="19218"/>
              <wp:lineTo x="12648" y="12612"/>
              <wp:lineTo x="20590" y="10209"/>
              <wp:lineTo x="20884" y="2402"/>
              <wp:lineTo x="13825" y="1201"/>
              <wp:lineTo x="5589" y="1201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398905" cy="6851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6AB2" w:rsidRPr="00780431">
      <w:rPr>
        <w:b/>
        <w:szCs w:val="28"/>
        <w:lang w:eastAsia="ar-SA"/>
      </w:rPr>
      <w:t>ВСЕРОССИЙСКАЯ ОЛИМПИАДА ШКОЛЬНИКОВ 202</w:t>
    </w:r>
    <w:r w:rsidR="00486AB2">
      <w:rPr>
        <w:b/>
        <w:szCs w:val="28"/>
        <w:lang w:eastAsia="ar-SA"/>
      </w:rPr>
      <w:t>2</w:t>
    </w:r>
    <w:r w:rsidR="00486AB2" w:rsidRPr="00780431">
      <w:rPr>
        <w:b/>
        <w:szCs w:val="28"/>
        <w:lang w:eastAsia="ar-SA"/>
      </w:rPr>
      <w:t>/2</w:t>
    </w:r>
    <w:r w:rsidR="00486AB2">
      <w:rPr>
        <w:b/>
        <w:szCs w:val="28"/>
        <w:lang w:eastAsia="ar-SA"/>
      </w:rPr>
      <w:t>3</w:t>
    </w:r>
    <w:r w:rsidR="00486AB2" w:rsidRPr="00780431">
      <w:rPr>
        <w:b/>
        <w:szCs w:val="28"/>
        <w:lang w:eastAsia="ar-SA"/>
      </w:rPr>
      <w:t xml:space="preserve"> гг.</w:t>
    </w:r>
  </w:p>
  <w:p w14:paraId="1CC51120" w14:textId="50BBBEC6" w:rsidR="00486AB2" w:rsidRPr="00780431" w:rsidRDefault="00486AB2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2641A091" w14:textId="5C722E0E" w:rsidR="00486AB2" w:rsidRDefault="00486AB2" w:rsidP="009F7C1A">
    <w:pPr>
      <w:tabs>
        <w:tab w:val="center" w:pos="4677"/>
        <w:tab w:val="right" w:pos="9355"/>
      </w:tabs>
      <w:suppressAutoHyphens/>
      <w:rPr>
        <w:szCs w:val="28"/>
        <w:lang w:eastAsia="ar-SA"/>
      </w:rPr>
    </w:pPr>
  </w:p>
  <w:p w14:paraId="4F2EBDC9" w14:textId="005A6C65" w:rsidR="00486AB2" w:rsidRDefault="00486AB2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ОСНОВЫ БЕЗОПАСНОСТИ ЖИЗНЕДЯТЕЛЬНОСТИ</w:t>
    </w:r>
  </w:p>
  <w:p w14:paraId="4913249D" w14:textId="146084BE" w:rsidR="00486AB2" w:rsidRDefault="00486AB2" w:rsidP="009F47F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9 </w:t>
    </w:r>
    <w:r w:rsidRPr="00780431">
      <w:rPr>
        <w:szCs w:val="28"/>
        <w:lang w:eastAsia="ar-SA"/>
      </w:rPr>
      <w:t>КЛАСС</w:t>
    </w:r>
  </w:p>
  <w:p w14:paraId="55D1322F" w14:textId="77777777" w:rsidR="00973B71" w:rsidRDefault="00973B71" w:rsidP="009F47F5">
    <w:pPr>
      <w:tabs>
        <w:tab w:val="center" w:pos="4677"/>
        <w:tab w:val="right" w:pos="9355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C5E"/>
    <w:multiLevelType w:val="hybridMultilevel"/>
    <w:tmpl w:val="24461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C7980"/>
    <w:multiLevelType w:val="hybridMultilevel"/>
    <w:tmpl w:val="E66C6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9D4CF0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BA7070"/>
    <w:multiLevelType w:val="hybridMultilevel"/>
    <w:tmpl w:val="7F50B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96FC6"/>
    <w:multiLevelType w:val="hybridMultilevel"/>
    <w:tmpl w:val="52CA8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4B30ED"/>
    <w:multiLevelType w:val="hybridMultilevel"/>
    <w:tmpl w:val="5B5AE9D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8E3"/>
    <w:rsid w:val="000023A1"/>
    <w:rsid w:val="0000654C"/>
    <w:rsid w:val="00010478"/>
    <w:rsid w:val="00010A70"/>
    <w:rsid w:val="00016300"/>
    <w:rsid w:val="00047F68"/>
    <w:rsid w:val="000609C8"/>
    <w:rsid w:val="00062632"/>
    <w:rsid w:val="0007045C"/>
    <w:rsid w:val="00072F3C"/>
    <w:rsid w:val="00085E8A"/>
    <w:rsid w:val="000A12D4"/>
    <w:rsid w:val="000A19F2"/>
    <w:rsid w:val="000B3651"/>
    <w:rsid w:val="000C0B28"/>
    <w:rsid w:val="000D43E8"/>
    <w:rsid w:val="000F7CC6"/>
    <w:rsid w:val="0010233A"/>
    <w:rsid w:val="00111DCF"/>
    <w:rsid w:val="0012520D"/>
    <w:rsid w:val="00170F2D"/>
    <w:rsid w:val="001845EE"/>
    <w:rsid w:val="00184AE6"/>
    <w:rsid w:val="001F729B"/>
    <w:rsid w:val="00206BEC"/>
    <w:rsid w:val="00241D01"/>
    <w:rsid w:val="00255A8A"/>
    <w:rsid w:val="00257EC0"/>
    <w:rsid w:val="0027579B"/>
    <w:rsid w:val="002C52EB"/>
    <w:rsid w:val="002C74CC"/>
    <w:rsid w:val="002E66C1"/>
    <w:rsid w:val="003251B2"/>
    <w:rsid w:val="003610DE"/>
    <w:rsid w:val="00384039"/>
    <w:rsid w:val="0039570B"/>
    <w:rsid w:val="003966B5"/>
    <w:rsid w:val="003A6BE4"/>
    <w:rsid w:val="003A6CD7"/>
    <w:rsid w:val="003C325D"/>
    <w:rsid w:val="003D18F2"/>
    <w:rsid w:val="004068BB"/>
    <w:rsid w:val="00424383"/>
    <w:rsid w:val="00442F40"/>
    <w:rsid w:val="004442E3"/>
    <w:rsid w:val="00444826"/>
    <w:rsid w:val="00454F09"/>
    <w:rsid w:val="00461DF5"/>
    <w:rsid w:val="00470457"/>
    <w:rsid w:val="0047201C"/>
    <w:rsid w:val="0048509A"/>
    <w:rsid w:val="00486AB2"/>
    <w:rsid w:val="0049570D"/>
    <w:rsid w:val="00496F3D"/>
    <w:rsid w:val="004A0315"/>
    <w:rsid w:val="004C46FE"/>
    <w:rsid w:val="004C60ED"/>
    <w:rsid w:val="004D6E1C"/>
    <w:rsid w:val="00501B30"/>
    <w:rsid w:val="00503D8F"/>
    <w:rsid w:val="00520F23"/>
    <w:rsid w:val="00530007"/>
    <w:rsid w:val="005538BB"/>
    <w:rsid w:val="00584EB7"/>
    <w:rsid w:val="00590786"/>
    <w:rsid w:val="005C1612"/>
    <w:rsid w:val="005C2D52"/>
    <w:rsid w:val="005D170E"/>
    <w:rsid w:val="00603FEC"/>
    <w:rsid w:val="00613BF8"/>
    <w:rsid w:val="00636814"/>
    <w:rsid w:val="006537CC"/>
    <w:rsid w:val="00656FB0"/>
    <w:rsid w:val="006843D9"/>
    <w:rsid w:val="006853E7"/>
    <w:rsid w:val="00697094"/>
    <w:rsid w:val="006A127D"/>
    <w:rsid w:val="006C0A83"/>
    <w:rsid w:val="006D1384"/>
    <w:rsid w:val="006E13F8"/>
    <w:rsid w:val="006E567D"/>
    <w:rsid w:val="006E686B"/>
    <w:rsid w:val="00740AA2"/>
    <w:rsid w:val="007541B4"/>
    <w:rsid w:val="00763F09"/>
    <w:rsid w:val="00763F36"/>
    <w:rsid w:val="00780E6A"/>
    <w:rsid w:val="007A02FF"/>
    <w:rsid w:val="007F7951"/>
    <w:rsid w:val="00800143"/>
    <w:rsid w:val="00807865"/>
    <w:rsid w:val="00811C36"/>
    <w:rsid w:val="0082184A"/>
    <w:rsid w:val="00824051"/>
    <w:rsid w:val="00831531"/>
    <w:rsid w:val="00861937"/>
    <w:rsid w:val="008649CB"/>
    <w:rsid w:val="00875A64"/>
    <w:rsid w:val="00895390"/>
    <w:rsid w:val="00895D17"/>
    <w:rsid w:val="008966DA"/>
    <w:rsid w:val="008A1FCC"/>
    <w:rsid w:val="00913051"/>
    <w:rsid w:val="00920083"/>
    <w:rsid w:val="00921E2D"/>
    <w:rsid w:val="00937645"/>
    <w:rsid w:val="00973B71"/>
    <w:rsid w:val="00982D79"/>
    <w:rsid w:val="009838E1"/>
    <w:rsid w:val="00984A07"/>
    <w:rsid w:val="009B00E3"/>
    <w:rsid w:val="009B2C77"/>
    <w:rsid w:val="009E3A84"/>
    <w:rsid w:val="009E6DA3"/>
    <w:rsid w:val="009F4333"/>
    <w:rsid w:val="009F47F5"/>
    <w:rsid w:val="009F7C1A"/>
    <w:rsid w:val="00A13A7D"/>
    <w:rsid w:val="00A17AB5"/>
    <w:rsid w:val="00A2130A"/>
    <w:rsid w:val="00A25459"/>
    <w:rsid w:val="00A318E4"/>
    <w:rsid w:val="00A34361"/>
    <w:rsid w:val="00A474E4"/>
    <w:rsid w:val="00A5697A"/>
    <w:rsid w:val="00A6296E"/>
    <w:rsid w:val="00A64BA3"/>
    <w:rsid w:val="00A67439"/>
    <w:rsid w:val="00A7283F"/>
    <w:rsid w:val="00A81A49"/>
    <w:rsid w:val="00A956AF"/>
    <w:rsid w:val="00AA482B"/>
    <w:rsid w:val="00AC7A71"/>
    <w:rsid w:val="00AD0E9C"/>
    <w:rsid w:val="00AE563B"/>
    <w:rsid w:val="00AE788E"/>
    <w:rsid w:val="00AF3A01"/>
    <w:rsid w:val="00B115B6"/>
    <w:rsid w:val="00B47867"/>
    <w:rsid w:val="00B57A43"/>
    <w:rsid w:val="00B65B56"/>
    <w:rsid w:val="00BA013D"/>
    <w:rsid w:val="00BA5770"/>
    <w:rsid w:val="00BC0420"/>
    <w:rsid w:val="00BE3424"/>
    <w:rsid w:val="00C341B7"/>
    <w:rsid w:val="00C34565"/>
    <w:rsid w:val="00C4572E"/>
    <w:rsid w:val="00C47776"/>
    <w:rsid w:val="00CA0215"/>
    <w:rsid w:val="00CB1AC7"/>
    <w:rsid w:val="00CC1F4C"/>
    <w:rsid w:val="00CC78E3"/>
    <w:rsid w:val="00CD0C46"/>
    <w:rsid w:val="00CE03F3"/>
    <w:rsid w:val="00CF3F23"/>
    <w:rsid w:val="00CF66C3"/>
    <w:rsid w:val="00D1473D"/>
    <w:rsid w:val="00D23F53"/>
    <w:rsid w:val="00D2675D"/>
    <w:rsid w:val="00D479D4"/>
    <w:rsid w:val="00D56956"/>
    <w:rsid w:val="00D57028"/>
    <w:rsid w:val="00D60CF6"/>
    <w:rsid w:val="00D6432C"/>
    <w:rsid w:val="00D671EB"/>
    <w:rsid w:val="00DB2858"/>
    <w:rsid w:val="00DD17FB"/>
    <w:rsid w:val="00DE0B7C"/>
    <w:rsid w:val="00DE2988"/>
    <w:rsid w:val="00DF416A"/>
    <w:rsid w:val="00E04E6D"/>
    <w:rsid w:val="00E40ECD"/>
    <w:rsid w:val="00E51E54"/>
    <w:rsid w:val="00E55C66"/>
    <w:rsid w:val="00E74CDD"/>
    <w:rsid w:val="00E81F20"/>
    <w:rsid w:val="00E95B1C"/>
    <w:rsid w:val="00ED2682"/>
    <w:rsid w:val="00EE0761"/>
    <w:rsid w:val="00EF7660"/>
    <w:rsid w:val="00F0592E"/>
    <w:rsid w:val="00F06627"/>
    <w:rsid w:val="00F26A67"/>
    <w:rsid w:val="00F371C7"/>
    <w:rsid w:val="00F378BF"/>
    <w:rsid w:val="00F44F35"/>
    <w:rsid w:val="00F54C6A"/>
    <w:rsid w:val="00F718C8"/>
    <w:rsid w:val="00FA310A"/>
    <w:rsid w:val="00FB3B4E"/>
    <w:rsid w:val="00FB3E56"/>
    <w:rsid w:val="00FB4C07"/>
    <w:rsid w:val="00FC0937"/>
    <w:rsid w:val="00FD0701"/>
    <w:rsid w:val="00FD3CD9"/>
    <w:rsid w:val="00FE4AE8"/>
    <w:rsid w:val="00FF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  <w15:docId w15:val="{FB7A7FF7-8F59-4F17-97B7-D435F909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170F2D"/>
    <w:rPr>
      <w:color w:val="0000FF"/>
      <w:u w:val="single"/>
    </w:rPr>
  </w:style>
  <w:style w:type="paragraph" w:styleId="a8">
    <w:name w:val="No Spacing"/>
    <w:link w:val="a9"/>
    <w:uiPriority w:val="1"/>
    <w:qFormat/>
    <w:rsid w:val="00170F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D6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B3E5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a9">
    <w:name w:val="Без интервала Знак"/>
    <w:basedOn w:val="a0"/>
    <w:link w:val="a8"/>
    <w:uiPriority w:val="1"/>
    <w:rsid w:val="00444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20083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39570B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39570B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9B2C7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2C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FB7CD-0BF2-4EE8-A3BC-C9B1BEFB4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9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86</cp:revision>
  <cp:lastPrinted>2022-09-15T02:37:00Z</cp:lastPrinted>
  <dcterms:created xsi:type="dcterms:W3CDTF">2022-08-23T07:30:00Z</dcterms:created>
  <dcterms:modified xsi:type="dcterms:W3CDTF">2022-09-26T05:43:00Z</dcterms:modified>
</cp:coreProperties>
</file>