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AC1" w:rsidRPr="00456AC1" w:rsidRDefault="00456AC1" w:rsidP="00A75AFC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0"/>
          <w:szCs w:val="28"/>
          <w:lang w:val="en-US"/>
        </w:rPr>
      </w:pPr>
      <w:bookmarkStart w:id="0" w:name="_GoBack"/>
      <w:bookmarkEnd w:id="0"/>
    </w:p>
    <w:p w:rsidR="00BE3424" w:rsidRDefault="00BE3424" w:rsidP="00A75AFC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Материалы для членов жюри (ключи, критерии оценивания)</w:t>
      </w:r>
    </w:p>
    <w:p w:rsidR="00AC6505" w:rsidRPr="00AC6505" w:rsidRDefault="00AC6505" w:rsidP="00AC6505">
      <w:pPr>
        <w:pStyle w:val="c3"/>
        <w:shd w:val="clear" w:color="auto" w:fill="FFFFFF"/>
        <w:spacing w:before="0" w:beforeAutospacing="0" w:after="0" w:afterAutospacing="0" w:line="360" w:lineRule="auto"/>
        <w:ind w:right="58" w:firstLine="708"/>
        <w:jc w:val="center"/>
        <w:rPr>
          <w:rStyle w:val="c5"/>
          <w:b/>
          <w:bCs/>
          <w:color w:val="000000"/>
          <w:sz w:val="12"/>
          <w:szCs w:val="28"/>
        </w:rPr>
      </w:pPr>
    </w:p>
    <w:p w:rsidR="004F0B2D" w:rsidRPr="00A75AFC" w:rsidRDefault="004F0B2D" w:rsidP="00AC6505">
      <w:pPr>
        <w:pStyle w:val="c3"/>
        <w:shd w:val="clear" w:color="auto" w:fill="FFFFFF"/>
        <w:spacing w:before="0" w:beforeAutospacing="0" w:after="0" w:afterAutospacing="0" w:line="360" w:lineRule="auto"/>
        <w:ind w:right="58" w:firstLine="708"/>
        <w:jc w:val="center"/>
        <w:rPr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Задание 1</w:t>
      </w:r>
      <w:r w:rsidR="00AC6505">
        <w:rPr>
          <w:rStyle w:val="c5"/>
          <w:b/>
          <w:bCs/>
          <w:color w:val="000000"/>
          <w:sz w:val="28"/>
          <w:szCs w:val="28"/>
        </w:rPr>
        <w:t xml:space="preserve">. </w:t>
      </w:r>
      <w:r w:rsidRPr="00A75AFC">
        <w:rPr>
          <w:sz w:val="28"/>
          <w:szCs w:val="28"/>
        </w:rPr>
        <w:t xml:space="preserve">Девочки и мальчики на уроке технологии сделали две вазочки из глины. По форме вазочки получились абсолютно одинаковыми, однако все размеры вазочки мальчиков оказались в два раза больше, </w:t>
      </w:r>
      <w:r w:rsidRPr="0062538E">
        <w:rPr>
          <w:sz w:val="28"/>
          <w:szCs w:val="28"/>
        </w:rPr>
        <w:t>чем вазочки</w:t>
      </w:r>
      <w:r w:rsidRPr="00A75AFC">
        <w:rPr>
          <w:sz w:val="28"/>
          <w:szCs w:val="28"/>
        </w:rPr>
        <w:t xml:space="preserve"> девочек. При взвешивании оказалось, что вазочка девочек имеет массу 500</w:t>
      </w:r>
      <w:r>
        <w:rPr>
          <w:sz w:val="28"/>
          <w:szCs w:val="28"/>
        </w:rPr>
        <w:t xml:space="preserve"> г. </w:t>
      </w:r>
      <w:r w:rsidRPr="0062538E">
        <w:rPr>
          <w:sz w:val="28"/>
          <w:szCs w:val="28"/>
        </w:rPr>
        <w:t>Какова масса вазочки</w:t>
      </w:r>
      <w:r w:rsidRPr="00A75AFC">
        <w:rPr>
          <w:sz w:val="28"/>
          <w:szCs w:val="28"/>
        </w:rPr>
        <w:t xml:space="preserve"> мальчиков? Какой общий объем глины потребовался для изготовления двух вазочек, если плотность глины равна 1500</w:t>
      </w:r>
      <w:r>
        <w:rPr>
          <w:sz w:val="28"/>
          <w:szCs w:val="28"/>
        </w:rPr>
        <w:t> </w:t>
      </w:r>
      <w:r w:rsidRPr="00A75AFC">
        <w:rPr>
          <w:sz w:val="28"/>
          <w:szCs w:val="28"/>
        </w:rPr>
        <w:t>кг/м</w:t>
      </w:r>
      <w:r w:rsidRPr="00A75AFC">
        <w:rPr>
          <w:sz w:val="28"/>
          <w:szCs w:val="28"/>
          <w:vertAlign w:val="superscript"/>
        </w:rPr>
        <w:t>3</w:t>
      </w:r>
      <w:r w:rsidRPr="00A75AFC">
        <w:rPr>
          <w:sz w:val="28"/>
          <w:szCs w:val="28"/>
        </w:rPr>
        <w:t xml:space="preserve">? </w:t>
      </w:r>
    </w:p>
    <w:p w:rsidR="00C87345" w:rsidRPr="009B3F3E" w:rsidRDefault="004F0B2D" w:rsidP="00AC6505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rPr>
          <w:rStyle w:val="c5"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Решение</w:t>
      </w:r>
      <w:r w:rsidR="00AC6505">
        <w:rPr>
          <w:rStyle w:val="c5"/>
          <w:b/>
          <w:bCs/>
          <w:color w:val="000000"/>
          <w:sz w:val="28"/>
          <w:szCs w:val="28"/>
        </w:rPr>
        <w:t xml:space="preserve">: </w:t>
      </w:r>
      <w:r w:rsidR="009B3F3E">
        <w:rPr>
          <w:rStyle w:val="c5"/>
          <w:color w:val="000000"/>
          <w:sz w:val="28"/>
          <w:szCs w:val="28"/>
        </w:rPr>
        <w:t xml:space="preserve">Применим формулу определения плотности </w:t>
      </w:r>
      <m:oMath>
        <m:r>
          <w:rPr>
            <w:rStyle w:val="c5"/>
            <w:rFonts w:ascii="Cambria Math" w:hAnsi="Cambria Math"/>
            <w:color w:val="000000"/>
            <w:sz w:val="28"/>
            <w:szCs w:val="28"/>
          </w:rPr>
          <m:t>ρ=</m:t>
        </m:r>
        <m:f>
          <m:f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  <w:lang w:val="en-US"/>
              </w:rPr>
              <m:t>m</m:t>
            </m:r>
          </m:num>
          <m:den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V</m:t>
            </m:r>
          </m:den>
        </m:f>
      </m:oMath>
      <w:r w:rsidR="009B3F3E">
        <w:rPr>
          <w:rStyle w:val="c5"/>
          <w:bCs/>
          <w:color w:val="000000"/>
          <w:sz w:val="28"/>
          <w:szCs w:val="28"/>
        </w:rPr>
        <w:t xml:space="preserve"> </w:t>
      </w:r>
      <w:r w:rsidR="009B3F3E" w:rsidRPr="009B3F3E">
        <w:rPr>
          <w:rStyle w:val="c5"/>
          <w:bCs/>
          <w:color w:val="000000"/>
          <w:sz w:val="28"/>
          <w:szCs w:val="28"/>
        </w:rPr>
        <w:t xml:space="preserve">(1 </w:t>
      </w:r>
      <w:r w:rsidR="009B3F3E">
        <w:rPr>
          <w:rStyle w:val="c5"/>
          <w:bCs/>
          <w:color w:val="000000"/>
          <w:sz w:val="28"/>
          <w:szCs w:val="28"/>
        </w:rPr>
        <w:t>балл</w:t>
      </w:r>
      <w:r w:rsidR="009B3F3E" w:rsidRPr="009B3F3E">
        <w:rPr>
          <w:rStyle w:val="c5"/>
          <w:bCs/>
          <w:color w:val="000000"/>
          <w:sz w:val="28"/>
          <w:szCs w:val="28"/>
        </w:rPr>
        <w:t>)</w:t>
      </w:r>
      <w:r w:rsidR="009B3F3E">
        <w:rPr>
          <w:rStyle w:val="c5"/>
          <w:bCs/>
          <w:color w:val="000000"/>
          <w:sz w:val="28"/>
          <w:szCs w:val="28"/>
        </w:rPr>
        <w:t xml:space="preserve"> для каждого из тел: </w:t>
      </w:r>
      <m:oMath>
        <m:r>
          <w:rPr>
            <w:rStyle w:val="c5"/>
            <w:rFonts w:ascii="Cambria Math" w:hAnsi="Cambria Math"/>
            <w:color w:val="000000"/>
            <w:sz w:val="28"/>
            <w:szCs w:val="28"/>
          </w:rPr>
          <m:t>ρ=</m:t>
        </m:r>
        <m:f>
          <m:f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Style w:val="c5"/>
                    <w:rFonts w:ascii="Cambria Math" w:hAnsi="Cambria Math"/>
                    <w:i/>
                    <w:color w:val="000000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Style w:val="c5"/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</w:rPr>
                  <m:t>1</m:t>
                </m:r>
              </m:sub>
            </m:sSub>
          </m:den>
        </m:f>
      </m:oMath>
      <w:r w:rsidR="009B3F3E">
        <w:rPr>
          <w:rStyle w:val="c5"/>
          <w:bCs/>
          <w:color w:val="000000"/>
          <w:sz w:val="28"/>
          <w:szCs w:val="28"/>
        </w:rPr>
        <w:t xml:space="preserve"> ,  </w:t>
      </w:r>
      <m:oMath>
        <m:r>
          <w:rPr>
            <w:rStyle w:val="c5"/>
            <w:rFonts w:ascii="Cambria Math" w:hAnsi="Cambria Math"/>
            <w:color w:val="000000"/>
            <w:sz w:val="28"/>
            <w:szCs w:val="28"/>
          </w:rPr>
          <m:t>ρ=</m:t>
        </m:r>
        <m:f>
          <m:f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Style w:val="c5"/>
                    <w:rFonts w:ascii="Cambria Math" w:hAnsi="Cambria Math"/>
                    <w:i/>
                    <w:color w:val="000000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Style w:val="c5"/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</w:rPr>
                  <m:t>2</m:t>
                </m:r>
              </m:sub>
            </m:sSub>
          </m:den>
        </m:f>
      </m:oMath>
      <w:r w:rsidR="00296E76">
        <w:rPr>
          <w:rStyle w:val="c5"/>
          <w:bCs/>
          <w:color w:val="000000"/>
          <w:sz w:val="28"/>
          <w:szCs w:val="28"/>
        </w:rPr>
        <w:t xml:space="preserve"> .</w:t>
      </w:r>
    </w:p>
    <w:p w:rsidR="00C87345" w:rsidRPr="009B3F3E" w:rsidRDefault="00C87345" w:rsidP="00AC6505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rStyle w:val="c5"/>
          <w:bCs/>
          <w:color w:val="000000"/>
          <w:sz w:val="28"/>
          <w:szCs w:val="28"/>
        </w:rPr>
      </w:pPr>
      <w:r w:rsidRPr="00E80886">
        <w:rPr>
          <w:rStyle w:val="c5"/>
          <w:bCs/>
          <w:color w:val="000000"/>
          <w:sz w:val="28"/>
          <w:szCs w:val="28"/>
        </w:rPr>
        <w:t>Об</w:t>
      </w:r>
      <w:r>
        <w:rPr>
          <w:rStyle w:val="c5"/>
          <w:bCs/>
          <w:color w:val="000000"/>
          <w:sz w:val="28"/>
          <w:szCs w:val="28"/>
        </w:rPr>
        <w:t xml:space="preserve">ъём тела </w:t>
      </w:r>
      <m:oMath>
        <m:r>
          <m:rPr>
            <m:sty m:val="bi"/>
          </m:rPr>
          <w:rPr>
            <w:rStyle w:val="c5"/>
            <w:rFonts w:ascii="Cambria Math" w:hAnsi="Cambria Math"/>
            <w:color w:val="000000"/>
            <w:sz w:val="28"/>
            <w:szCs w:val="28"/>
          </w:rPr>
          <m:t>V~</m:t>
        </m:r>
        <m:sSup>
          <m:sSupPr>
            <m:ctrlPr>
              <w:rPr>
                <w:rStyle w:val="c5"/>
                <w:rFonts w:ascii="Cambria Math" w:hAnsi="Cambria Math"/>
                <w:b/>
                <w:bCs/>
                <w:i/>
                <w:color w:val="000000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l</m:t>
            </m:r>
          </m:e>
          <m:sup>
            <m:r>
              <m:rPr>
                <m:sty m:val="bi"/>
              </m:rP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3</m:t>
            </m:r>
          </m:sup>
        </m:sSup>
      </m:oMath>
      <w:r>
        <w:rPr>
          <w:rStyle w:val="c5"/>
          <w:bCs/>
          <w:color w:val="000000"/>
          <w:sz w:val="28"/>
          <w:szCs w:val="28"/>
        </w:rPr>
        <w:t xml:space="preserve">, где </w:t>
      </w:r>
      <w:r w:rsidRPr="006B4C0E">
        <w:rPr>
          <w:rStyle w:val="c5"/>
          <w:bCs/>
          <w:i/>
          <w:color w:val="000000"/>
          <w:sz w:val="28"/>
          <w:szCs w:val="28"/>
          <w:lang w:val="en-US"/>
        </w:rPr>
        <w:t>l</w:t>
      </w:r>
      <w:r w:rsidRPr="006B4C0E">
        <w:rPr>
          <w:rStyle w:val="c5"/>
          <w:bCs/>
          <w:color w:val="000000"/>
          <w:sz w:val="28"/>
          <w:szCs w:val="28"/>
        </w:rPr>
        <w:t xml:space="preserve"> </w:t>
      </w:r>
      <w:r>
        <w:rPr>
          <w:rStyle w:val="c5"/>
          <w:bCs/>
          <w:color w:val="000000"/>
          <w:sz w:val="28"/>
          <w:szCs w:val="28"/>
        </w:rPr>
        <w:t>–</w:t>
      </w:r>
      <w:r w:rsidRPr="006B4C0E">
        <w:rPr>
          <w:rStyle w:val="c5"/>
          <w:bCs/>
          <w:color w:val="000000"/>
          <w:sz w:val="28"/>
          <w:szCs w:val="28"/>
        </w:rPr>
        <w:t xml:space="preserve"> </w:t>
      </w:r>
      <w:r>
        <w:rPr>
          <w:rStyle w:val="c5"/>
          <w:bCs/>
          <w:color w:val="000000"/>
          <w:sz w:val="28"/>
          <w:szCs w:val="28"/>
        </w:rPr>
        <w:t xml:space="preserve">линейные </w:t>
      </w:r>
      <w:r w:rsidR="00900FAC" w:rsidRPr="00FC1D30">
        <w:rPr>
          <w:rStyle w:val="c5"/>
          <w:bCs/>
          <w:color w:val="000000"/>
          <w:sz w:val="28"/>
          <w:szCs w:val="28"/>
        </w:rPr>
        <w:t>раз</w:t>
      </w:r>
      <w:r>
        <w:rPr>
          <w:rStyle w:val="c5"/>
          <w:bCs/>
          <w:color w:val="000000"/>
          <w:sz w:val="28"/>
          <w:szCs w:val="28"/>
        </w:rPr>
        <w:t>меры тела.</w:t>
      </w:r>
      <w:r w:rsidR="002C6147" w:rsidRPr="002C6147">
        <w:rPr>
          <w:rStyle w:val="c5"/>
          <w:bCs/>
          <w:color w:val="000000"/>
          <w:sz w:val="28"/>
          <w:szCs w:val="28"/>
        </w:rPr>
        <w:t xml:space="preserve"> </w:t>
      </w:r>
      <w:r w:rsidR="002C6147">
        <w:rPr>
          <w:rStyle w:val="c5"/>
          <w:bCs/>
          <w:color w:val="000000"/>
          <w:sz w:val="28"/>
          <w:szCs w:val="28"/>
        </w:rPr>
        <w:t>Так как линейные размеры вазочек отличаются в 2 раза, то объемы будут отличаться в 2</w:t>
      </w:r>
      <w:r w:rsidR="002C6147">
        <w:rPr>
          <w:rStyle w:val="c5"/>
          <w:bCs/>
          <w:color w:val="000000"/>
          <w:sz w:val="28"/>
          <w:szCs w:val="28"/>
          <w:vertAlign w:val="superscript"/>
        </w:rPr>
        <w:t>3</w:t>
      </w:r>
      <w:r w:rsidR="002C6147">
        <w:rPr>
          <w:rStyle w:val="c5"/>
          <w:bCs/>
          <w:color w:val="000000"/>
          <w:sz w:val="28"/>
          <w:szCs w:val="28"/>
        </w:rPr>
        <w:t xml:space="preserve"> = 8 раз.</w:t>
      </w:r>
      <w:r w:rsidR="00AC6505">
        <w:rPr>
          <w:rStyle w:val="c5"/>
          <w:bCs/>
          <w:color w:val="000000"/>
          <w:sz w:val="28"/>
          <w:szCs w:val="28"/>
        </w:rPr>
        <w:t xml:space="preserve"> </w:t>
      </w:r>
      <w:r>
        <w:rPr>
          <w:rStyle w:val="c5"/>
          <w:bCs/>
          <w:color w:val="000000"/>
          <w:sz w:val="28"/>
          <w:szCs w:val="28"/>
        </w:rPr>
        <w:t xml:space="preserve">Тогда объём вазочки </w:t>
      </w:r>
      <w:r w:rsidRPr="009B3F3E">
        <w:rPr>
          <w:rStyle w:val="c5"/>
          <w:bCs/>
          <w:color w:val="000000"/>
          <w:sz w:val="28"/>
          <w:szCs w:val="28"/>
        </w:rPr>
        <w:t xml:space="preserve">мальчиков </w:t>
      </w:r>
      <m:oMath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  <w:lang w:val="en-US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2</m:t>
            </m:r>
          </m:sub>
        </m:sSub>
        <m:r>
          <w:rPr>
            <w:rStyle w:val="c5"/>
            <w:rFonts w:ascii="Cambria Math" w:hAnsi="Cambria Math"/>
            <w:color w:val="000000"/>
            <w:sz w:val="28"/>
            <w:szCs w:val="28"/>
          </w:rPr>
          <m:t>=8∙</m:t>
        </m:r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  <w:lang w:val="en-US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1</m:t>
            </m:r>
          </m:sub>
        </m:sSub>
      </m:oMath>
      <w:r w:rsidR="00296E76">
        <w:rPr>
          <w:rStyle w:val="c5"/>
          <w:bCs/>
          <w:color w:val="000000"/>
          <w:sz w:val="28"/>
          <w:szCs w:val="28"/>
        </w:rPr>
        <w:t>,</w:t>
      </w:r>
      <w:r w:rsidR="00AC6505">
        <w:rPr>
          <w:rStyle w:val="c5"/>
          <w:bCs/>
          <w:color w:val="000000"/>
          <w:sz w:val="28"/>
          <w:szCs w:val="28"/>
        </w:rPr>
        <w:t xml:space="preserve"> </w:t>
      </w:r>
      <w:r w:rsidRPr="009B3F3E">
        <w:rPr>
          <w:rStyle w:val="c5"/>
          <w:bCs/>
          <w:color w:val="000000"/>
          <w:sz w:val="28"/>
          <w:szCs w:val="28"/>
        </w:rPr>
        <w:t xml:space="preserve">а её масса </w:t>
      </w:r>
      <m:oMath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  <w:lang w:val="en-US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2</m:t>
            </m:r>
          </m:sub>
        </m:sSub>
        <m:r>
          <w:rPr>
            <w:rStyle w:val="c5"/>
            <w:rFonts w:ascii="Cambria Math" w:hAnsi="Cambria Math"/>
            <w:color w:val="000000"/>
            <w:sz w:val="28"/>
            <w:szCs w:val="28"/>
          </w:rPr>
          <m:t>=ρ·</m:t>
        </m:r>
        <m:sSub>
          <m:sSubPr>
            <m:ctrlPr>
              <w:rPr>
                <w:rStyle w:val="c5"/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V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2</m:t>
            </m:r>
          </m:sub>
        </m:sSub>
        <m:r>
          <w:rPr>
            <w:rStyle w:val="c5"/>
            <w:rFonts w:ascii="Cambria Math" w:hAnsi="Cambria Math"/>
            <w:color w:val="000000"/>
            <w:sz w:val="28"/>
            <w:szCs w:val="28"/>
          </w:rPr>
          <m:t>=ρ·</m:t>
        </m:r>
        <m:sSub>
          <m:sSubPr>
            <m:ctrlPr>
              <w:rPr>
                <w:rStyle w:val="c5"/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8V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1</m:t>
            </m:r>
          </m:sub>
        </m:sSub>
        <m:r>
          <w:rPr>
            <w:rStyle w:val="c5"/>
            <w:rFonts w:ascii="Cambria Math" w:hAnsi="Cambria Math"/>
            <w:color w:val="000000"/>
            <w:sz w:val="28"/>
            <w:szCs w:val="28"/>
          </w:rPr>
          <m:t>=8∙</m:t>
        </m:r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  <w:lang w:val="en-US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1</m:t>
            </m:r>
          </m:sub>
        </m:sSub>
      </m:oMath>
      <w:r w:rsidRPr="009B3F3E">
        <w:rPr>
          <w:rStyle w:val="c5"/>
          <w:bCs/>
          <w:i/>
          <w:color w:val="000000"/>
          <w:sz w:val="28"/>
          <w:szCs w:val="28"/>
        </w:rPr>
        <w:t xml:space="preserve">,  </w:t>
      </w:r>
      <w:r w:rsidR="009B3F3E" w:rsidRPr="00B60634">
        <w:rPr>
          <w:rStyle w:val="c5"/>
          <w:bCs/>
          <w:color w:val="000000"/>
          <w:sz w:val="28"/>
          <w:szCs w:val="28"/>
        </w:rPr>
        <w:t>(1 балл)</w:t>
      </w:r>
      <w:r w:rsidRPr="009B3F3E">
        <w:rPr>
          <w:rStyle w:val="c5"/>
          <w:bCs/>
          <w:i/>
          <w:color w:val="000000"/>
          <w:sz w:val="28"/>
          <w:szCs w:val="28"/>
        </w:rPr>
        <w:t xml:space="preserve">    </w:t>
      </w:r>
      <m:oMath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  <w:lang w:val="en-US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2</m:t>
            </m:r>
          </m:sub>
        </m:sSub>
        <m:r>
          <w:rPr>
            <w:rStyle w:val="c5"/>
            <w:rFonts w:ascii="Cambria Math" w:hAnsi="Cambria Math"/>
            <w:color w:val="000000"/>
            <w:sz w:val="28"/>
            <w:szCs w:val="28"/>
          </w:rPr>
          <m:t xml:space="preserve">=4 </m:t>
        </m:r>
        <m:r>
          <m:rPr>
            <m:sty m:val="p"/>
          </m:rPr>
          <w:rPr>
            <w:rStyle w:val="c5"/>
            <w:rFonts w:ascii="Cambria Math" w:hAnsi="Cambria Math"/>
            <w:color w:val="000000"/>
            <w:sz w:val="28"/>
            <w:szCs w:val="28"/>
          </w:rPr>
          <m:t>кг</m:t>
        </m:r>
      </m:oMath>
      <w:r w:rsidR="0081044E" w:rsidRPr="009B3F3E">
        <w:rPr>
          <w:rStyle w:val="c5"/>
          <w:color w:val="000000"/>
          <w:sz w:val="28"/>
          <w:szCs w:val="28"/>
        </w:rPr>
        <w:t>.</w:t>
      </w:r>
    </w:p>
    <w:p w:rsidR="00C87345" w:rsidRDefault="00C87345" w:rsidP="00AC6505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rStyle w:val="c5"/>
          <w:bCs/>
          <w:color w:val="000000"/>
          <w:sz w:val="28"/>
          <w:szCs w:val="28"/>
        </w:rPr>
      </w:pPr>
      <w:r w:rsidRPr="009B3F3E">
        <w:rPr>
          <w:rStyle w:val="c5"/>
          <w:bCs/>
          <w:color w:val="000000"/>
          <w:sz w:val="28"/>
          <w:szCs w:val="28"/>
        </w:rPr>
        <w:t>Общий объём использованной глины</w:t>
      </w:r>
      <w:r w:rsidR="00296E76">
        <w:rPr>
          <w:rStyle w:val="c5"/>
          <w:bCs/>
          <w:color w:val="000000"/>
          <w:sz w:val="28"/>
          <w:szCs w:val="28"/>
        </w:rPr>
        <w:t xml:space="preserve"> равен сумме объемов</w:t>
      </w:r>
      <w:r w:rsidR="009B3F3E">
        <w:rPr>
          <w:rStyle w:val="c5"/>
          <w:bCs/>
          <w:color w:val="000000"/>
          <w:sz w:val="28"/>
          <w:szCs w:val="28"/>
        </w:rPr>
        <w:t xml:space="preserve"> или</w:t>
      </w:r>
      <w:r w:rsidRPr="009B3F3E">
        <w:rPr>
          <w:rStyle w:val="c5"/>
          <w:bCs/>
          <w:color w:val="000000"/>
          <w:sz w:val="28"/>
          <w:szCs w:val="28"/>
        </w:rPr>
        <w:t xml:space="preserve"> </w:t>
      </w:r>
      <m:oMath>
        <m:r>
          <w:rPr>
            <w:rStyle w:val="c5"/>
            <w:rFonts w:ascii="Cambria Math" w:hAnsi="Cambria Math"/>
            <w:color w:val="000000"/>
            <w:sz w:val="28"/>
            <w:szCs w:val="28"/>
            <w:lang w:val="en-US"/>
          </w:rPr>
          <m:t>V</m:t>
        </m:r>
        <m:r>
          <w:rPr>
            <w:rStyle w:val="c5"/>
            <w:rFonts w:ascii="Cambria Math" w:hAnsi="Cambria Math"/>
            <w:color w:val="000000"/>
            <w:sz w:val="28"/>
            <w:szCs w:val="28"/>
          </w:rPr>
          <m:t>=</m:t>
        </m:r>
        <m:f>
          <m:fPr>
            <m:ctrlPr>
              <w:rPr>
                <w:rStyle w:val="c5"/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Style w:val="c5"/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</w:rPr>
                  <m:t>1</m:t>
                </m:r>
              </m:sub>
            </m:s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+</m:t>
            </m:r>
            <m:sSub>
              <m:sSubPr>
                <m:ctrlPr>
                  <w:rPr>
                    <w:rStyle w:val="c5"/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</w:rPr>
                  <m:t>2</m:t>
                </m:r>
              </m:sub>
            </m:sSub>
          </m:num>
          <m:den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ρ</m:t>
            </m:r>
          </m:den>
        </m:f>
        <m:r>
          <w:rPr>
            <w:rStyle w:val="c5"/>
            <w:rFonts w:ascii="Cambria Math" w:hAnsi="Cambria Math"/>
            <w:color w:val="000000"/>
            <w:sz w:val="28"/>
            <w:szCs w:val="28"/>
          </w:rPr>
          <m:t>=3∙</m:t>
        </m:r>
        <m:sSup>
          <m:sSup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  <w:lang w:val="en-US"/>
              </w:rPr>
            </m:ctrlPr>
          </m:sSup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10</m:t>
            </m:r>
          </m:e>
          <m:sup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-3</m:t>
            </m:r>
          </m:sup>
        </m:sSup>
        <m:sSup>
          <m:sSup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  <w:lang w:val="en-US"/>
              </w:rPr>
            </m:ctrlPr>
          </m:sSup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м</m:t>
            </m:r>
          </m:e>
          <m:sup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3</m:t>
            </m:r>
          </m:sup>
        </m:sSup>
      </m:oMath>
      <w:r w:rsidR="0081044E" w:rsidRPr="009B3F3E">
        <w:rPr>
          <w:rStyle w:val="c5"/>
          <w:bCs/>
          <w:color w:val="000000"/>
          <w:sz w:val="28"/>
          <w:szCs w:val="28"/>
        </w:rPr>
        <w:t>.</w:t>
      </w:r>
    </w:p>
    <w:p w:rsidR="00137C40" w:rsidRPr="003F215C" w:rsidRDefault="00137C40" w:rsidP="00AC6505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/>
          <w:bCs/>
          <w:color w:val="000000"/>
          <w:sz w:val="28"/>
          <w:szCs w:val="28"/>
        </w:rPr>
      </w:pPr>
      <w:r w:rsidRPr="003F215C">
        <w:rPr>
          <w:rStyle w:val="c5"/>
          <w:b/>
          <w:bCs/>
          <w:color w:val="000000"/>
          <w:sz w:val="28"/>
          <w:szCs w:val="28"/>
        </w:rPr>
        <w:t>Критерии оценивания:</w:t>
      </w:r>
    </w:p>
    <w:p w:rsidR="00137C40" w:rsidRPr="00137C40" w:rsidRDefault="00137C40" w:rsidP="00AC6505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bCs/>
          <w:color w:val="000000"/>
          <w:sz w:val="28"/>
          <w:szCs w:val="28"/>
        </w:rPr>
      </w:pPr>
      <w:r w:rsidRPr="00137C40">
        <w:rPr>
          <w:bCs/>
          <w:color w:val="000000"/>
          <w:sz w:val="28"/>
          <w:szCs w:val="28"/>
        </w:rPr>
        <w:t xml:space="preserve">Записана формула плотности – </w:t>
      </w:r>
      <w:r w:rsidR="00810BDF">
        <w:rPr>
          <w:bCs/>
          <w:color w:val="000000"/>
          <w:sz w:val="28"/>
          <w:szCs w:val="28"/>
        </w:rPr>
        <w:t xml:space="preserve">                                                      </w:t>
      </w:r>
      <w:r w:rsidR="00456AC1" w:rsidRPr="00456AC1">
        <w:rPr>
          <w:bCs/>
          <w:color w:val="000000"/>
          <w:sz w:val="28"/>
          <w:szCs w:val="28"/>
        </w:rPr>
        <w:t xml:space="preserve"> </w:t>
      </w:r>
      <w:r w:rsidR="00456AC1">
        <w:rPr>
          <w:bCs/>
          <w:color w:val="000000"/>
          <w:sz w:val="28"/>
          <w:szCs w:val="28"/>
          <w:lang w:val="en-US"/>
        </w:rPr>
        <w:t xml:space="preserve"> </w:t>
      </w:r>
      <w:r w:rsidR="00456AC1" w:rsidRPr="00456AC1">
        <w:rPr>
          <w:bCs/>
          <w:color w:val="000000"/>
          <w:sz w:val="28"/>
          <w:szCs w:val="28"/>
        </w:rPr>
        <w:t xml:space="preserve"> </w:t>
      </w:r>
      <w:r w:rsidR="00810BDF">
        <w:rPr>
          <w:bCs/>
          <w:color w:val="000000"/>
          <w:sz w:val="28"/>
          <w:szCs w:val="28"/>
        </w:rPr>
        <w:t xml:space="preserve"> </w:t>
      </w:r>
      <w:r w:rsidRPr="00810BDF">
        <w:rPr>
          <w:b/>
          <w:bCs/>
          <w:color w:val="000000"/>
          <w:sz w:val="28"/>
          <w:szCs w:val="28"/>
        </w:rPr>
        <w:t>1 балл;</w:t>
      </w:r>
    </w:p>
    <w:p w:rsidR="00137C40" w:rsidRPr="00137C40" w:rsidRDefault="00137C40" w:rsidP="00AC6505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bCs/>
          <w:color w:val="000000"/>
          <w:sz w:val="28"/>
          <w:szCs w:val="28"/>
        </w:rPr>
      </w:pPr>
      <w:r w:rsidRPr="00137C40">
        <w:rPr>
          <w:bCs/>
          <w:color w:val="000000"/>
          <w:sz w:val="28"/>
          <w:szCs w:val="28"/>
        </w:rPr>
        <w:t xml:space="preserve">Формула плотности применена для каждого из тел – </w:t>
      </w:r>
      <w:r w:rsidR="00810BDF">
        <w:rPr>
          <w:bCs/>
          <w:color w:val="000000"/>
          <w:sz w:val="28"/>
          <w:szCs w:val="28"/>
        </w:rPr>
        <w:t xml:space="preserve">                 </w:t>
      </w:r>
      <w:r w:rsidR="00456AC1" w:rsidRPr="00456AC1">
        <w:rPr>
          <w:bCs/>
          <w:color w:val="000000"/>
          <w:sz w:val="28"/>
          <w:szCs w:val="28"/>
        </w:rPr>
        <w:t xml:space="preserve">   </w:t>
      </w:r>
      <w:r w:rsidR="00810BDF">
        <w:rPr>
          <w:bCs/>
          <w:color w:val="000000"/>
          <w:sz w:val="28"/>
          <w:szCs w:val="28"/>
        </w:rPr>
        <w:t xml:space="preserve">  </w:t>
      </w:r>
      <w:r w:rsidRPr="00810BDF">
        <w:rPr>
          <w:b/>
          <w:bCs/>
          <w:color w:val="000000"/>
          <w:sz w:val="28"/>
          <w:szCs w:val="28"/>
        </w:rPr>
        <w:t>1 балл;</w:t>
      </w:r>
    </w:p>
    <w:p w:rsidR="00137C40" w:rsidRPr="00137C40" w:rsidRDefault="00137C40" w:rsidP="00AC6505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bCs/>
          <w:color w:val="000000"/>
          <w:sz w:val="28"/>
          <w:szCs w:val="28"/>
        </w:rPr>
      </w:pPr>
      <w:r w:rsidRPr="00137C40">
        <w:rPr>
          <w:bCs/>
          <w:color w:val="000000"/>
          <w:sz w:val="28"/>
          <w:szCs w:val="28"/>
        </w:rPr>
        <w:t xml:space="preserve">Установлена связь между объемом и линейными размерами тела – </w:t>
      </w:r>
      <w:r w:rsidR="00AC6505">
        <w:rPr>
          <w:bCs/>
          <w:color w:val="000000"/>
          <w:sz w:val="28"/>
          <w:szCs w:val="28"/>
        </w:rPr>
        <w:t xml:space="preserve"> </w:t>
      </w:r>
      <w:r w:rsidRPr="00810BDF">
        <w:rPr>
          <w:b/>
          <w:bCs/>
          <w:color w:val="000000"/>
          <w:sz w:val="28"/>
          <w:szCs w:val="28"/>
        </w:rPr>
        <w:t>3 балла;</w:t>
      </w:r>
    </w:p>
    <w:p w:rsidR="00137C40" w:rsidRPr="00810BDF" w:rsidRDefault="00137C40" w:rsidP="00AC6505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b/>
          <w:bCs/>
          <w:color w:val="000000"/>
          <w:sz w:val="28"/>
          <w:szCs w:val="28"/>
        </w:rPr>
      </w:pPr>
      <w:r w:rsidRPr="00137C40">
        <w:rPr>
          <w:bCs/>
          <w:color w:val="000000"/>
          <w:sz w:val="28"/>
          <w:szCs w:val="28"/>
        </w:rPr>
        <w:t xml:space="preserve">Установлена связь между объемами вазочек – </w:t>
      </w:r>
      <w:r w:rsidR="00810BDF">
        <w:rPr>
          <w:bCs/>
          <w:color w:val="000000"/>
          <w:sz w:val="28"/>
          <w:szCs w:val="28"/>
        </w:rPr>
        <w:t xml:space="preserve">                              </w:t>
      </w:r>
      <w:r w:rsidR="00456AC1" w:rsidRPr="00456AC1">
        <w:rPr>
          <w:bCs/>
          <w:color w:val="000000"/>
          <w:sz w:val="28"/>
          <w:szCs w:val="28"/>
        </w:rPr>
        <w:t xml:space="preserve">   </w:t>
      </w:r>
      <w:r w:rsidR="00810BDF">
        <w:rPr>
          <w:bCs/>
          <w:color w:val="000000"/>
          <w:sz w:val="28"/>
          <w:szCs w:val="28"/>
        </w:rPr>
        <w:t xml:space="preserve"> </w:t>
      </w:r>
      <w:r w:rsidRPr="00810BDF">
        <w:rPr>
          <w:b/>
          <w:bCs/>
          <w:color w:val="000000"/>
          <w:sz w:val="28"/>
          <w:szCs w:val="28"/>
        </w:rPr>
        <w:t>1 балл;</w:t>
      </w:r>
    </w:p>
    <w:p w:rsidR="00137C40" w:rsidRPr="00137C40" w:rsidRDefault="00137C40" w:rsidP="00AC6505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bCs/>
          <w:color w:val="000000"/>
          <w:sz w:val="28"/>
          <w:szCs w:val="28"/>
        </w:rPr>
      </w:pPr>
      <w:r w:rsidRPr="00137C40">
        <w:rPr>
          <w:bCs/>
          <w:color w:val="000000"/>
          <w:sz w:val="28"/>
          <w:szCs w:val="28"/>
        </w:rPr>
        <w:t xml:space="preserve">Записаны математические преобразования (логические умозаключения на основе формул) и установлена связь между массами вазочек – </w:t>
      </w:r>
      <w:r w:rsidR="00456AC1">
        <w:rPr>
          <w:bCs/>
          <w:color w:val="000000"/>
          <w:sz w:val="28"/>
          <w:szCs w:val="28"/>
        </w:rPr>
        <w:t xml:space="preserve">      </w:t>
      </w:r>
      <w:r w:rsidR="00810BDF">
        <w:rPr>
          <w:bCs/>
          <w:color w:val="000000"/>
          <w:sz w:val="28"/>
          <w:szCs w:val="28"/>
        </w:rPr>
        <w:t xml:space="preserve"> </w:t>
      </w:r>
      <w:r w:rsidRPr="00810BDF">
        <w:rPr>
          <w:b/>
          <w:bCs/>
          <w:color w:val="000000"/>
          <w:sz w:val="28"/>
          <w:szCs w:val="28"/>
        </w:rPr>
        <w:t>1 балл;</w:t>
      </w:r>
    </w:p>
    <w:p w:rsidR="00137C40" w:rsidRPr="00137C40" w:rsidRDefault="00137C40" w:rsidP="00AC6505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bCs/>
          <w:color w:val="000000"/>
          <w:sz w:val="28"/>
          <w:szCs w:val="28"/>
        </w:rPr>
      </w:pPr>
      <w:r w:rsidRPr="00137C40">
        <w:rPr>
          <w:bCs/>
          <w:color w:val="000000"/>
          <w:sz w:val="28"/>
          <w:szCs w:val="28"/>
        </w:rPr>
        <w:t xml:space="preserve">Правильно определено значение массы вазочки мальчиков – </w:t>
      </w:r>
      <w:r w:rsidR="00810BDF">
        <w:rPr>
          <w:bCs/>
          <w:color w:val="000000"/>
          <w:sz w:val="28"/>
          <w:szCs w:val="28"/>
        </w:rPr>
        <w:t xml:space="preserve">   </w:t>
      </w:r>
      <w:r w:rsidR="00456AC1" w:rsidRPr="00456AC1">
        <w:rPr>
          <w:bCs/>
          <w:color w:val="000000"/>
          <w:sz w:val="28"/>
          <w:szCs w:val="28"/>
        </w:rPr>
        <w:t xml:space="preserve">    </w:t>
      </w:r>
      <w:r w:rsidR="00810BDF">
        <w:rPr>
          <w:bCs/>
          <w:color w:val="000000"/>
          <w:sz w:val="28"/>
          <w:szCs w:val="28"/>
        </w:rPr>
        <w:t xml:space="preserve">  </w:t>
      </w:r>
      <w:r w:rsidRPr="00810BDF">
        <w:rPr>
          <w:b/>
          <w:bCs/>
          <w:color w:val="000000"/>
          <w:sz w:val="28"/>
          <w:szCs w:val="28"/>
        </w:rPr>
        <w:t>1 балл;</w:t>
      </w:r>
    </w:p>
    <w:p w:rsidR="00137C40" w:rsidRPr="00137C40" w:rsidRDefault="00137C40" w:rsidP="00AC6505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bCs/>
          <w:color w:val="000000"/>
          <w:sz w:val="28"/>
          <w:szCs w:val="28"/>
        </w:rPr>
      </w:pPr>
      <w:r w:rsidRPr="00137C40">
        <w:rPr>
          <w:bCs/>
          <w:color w:val="000000"/>
          <w:sz w:val="28"/>
          <w:szCs w:val="28"/>
        </w:rPr>
        <w:t>Общий объем глины представлен как сумма объемов вазочек –</w:t>
      </w:r>
      <w:r w:rsidR="00456AC1" w:rsidRPr="00456AC1">
        <w:rPr>
          <w:bCs/>
          <w:color w:val="000000"/>
          <w:sz w:val="28"/>
          <w:szCs w:val="28"/>
        </w:rPr>
        <w:t xml:space="preserve">    </w:t>
      </w:r>
      <w:r w:rsidRPr="00137C40">
        <w:rPr>
          <w:bCs/>
          <w:color w:val="000000"/>
          <w:sz w:val="28"/>
          <w:szCs w:val="28"/>
        </w:rPr>
        <w:t xml:space="preserve"> </w:t>
      </w:r>
      <w:r w:rsidR="00810BDF">
        <w:rPr>
          <w:bCs/>
          <w:color w:val="000000"/>
          <w:sz w:val="28"/>
          <w:szCs w:val="28"/>
        </w:rPr>
        <w:t xml:space="preserve"> </w:t>
      </w:r>
      <w:r w:rsidR="00AC6505">
        <w:rPr>
          <w:bCs/>
          <w:color w:val="000000"/>
          <w:sz w:val="28"/>
          <w:szCs w:val="28"/>
        </w:rPr>
        <w:t xml:space="preserve"> </w:t>
      </w:r>
      <w:r w:rsidRPr="00810BDF">
        <w:rPr>
          <w:b/>
          <w:bCs/>
          <w:color w:val="000000"/>
          <w:sz w:val="28"/>
          <w:szCs w:val="28"/>
        </w:rPr>
        <w:t>1 балл;</w:t>
      </w:r>
    </w:p>
    <w:p w:rsidR="003F215C" w:rsidRDefault="00137C40" w:rsidP="00AC6505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/>
          <w:bCs/>
          <w:color w:val="000000"/>
          <w:sz w:val="28"/>
          <w:szCs w:val="28"/>
        </w:rPr>
      </w:pPr>
      <w:r w:rsidRPr="00137C40">
        <w:rPr>
          <w:bCs/>
          <w:color w:val="000000"/>
          <w:sz w:val="28"/>
          <w:szCs w:val="28"/>
        </w:rPr>
        <w:t xml:space="preserve">Правильно определено числовое значение объема глины – </w:t>
      </w:r>
      <w:r w:rsidR="00810BDF">
        <w:rPr>
          <w:bCs/>
          <w:color w:val="000000"/>
          <w:sz w:val="28"/>
          <w:szCs w:val="28"/>
        </w:rPr>
        <w:t xml:space="preserve">        </w:t>
      </w:r>
      <w:r w:rsidR="00AC6505">
        <w:rPr>
          <w:bCs/>
          <w:color w:val="000000"/>
          <w:sz w:val="28"/>
          <w:szCs w:val="28"/>
        </w:rPr>
        <w:t xml:space="preserve">    </w:t>
      </w:r>
      <w:r w:rsidR="00810BDF">
        <w:rPr>
          <w:bCs/>
          <w:color w:val="000000"/>
          <w:sz w:val="28"/>
          <w:szCs w:val="28"/>
        </w:rPr>
        <w:t xml:space="preserve"> </w:t>
      </w:r>
      <w:r w:rsidRPr="00810BDF">
        <w:rPr>
          <w:b/>
          <w:bCs/>
          <w:color w:val="000000"/>
          <w:sz w:val="28"/>
          <w:szCs w:val="28"/>
        </w:rPr>
        <w:t>1 балл.</w:t>
      </w:r>
      <w:r w:rsidR="003F215C">
        <w:rPr>
          <w:rStyle w:val="c5"/>
          <w:b/>
          <w:bCs/>
          <w:color w:val="000000"/>
          <w:sz w:val="28"/>
          <w:szCs w:val="28"/>
        </w:rPr>
        <w:br w:type="page"/>
      </w:r>
    </w:p>
    <w:p w:rsidR="00AC6505" w:rsidRDefault="00AC6505" w:rsidP="00C87345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4F0B2D" w:rsidRPr="00A75AFC" w:rsidRDefault="00C87345" w:rsidP="00AC6505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 xml:space="preserve">Задание </w:t>
      </w:r>
      <w:r w:rsidRPr="008D50BB">
        <w:rPr>
          <w:rStyle w:val="c5"/>
          <w:b/>
          <w:bCs/>
          <w:color w:val="000000"/>
          <w:sz w:val="28"/>
          <w:szCs w:val="28"/>
        </w:rPr>
        <w:t>2</w:t>
      </w:r>
      <w:r w:rsidR="00AC6505">
        <w:rPr>
          <w:rStyle w:val="c5"/>
          <w:b/>
          <w:bCs/>
          <w:color w:val="000000"/>
          <w:sz w:val="28"/>
          <w:szCs w:val="28"/>
        </w:rPr>
        <w:t xml:space="preserve">. </w:t>
      </w:r>
      <w:r w:rsidR="004F0B2D" w:rsidRPr="00A75AFC">
        <w:rPr>
          <w:sz w:val="28"/>
          <w:szCs w:val="28"/>
        </w:rPr>
        <w:t>Ученик проводил эксперимент с пружиной</w:t>
      </w:r>
      <w:r w:rsidR="004F0B2D" w:rsidRPr="0062538E">
        <w:rPr>
          <w:sz w:val="28"/>
          <w:szCs w:val="28"/>
        </w:rPr>
        <w:t>. Прикрепив</w:t>
      </w:r>
      <w:r w:rsidR="004F0B2D" w:rsidRPr="00A75AFC">
        <w:rPr>
          <w:sz w:val="28"/>
          <w:szCs w:val="28"/>
        </w:rPr>
        <w:t xml:space="preserve"> один из её концов к вертикальной стене, он растягивал её за свободный конец, зацепив динамометром</w:t>
      </w:r>
      <w:r w:rsidR="004F0B2D">
        <w:rPr>
          <w:sz w:val="28"/>
          <w:szCs w:val="28"/>
        </w:rPr>
        <w:t xml:space="preserve"> (рис. 1)</w:t>
      </w:r>
      <w:r w:rsidR="004F0B2D" w:rsidRPr="00A75AFC">
        <w:rPr>
          <w:sz w:val="28"/>
          <w:szCs w:val="28"/>
        </w:rPr>
        <w:t>.</w:t>
      </w:r>
    </w:p>
    <w:p w:rsidR="004F0B2D" w:rsidRPr="00A75AFC" w:rsidRDefault="004F0B2D" w:rsidP="004F0B2D">
      <w:pPr>
        <w:spacing w:line="360" w:lineRule="auto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2CD6D2D8" wp14:editId="48637126">
            <wp:extent cx="5939790" cy="1170305"/>
            <wp:effectExtent l="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0B2D" w:rsidRPr="00A75AFC" w:rsidRDefault="004F0B2D" w:rsidP="004F0B2D">
      <w:pPr>
        <w:spacing w:line="360" w:lineRule="auto"/>
        <w:jc w:val="center"/>
        <w:rPr>
          <w:b/>
          <w:sz w:val="28"/>
          <w:szCs w:val="28"/>
        </w:rPr>
      </w:pPr>
      <w:r w:rsidRPr="00A75AFC">
        <w:rPr>
          <w:b/>
          <w:sz w:val="28"/>
          <w:szCs w:val="28"/>
        </w:rPr>
        <w:t>Рис. 1</w:t>
      </w:r>
    </w:p>
    <w:p w:rsidR="004F0B2D" w:rsidRPr="00A75AFC" w:rsidRDefault="004F0B2D" w:rsidP="004F0B2D">
      <w:pPr>
        <w:spacing w:line="360" w:lineRule="auto"/>
        <w:ind w:firstLine="426"/>
        <w:jc w:val="both"/>
        <w:rPr>
          <w:sz w:val="28"/>
          <w:szCs w:val="28"/>
        </w:rPr>
      </w:pPr>
      <w:r w:rsidRPr="00A75AFC">
        <w:rPr>
          <w:sz w:val="28"/>
          <w:szCs w:val="28"/>
        </w:rPr>
        <w:t>При этом некоторые показания динамометра и соответствующую им длину пружины ученик записывал в таблицу № 1.</w:t>
      </w:r>
    </w:p>
    <w:p w:rsidR="004F0B2D" w:rsidRPr="00A75AFC" w:rsidRDefault="004F0B2D" w:rsidP="004F0B2D">
      <w:pPr>
        <w:spacing w:line="360" w:lineRule="auto"/>
        <w:ind w:firstLine="426"/>
        <w:jc w:val="both"/>
        <w:rPr>
          <w:sz w:val="28"/>
          <w:szCs w:val="28"/>
        </w:rPr>
      </w:pPr>
      <w:r w:rsidRPr="00A75AFC">
        <w:rPr>
          <w:sz w:val="28"/>
          <w:szCs w:val="28"/>
        </w:rPr>
        <w:t>По данным таблицы</w:t>
      </w:r>
      <w:r>
        <w:rPr>
          <w:sz w:val="28"/>
          <w:szCs w:val="28"/>
        </w:rPr>
        <w:t xml:space="preserve"> № 1</w:t>
      </w:r>
      <w:r w:rsidRPr="00A75AFC">
        <w:rPr>
          <w:sz w:val="28"/>
          <w:szCs w:val="28"/>
        </w:rPr>
        <w:t xml:space="preserve"> постройте график зависимости силы упругости</w:t>
      </w:r>
      <w:r>
        <w:rPr>
          <w:sz w:val="28"/>
          <w:szCs w:val="28"/>
        </w:rPr>
        <w:t>,</w:t>
      </w:r>
      <w:r w:rsidRPr="00A75AFC">
        <w:rPr>
          <w:sz w:val="28"/>
          <w:szCs w:val="28"/>
        </w:rPr>
        <w:t xml:space="preserve"> </w:t>
      </w:r>
      <w:r w:rsidRPr="0062538E">
        <w:rPr>
          <w:sz w:val="28"/>
          <w:szCs w:val="28"/>
        </w:rPr>
        <w:t>действующей на пружину,</w:t>
      </w:r>
      <w:r w:rsidRPr="00A75AFC">
        <w:rPr>
          <w:sz w:val="28"/>
          <w:szCs w:val="28"/>
        </w:rPr>
        <w:t xml:space="preserve"> от ее длины</w:t>
      </w:r>
      <w:r w:rsidRPr="00A75AFC">
        <w:rPr>
          <w:i/>
          <w:sz w:val="28"/>
          <w:szCs w:val="28"/>
        </w:rPr>
        <w:t xml:space="preserve">. </w:t>
      </w:r>
      <w:r w:rsidRPr="00A75AFC">
        <w:rPr>
          <w:sz w:val="28"/>
          <w:szCs w:val="28"/>
        </w:rPr>
        <w:t>Используя полученный график, определите работу, которую совершил ученик, растянув пружину на 10 см.</w:t>
      </w:r>
    </w:p>
    <w:p w:rsidR="004F0B2D" w:rsidRPr="00A75AFC" w:rsidRDefault="004F0B2D" w:rsidP="004F0B2D">
      <w:pPr>
        <w:spacing w:line="360" w:lineRule="auto"/>
        <w:ind w:firstLine="426"/>
        <w:jc w:val="both"/>
        <w:rPr>
          <w:sz w:val="28"/>
          <w:szCs w:val="28"/>
        </w:rPr>
      </w:pPr>
      <w:r w:rsidRPr="00A75AFC">
        <w:rPr>
          <w:sz w:val="28"/>
          <w:szCs w:val="28"/>
        </w:rPr>
        <w:t>Какова средняя мощность усилий ученика по растяжению пружины до 20 см, если он потратил на это 5 с</w:t>
      </w:r>
      <w:r>
        <w:rPr>
          <w:sz w:val="28"/>
          <w:szCs w:val="28"/>
        </w:rPr>
        <w:t>екунд</w:t>
      </w:r>
      <w:r w:rsidRPr="00A75AFC">
        <w:rPr>
          <w:sz w:val="28"/>
          <w:szCs w:val="28"/>
        </w:rPr>
        <w:t>?</w:t>
      </w:r>
    </w:p>
    <w:p w:rsidR="004F0B2D" w:rsidRDefault="004F0B2D" w:rsidP="004F0B2D">
      <w:pPr>
        <w:spacing w:line="360" w:lineRule="auto"/>
        <w:ind w:firstLine="426"/>
        <w:jc w:val="both"/>
        <w:rPr>
          <w:sz w:val="28"/>
          <w:szCs w:val="28"/>
        </w:rPr>
      </w:pPr>
      <w:r w:rsidRPr="00A75AFC">
        <w:rPr>
          <w:sz w:val="28"/>
          <w:szCs w:val="28"/>
        </w:rPr>
        <w:t xml:space="preserve">Предположите, какое значение показывал </w:t>
      </w:r>
      <w:r w:rsidRPr="0062538E">
        <w:rPr>
          <w:sz w:val="28"/>
          <w:szCs w:val="28"/>
        </w:rPr>
        <w:t>динамометр при</w:t>
      </w:r>
      <w:r w:rsidRPr="00A75AFC">
        <w:rPr>
          <w:sz w:val="28"/>
          <w:szCs w:val="28"/>
        </w:rPr>
        <w:t xml:space="preserve"> длине пружины 15 см.</w:t>
      </w:r>
      <w:r>
        <w:rPr>
          <w:sz w:val="28"/>
          <w:szCs w:val="28"/>
        </w:rPr>
        <w:t xml:space="preserve"> Поясните своё предположение.</w:t>
      </w:r>
    </w:p>
    <w:p w:rsidR="004F0B2D" w:rsidRPr="00A75AFC" w:rsidRDefault="004F0B2D" w:rsidP="004F0B2D">
      <w:pPr>
        <w:spacing w:line="360" w:lineRule="auto"/>
        <w:ind w:firstLine="426"/>
        <w:jc w:val="right"/>
        <w:rPr>
          <w:b/>
          <w:sz w:val="28"/>
          <w:szCs w:val="28"/>
        </w:rPr>
      </w:pPr>
      <w:r w:rsidRPr="00A75AFC">
        <w:rPr>
          <w:b/>
          <w:sz w:val="28"/>
          <w:szCs w:val="28"/>
        </w:rPr>
        <w:t>Таблица № 1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382"/>
        <w:gridCol w:w="1364"/>
        <w:gridCol w:w="1365"/>
        <w:gridCol w:w="1365"/>
        <w:gridCol w:w="1365"/>
        <w:gridCol w:w="1365"/>
        <w:gridCol w:w="1365"/>
      </w:tblGrid>
      <w:tr w:rsidR="004F0B2D" w:rsidRPr="00A75AFC" w:rsidTr="00456AC1">
        <w:trPr>
          <w:jc w:val="center"/>
        </w:trPr>
        <w:tc>
          <w:tcPr>
            <w:tcW w:w="1407" w:type="dxa"/>
            <w:vAlign w:val="center"/>
          </w:tcPr>
          <w:p w:rsidR="004F0B2D" w:rsidRPr="00A75AFC" w:rsidRDefault="004F0B2D" w:rsidP="00456AC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75AFC">
              <w:rPr>
                <w:b/>
                <w:color w:val="000000"/>
                <w:sz w:val="28"/>
                <w:szCs w:val="28"/>
              </w:rPr>
              <w:t>№ опыта</w:t>
            </w:r>
          </w:p>
        </w:tc>
        <w:tc>
          <w:tcPr>
            <w:tcW w:w="1407" w:type="dxa"/>
            <w:vAlign w:val="center"/>
          </w:tcPr>
          <w:p w:rsidR="004F0B2D" w:rsidRPr="00A75AFC" w:rsidRDefault="004F0B2D" w:rsidP="00456AC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75AF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08" w:type="dxa"/>
            <w:vAlign w:val="center"/>
          </w:tcPr>
          <w:p w:rsidR="004F0B2D" w:rsidRPr="00A75AFC" w:rsidRDefault="004F0B2D" w:rsidP="00456AC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75AF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08" w:type="dxa"/>
            <w:vAlign w:val="center"/>
          </w:tcPr>
          <w:p w:rsidR="004F0B2D" w:rsidRPr="00A75AFC" w:rsidRDefault="004F0B2D" w:rsidP="00456AC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75AFC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08" w:type="dxa"/>
            <w:vAlign w:val="center"/>
          </w:tcPr>
          <w:p w:rsidR="004F0B2D" w:rsidRPr="00A75AFC" w:rsidRDefault="004F0B2D" w:rsidP="00456AC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75AFC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08" w:type="dxa"/>
            <w:vAlign w:val="center"/>
          </w:tcPr>
          <w:p w:rsidR="004F0B2D" w:rsidRPr="00A75AFC" w:rsidRDefault="004F0B2D" w:rsidP="00456AC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75AFC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08" w:type="dxa"/>
            <w:vAlign w:val="center"/>
          </w:tcPr>
          <w:p w:rsidR="004F0B2D" w:rsidRPr="00A75AFC" w:rsidRDefault="004F0B2D" w:rsidP="00456AC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75AFC">
              <w:rPr>
                <w:b/>
                <w:sz w:val="28"/>
                <w:szCs w:val="28"/>
              </w:rPr>
              <w:t>6</w:t>
            </w:r>
          </w:p>
        </w:tc>
      </w:tr>
      <w:tr w:rsidR="004F0B2D" w:rsidRPr="00A75AFC" w:rsidTr="00456AC1">
        <w:trPr>
          <w:jc w:val="center"/>
        </w:trPr>
        <w:tc>
          <w:tcPr>
            <w:tcW w:w="1407" w:type="dxa"/>
            <w:vAlign w:val="center"/>
          </w:tcPr>
          <w:p w:rsidR="004F0B2D" w:rsidRPr="00A75AFC" w:rsidRDefault="004F0B2D" w:rsidP="00456AC1">
            <w:pPr>
              <w:spacing w:line="360" w:lineRule="auto"/>
              <w:jc w:val="center"/>
              <w:rPr>
                <w:b/>
                <w:i/>
                <w:sz w:val="28"/>
                <w:szCs w:val="28"/>
              </w:rPr>
            </w:pPr>
            <w:r w:rsidRPr="00A75AFC">
              <w:rPr>
                <w:b/>
                <w:i/>
                <w:color w:val="000000"/>
                <w:sz w:val="28"/>
                <w:szCs w:val="28"/>
              </w:rPr>
              <w:t>l, см</w:t>
            </w:r>
          </w:p>
        </w:tc>
        <w:tc>
          <w:tcPr>
            <w:tcW w:w="1407" w:type="dxa"/>
            <w:vAlign w:val="center"/>
          </w:tcPr>
          <w:p w:rsidR="004F0B2D" w:rsidRPr="00A75AFC" w:rsidRDefault="004F0B2D" w:rsidP="00456AC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5AFC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08" w:type="dxa"/>
            <w:vAlign w:val="center"/>
          </w:tcPr>
          <w:p w:rsidR="004F0B2D" w:rsidRPr="00A75AFC" w:rsidRDefault="004F0B2D" w:rsidP="00456AC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5AFC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08" w:type="dxa"/>
            <w:vAlign w:val="center"/>
          </w:tcPr>
          <w:p w:rsidR="004F0B2D" w:rsidRPr="00A75AFC" w:rsidRDefault="004F0B2D" w:rsidP="00456AC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5AFC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08" w:type="dxa"/>
            <w:vAlign w:val="center"/>
          </w:tcPr>
          <w:p w:rsidR="004F0B2D" w:rsidRPr="00A75AFC" w:rsidRDefault="004F0B2D" w:rsidP="00456AC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5AFC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08" w:type="dxa"/>
            <w:vAlign w:val="center"/>
          </w:tcPr>
          <w:p w:rsidR="004F0B2D" w:rsidRPr="00A75AFC" w:rsidRDefault="004F0B2D" w:rsidP="00456AC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5AFC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08" w:type="dxa"/>
            <w:vAlign w:val="center"/>
          </w:tcPr>
          <w:p w:rsidR="004F0B2D" w:rsidRPr="00A75AFC" w:rsidRDefault="004F0B2D" w:rsidP="00456AC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5AFC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,0</w:t>
            </w:r>
          </w:p>
        </w:tc>
      </w:tr>
      <w:tr w:rsidR="004F0B2D" w:rsidRPr="00A75AFC" w:rsidTr="00456AC1">
        <w:trPr>
          <w:jc w:val="center"/>
        </w:trPr>
        <w:tc>
          <w:tcPr>
            <w:tcW w:w="1407" w:type="dxa"/>
            <w:vAlign w:val="center"/>
          </w:tcPr>
          <w:p w:rsidR="004F0B2D" w:rsidRPr="00A75AFC" w:rsidRDefault="004F0B2D" w:rsidP="00456AC1">
            <w:pPr>
              <w:spacing w:line="360" w:lineRule="auto"/>
              <w:jc w:val="center"/>
              <w:rPr>
                <w:b/>
                <w:i/>
                <w:sz w:val="28"/>
                <w:szCs w:val="28"/>
              </w:rPr>
            </w:pPr>
            <w:r w:rsidRPr="00A75AFC">
              <w:rPr>
                <w:b/>
                <w:i/>
                <w:color w:val="000000"/>
                <w:sz w:val="28"/>
                <w:szCs w:val="28"/>
              </w:rPr>
              <w:t>F, Н</w:t>
            </w:r>
          </w:p>
        </w:tc>
        <w:tc>
          <w:tcPr>
            <w:tcW w:w="1407" w:type="dxa"/>
            <w:vAlign w:val="center"/>
          </w:tcPr>
          <w:p w:rsidR="004F0B2D" w:rsidRPr="00A75AFC" w:rsidRDefault="004F0B2D" w:rsidP="00456A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08" w:type="dxa"/>
            <w:vAlign w:val="center"/>
          </w:tcPr>
          <w:p w:rsidR="004F0B2D" w:rsidRPr="00A75AFC" w:rsidRDefault="004F0B2D" w:rsidP="00456A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  <w:tc>
          <w:tcPr>
            <w:tcW w:w="1408" w:type="dxa"/>
            <w:vAlign w:val="center"/>
          </w:tcPr>
          <w:p w:rsidR="004F0B2D" w:rsidRPr="00A75AFC" w:rsidRDefault="004F0B2D" w:rsidP="00456A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</w:t>
            </w:r>
          </w:p>
        </w:tc>
        <w:tc>
          <w:tcPr>
            <w:tcW w:w="1408" w:type="dxa"/>
            <w:vAlign w:val="center"/>
          </w:tcPr>
          <w:p w:rsidR="004F0B2D" w:rsidRPr="00A75AFC" w:rsidRDefault="004F0B2D" w:rsidP="00456A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1408" w:type="dxa"/>
            <w:vAlign w:val="center"/>
          </w:tcPr>
          <w:p w:rsidR="004F0B2D" w:rsidRPr="00A75AFC" w:rsidRDefault="004F0B2D" w:rsidP="00456A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4,3</w:t>
            </w:r>
          </w:p>
        </w:tc>
        <w:tc>
          <w:tcPr>
            <w:tcW w:w="1408" w:type="dxa"/>
            <w:vAlign w:val="center"/>
          </w:tcPr>
          <w:p w:rsidR="004F0B2D" w:rsidRPr="00A75AFC" w:rsidRDefault="004F0B2D" w:rsidP="00456A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</w:tbl>
    <w:p w:rsidR="004F0B2D" w:rsidRDefault="004F0B2D" w:rsidP="004F0B2D">
      <w:pPr>
        <w:spacing w:line="360" w:lineRule="auto"/>
        <w:ind w:left="-284"/>
        <w:rPr>
          <w:sz w:val="28"/>
          <w:szCs w:val="28"/>
        </w:rPr>
      </w:pPr>
    </w:p>
    <w:p w:rsidR="00B60634" w:rsidRDefault="004F0B2D" w:rsidP="00AC6505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noProof/>
        </w:rPr>
      </w:pPr>
      <w:r>
        <w:rPr>
          <w:rStyle w:val="c5"/>
          <w:b/>
          <w:bCs/>
          <w:color w:val="000000"/>
          <w:sz w:val="28"/>
          <w:szCs w:val="28"/>
        </w:rPr>
        <w:t>Решение</w:t>
      </w:r>
      <w:r w:rsidR="00AC6505">
        <w:rPr>
          <w:rStyle w:val="c5"/>
          <w:b/>
          <w:bCs/>
          <w:color w:val="000000"/>
          <w:sz w:val="28"/>
          <w:szCs w:val="28"/>
        </w:rPr>
        <w:t xml:space="preserve">: </w:t>
      </w:r>
      <w:r w:rsidR="00590E6C">
        <w:rPr>
          <w:rStyle w:val="c5"/>
          <w:bCs/>
          <w:color w:val="000000"/>
          <w:sz w:val="28"/>
          <w:szCs w:val="28"/>
        </w:rPr>
        <w:t xml:space="preserve">Сила упругости, возникающая в пружине, определяется показаниями динамометра. </w:t>
      </w:r>
      <w:r w:rsidR="00C87345">
        <w:rPr>
          <w:rStyle w:val="c5"/>
          <w:bCs/>
          <w:color w:val="000000"/>
          <w:sz w:val="28"/>
          <w:szCs w:val="28"/>
        </w:rPr>
        <w:t xml:space="preserve">График зависимости </w:t>
      </w:r>
      <w:r w:rsidR="00C87345" w:rsidRPr="008D50BB">
        <w:rPr>
          <w:rStyle w:val="c5"/>
          <w:b/>
          <w:bCs/>
          <w:i/>
          <w:color w:val="000000"/>
          <w:sz w:val="28"/>
          <w:szCs w:val="28"/>
          <w:lang w:val="en-US"/>
        </w:rPr>
        <w:t>F</w:t>
      </w:r>
      <w:proofErr w:type="spellStart"/>
      <w:r w:rsidR="00590E6C">
        <w:rPr>
          <w:rStyle w:val="c5"/>
          <w:b/>
          <w:bCs/>
          <w:i/>
          <w:color w:val="000000"/>
          <w:sz w:val="28"/>
          <w:szCs w:val="28"/>
          <w:vertAlign w:val="subscript"/>
        </w:rPr>
        <w:t>упр</w:t>
      </w:r>
      <w:proofErr w:type="spellEnd"/>
      <w:r w:rsidR="00C87345" w:rsidRPr="008D50BB">
        <w:rPr>
          <w:rStyle w:val="c5"/>
          <w:b/>
          <w:bCs/>
          <w:i/>
          <w:color w:val="000000"/>
          <w:sz w:val="28"/>
          <w:szCs w:val="28"/>
        </w:rPr>
        <w:t>(</w:t>
      </w:r>
      <w:r w:rsidR="00C87345" w:rsidRPr="008D50BB">
        <w:rPr>
          <w:rStyle w:val="c5"/>
          <w:b/>
          <w:bCs/>
          <w:i/>
          <w:color w:val="000000"/>
          <w:sz w:val="28"/>
          <w:szCs w:val="28"/>
          <w:lang w:val="en-US"/>
        </w:rPr>
        <w:t>l</w:t>
      </w:r>
      <w:r w:rsidR="00C87345" w:rsidRPr="008D50BB">
        <w:rPr>
          <w:rStyle w:val="c5"/>
          <w:b/>
          <w:bCs/>
          <w:i/>
          <w:color w:val="000000"/>
          <w:sz w:val="28"/>
          <w:szCs w:val="28"/>
        </w:rPr>
        <w:t xml:space="preserve">) </w:t>
      </w:r>
      <w:r w:rsidR="00C87345">
        <w:rPr>
          <w:rStyle w:val="c5"/>
          <w:bCs/>
          <w:color w:val="000000"/>
          <w:sz w:val="28"/>
          <w:szCs w:val="28"/>
        </w:rPr>
        <w:t>имеет вид:</w:t>
      </w:r>
      <w:r w:rsidR="00B60634" w:rsidRPr="00B60634">
        <w:rPr>
          <w:noProof/>
        </w:rPr>
        <w:t xml:space="preserve"> </w:t>
      </w:r>
    </w:p>
    <w:p w:rsidR="00C87345" w:rsidRDefault="00B60634" w:rsidP="00A75CE3">
      <w:pPr>
        <w:pStyle w:val="c3"/>
        <w:shd w:val="clear" w:color="auto" w:fill="FFFFFF"/>
        <w:spacing w:before="0" w:beforeAutospacing="0" w:after="0" w:afterAutospacing="0" w:line="360" w:lineRule="auto"/>
        <w:ind w:right="58" w:firstLine="426"/>
        <w:jc w:val="center"/>
        <w:rPr>
          <w:rStyle w:val="c5"/>
          <w:bCs/>
          <w:color w:val="00000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4320000" cy="2520000"/>
            <wp:effectExtent l="0" t="0" r="4445" b="1397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87345" w:rsidRDefault="00C87345" w:rsidP="00C87345">
      <w:pPr>
        <w:pStyle w:val="c3"/>
        <w:shd w:val="clear" w:color="auto" w:fill="FFFFFF"/>
        <w:spacing w:before="0" w:beforeAutospacing="0" w:after="0" w:afterAutospacing="0" w:line="360" w:lineRule="auto"/>
        <w:ind w:right="58" w:firstLine="426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 xml:space="preserve">Определить </w:t>
      </w:r>
      <w:r w:rsidRPr="00FC1D30">
        <w:rPr>
          <w:rStyle w:val="c5"/>
          <w:bCs/>
          <w:color w:val="000000"/>
          <w:sz w:val="28"/>
          <w:szCs w:val="28"/>
        </w:rPr>
        <w:t>работу как</w:t>
      </w:r>
      <w:r>
        <w:rPr>
          <w:rStyle w:val="c5"/>
          <w:bCs/>
          <w:color w:val="000000"/>
          <w:sz w:val="28"/>
          <w:szCs w:val="28"/>
        </w:rPr>
        <w:t xml:space="preserve"> площадь под графиком, переведя длину в метры:</w:t>
      </w:r>
    </w:p>
    <w:p w:rsidR="00C87345" w:rsidRPr="008D50BB" w:rsidRDefault="00C87345" w:rsidP="00C87345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Cs/>
          <w:color w:val="000000"/>
          <w:sz w:val="28"/>
          <w:szCs w:val="28"/>
        </w:rPr>
      </w:pPr>
      <w:r>
        <w:rPr>
          <w:bCs/>
          <w:noProof/>
          <w:color w:val="000000"/>
          <w:sz w:val="28"/>
          <w:szCs w:val="28"/>
        </w:rPr>
        <w:drawing>
          <wp:inline distT="0" distB="0" distL="0" distR="0">
            <wp:extent cx="4014493" cy="2520000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4493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345" w:rsidRDefault="00C87345" w:rsidP="00C87345">
      <w:pPr>
        <w:pStyle w:val="c3"/>
        <w:shd w:val="clear" w:color="auto" w:fill="FFFFFF"/>
        <w:spacing w:before="0" w:beforeAutospacing="0" w:after="0" w:afterAutospacing="0" w:line="360" w:lineRule="auto"/>
        <w:ind w:right="58" w:firstLine="426"/>
        <w:jc w:val="both"/>
        <w:rPr>
          <w:rStyle w:val="c5"/>
          <w:bCs/>
          <w:color w:val="000000"/>
          <w:sz w:val="28"/>
          <w:szCs w:val="28"/>
          <w:lang w:val="en-US"/>
        </w:rPr>
      </w:pPr>
    </w:p>
    <w:p w:rsidR="00C87345" w:rsidRPr="00296E76" w:rsidRDefault="00C87345" w:rsidP="00296E76">
      <w:pPr>
        <w:pStyle w:val="c3"/>
        <w:shd w:val="clear" w:color="auto" w:fill="FFFFFF"/>
        <w:spacing w:before="0" w:beforeAutospacing="0" w:after="0" w:afterAutospacing="0" w:line="360" w:lineRule="auto"/>
        <w:ind w:right="58" w:firstLine="426"/>
        <w:jc w:val="center"/>
        <w:rPr>
          <w:b/>
          <w:bCs/>
          <w:color w:val="000000"/>
          <w:sz w:val="28"/>
          <w:szCs w:val="28"/>
          <w:lang w:val="en-US"/>
        </w:rPr>
      </w:pPr>
      <m:oMath>
        <m:r>
          <m:rPr>
            <m:sty m:val="bi"/>
          </m:rPr>
          <w:rPr>
            <w:rStyle w:val="c5"/>
            <w:rFonts w:ascii="Cambria Math" w:hAnsi="Cambria Math"/>
            <w:color w:val="000000"/>
            <w:sz w:val="28"/>
            <w:szCs w:val="28"/>
          </w:rPr>
          <m:t>А</m:t>
        </m:r>
        <m:r>
          <m:rPr>
            <m:sty m:val="bi"/>
          </m:rPr>
          <w:rPr>
            <w:rStyle w:val="c5"/>
            <w:rFonts w:ascii="Cambria Math" w:hAnsi="Cambria Math"/>
            <w:color w:val="000000"/>
            <w:sz w:val="28"/>
            <w:szCs w:val="28"/>
            <w:lang w:val="en-US"/>
          </w:rPr>
          <m:t>=</m:t>
        </m:r>
        <m:f>
          <m:fPr>
            <m:ctrlPr>
              <w:rPr>
                <w:rStyle w:val="c5"/>
                <w:rFonts w:ascii="Cambria Math" w:hAnsi="Cambria Math"/>
                <w:b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2</m:t>
            </m:r>
          </m:den>
        </m:f>
        <m:r>
          <m:rPr>
            <m:sty m:val="bi"/>
          </m:rPr>
          <w:rPr>
            <w:rStyle w:val="c5"/>
            <w:rFonts w:ascii="Cambria Math" w:hAnsi="Cambria Math"/>
            <w:color w:val="000000"/>
            <w:sz w:val="28"/>
            <w:szCs w:val="28"/>
            <w:lang w:val="en-US"/>
          </w:rPr>
          <m:t>∙</m:t>
        </m:r>
        <m:d>
          <m:dPr>
            <m:ctrlPr>
              <w:rPr>
                <w:rStyle w:val="c5"/>
                <w:rFonts w:ascii="Cambria Math" w:hAnsi="Cambria Math"/>
                <w:b/>
                <w:bCs/>
                <w:i/>
                <w:color w:val="0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0</m:t>
            </m:r>
            <m:r>
              <m:rPr>
                <m:sty m:val="bi"/>
              </m:rPr>
              <w:rPr>
                <w:rStyle w:val="c5"/>
                <w:rFonts w:ascii="Cambria Math" w:hAnsi="Cambria Math"/>
                <w:color w:val="000000"/>
                <w:sz w:val="28"/>
                <w:szCs w:val="28"/>
                <w:lang w:val="en-US"/>
              </w:rPr>
              <m:t>,</m:t>
            </m:r>
            <m:r>
              <m:rPr>
                <m:sty m:val="bi"/>
              </m:rP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Style w:val="c5"/>
                <w:rFonts w:ascii="Cambria Math" w:hAnsi="Cambria Math"/>
                <w:color w:val="000000"/>
                <w:sz w:val="28"/>
                <w:szCs w:val="28"/>
                <w:lang w:val="en-US"/>
              </w:rPr>
              <m:t>-</m:t>
            </m:r>
            <m:r>
              <m:rPr>
                <m:sty m:val="bi"/>
              </m:rP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0</m:t>
            </m:r>
            <m:r>
              <m:rPr>
                <m:sty m:val="bi"/>
              </m:rPr>
              <w:rPr>
                <w:rStyle w:val="c5"/>
                <w:rFonts w:ascii="Cambria Math" w:hAnsi="Cambria Math"/>
                <w:color w:val="000000"/>
                <w:sz w:val="28"/>
                <w:szCs w:val="28"/>
                <w:lang w:val="en-US"/>
              </w:rPr>
              <m:t>,</m:t>
            </m:r>
            <m:r>
              <m:rPr>
                <m:sty m:val="bi"/>
              </m:rP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1</m:t>
            </m:r>
          </m:e>
        </m:d>
        <m:r>
          <m:rPr>
            <m:sty m:val="bi"/>
          </m:rPr>
          <w:rPr>
            <w:rStyle w:val="c5"/>
            <w:rFonts w:ascii="Cambria Math" w:hAnsi="Cambria Math"/>
            <w:color w:val="000000"/>
            <w:sz w:val="28"/>
            <w:szCs w:val="28"/>
            <w:lang w:val="en-US"/>
          </w:rPr>
          <m:t>∙</m:t>
        </m:r>
        <m:r>
          <m:rPr>
            <m:sty m:val="bi"/>
          </m:rPr>
          <w:rPr>
            <w:rStyle w:val="c5"/>
            <w:rFonts w:ascii="Cambria Math" w:hAnsi="Cambria Math"/>
            <w:color w:val="000000"/>
            <w:sz w:val="28"/>
            <w:szCs w:val="28"/>
          </w:rPr>
          <m:t>5</m:t>
        </m:r>
        <m:r>
          <m:rPr>
            <m:sty m:val="bi"/>
          </m:rPr>
          <w:rPr>
            <w:rStyle w:val="c5"/>
            <w:rFonts w:ascii="Cambria Math" w:hAnsi="Cambria Math"/>
            <w:color w:val="000000"/>
            <w:sz w:val="28"/>
            <w:szCs w:val="28"/>
            <w:lang w:val="en-US"/>
          </w:rPr>
          <m:t>=</m:t>
        </m:r>
        <m:r>
          <m:rPr>
            <m:sty m:val="bi"/>
          </m:rPr>
          <w:rPr>
            <w:rStyle w:val="c5"/>
            <w:rFonts w:ascii="Cambria Math" w:hAnsi="Cambria Math"/>
            <w:color w:val="000000"/>
            <w:sz w:val="28"/>
            <w:szCs w:val="28"/>
          </w:rPr>
          <m:t>0</m:t>
        </m:r>
        <m:r>
          <m:rPr>
            <m:sty m:val="bi"/>
          </m:rPr>
          <w:rPr>
            <w:rStyle w:val="c5"/>
            <w:rFonts w:ascii="Cambria Math" w:hAnsi="Cambria Math"/>
            <w:color w:val="000000"/>
            <w:sz w:val="28"/>
            <w:szCs w:val="28"/>
            <w:lang w:val="en-US"/>
          </w:rPr>
          <m:t>,</m:t>
        </m:r>
        <m:r>
          <m:rPr>
            <m:sty m:val="bi"/>
          </m:rPr>
          <w:rPr>
            <w:rStyle w:val="c5"/>
            <w:rFonts w:ascii="Cambria Math" w:hAnsi="Cambria Math"/>
            <w:color w:val="000000"/>
            <w:sz w:val="28"/>
            <w:szCs w:val="28"/>
          </w:rPr>
          <m:t>25</m:t>
        </m:r>
        <m:r>
          <m:rPr>
            <m:sty m:val="bi"/>
          </m:rPr>
          <w:rPr>
            <w:rStyle w:val="c5"/>
            <w:rFonts w:ascii="Cambria Math" w:hAnsi="Cambria Math"/>
            <w:color w:val="000000"/>
            <w:sz w:val="28"/>
            <w:szCs w:val="28"/>
            <w:lang w:val="en-US"/>
          </w:rPr>
          <m:t xml:space="preserve"> </m:t>
        </m:r>
        <m:r>
          <m:rPr>
            <m:sty m:val="bi"/>
          </m:rPr>
          <w:rPr>
            <w:rStyle w:val="c5"/>
            <w:rFonts w:ascii="Cambria Math" w:hAnsi="Cambria Math"/>
            <w:color w:val="000000"/>
            <w:sz w:val="28"/>
            <w:szCs w:val="28"/>
          </w:rPr>
          <m:t>Дж</m:t>
        </m:r>
      </m:oMath>
      <w:r w:rsidR="00900FAC" w:rsidRPr="00296E76">
        <w:rPr>
          <w:sz w:val="28"/>
          <w:szCs w:val="28"/>
          <w:lang w:val="en-US"/>
        </w:rPr>
        <w:t>.</w:t>
      </w:r>
    </w:p>
    <w:p w:rsidR="00C87345" w:rsidRDefault="00C87345" w:rsidP="00C87345">
      <w:pPr>
        <w:pStyle w:val="c3"/>
        <w:shd w:val="clear" w:color="auto" w:fill="FFFFFF"/>
        <w:spacing w:before="0" w:beforeAutospacing="0" w:after="0" w:afterAutospacing="0" w:line="360" w:lineRule="auto"/>
        <w:ind w:right="58" w:firstLine="426"/>
        <w:jc w:val="both"/>
        <w:rPr>
          <w:sz w:val="28"/>
          <w:szCs w:val="28"/>
        </w:rPr>
      </w:pPr>
      <w:r w:rsidRPr="00A75AFC">
        <w:rPr>
          <w:sz w:val="28"/>
          <w:szCs w:val="28"/>
        </w:rPr>
        <w:t>Средняя мощность усилий ученика по растяжению пружины</w:t>
      </w:r>
      <w:r>
        <w:rPr>
          <w:sz w:val="28"/>
          <w:szCs w:val="28"/>
        </w:rPr>
        <w:t>:</w:t>
      </w:r>
    </w:p>
    <w:p w:rsidR="00C87345" w:rsidRPr="004F23D2" w:rsidRDefault="00C87345" w:rsidP="00C87345">
      <w:pPr>
        <w:pStyle w:val="c3"/>
        <w:shd w:val="clear" w:color="auto" w:fill="FFFFFF"/>
        <w:spacing w:before="0" w:beforeAutospacing="0" w:after="0" w:afterAutospacing="0" w:line="360" w:lineRule="auto"/>
        <w:ind w:right="58" w:firstLine="426"/>
        <w:jc w:val="center"/>
        <w:rPr>
          <w:rStyle w:val="c5"/>
          <w:b/>
          <w:bCs/>
          <w:color w:val="000000"/>
          <w:sz w:val="28"/>
          <w:szCs w:val="28"/>
        </w:rPr>
      </w:pPr>
      <m:oMath>
        <m:r>
          <m:rPr>
            <m:sty m:val="bi"/>
          </m:rPr>
          <w:rPr>
            <w:rStyle w:val="c5"/>
            <w:rFonts w:ascii="Cambria Math" w:hAnsi="Cambria Math"/>
            <w:color w:val="000000"/>
            <w:sz w:val="28"/>
            <w:szCs w:val="28"/>
          </w:rPr>
          <m:t>P=</m:t>
        </m:r>
        <m:f>
          <m:fPr>
            <m:ctrlPr>
              <w:rPr>
                <w:rStyle w:val="c5"/>
                <w:rFonts w:ascii="Cambria Math" w:hAnsi="Cambria Math"/>
                <w:b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A</m:t>
            </m:r>
          </m:num>
          <m:den>
            <m:r>
              <m:rPr>
                <m:sty m:val="bi"/>
              </m:rP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t</m:t>
            </m:r>
          </m:den>
        </m:f>
        <m:r>
          <m:rPr>
            <m:sty m:val="bi"/>
          </m:rPr>
          <w:rPr>
            <w:rStyle w:val="c5"/>
            <w:rFonts w:ascii="Cambria Math" w:hAnsi="Cambria Math"/>
            <w:color w:val="000000"/>
            <w:sz w:val="28"/>
            <w:szCs w:val="28"/>
          </w:rPr>
          <m:t>,</m:t>
        </m:r>
      </m:oMath>
      <w:r w:rsidR="00296E76">
        <w:rPr>
          <w:rStyle w:val="c5"/>
          <w:b/>
          <w:color w:val="000000"/>
          <w:sz w:val="28"/>
          <w:szCs w:val="28"/>
        </w:rPr>
        <w:t xml:space="preserve"> </w:t>
      </w:r>
    </w:p>
    <w:p w:rsidR="00C87345" w:rsidRPr="004F23D2" w:rsidRDefault="00C87345" w:rsidP="00C87345">
      <w:pPr>
        <w:pStyle w:val="c3"/>
        <w:shd w:val="clear" w:color="auto" w:fill="FFFFFF"/>
        <w:spacing w:before="0" w:beforeAutospacing="0" w:after="0" w:afterAutospacing="0" w:line="360" w:lineRule="auto"/>
        <w:ind w:right="58" w:firstLine="426"/>
        <w:jc w:val="center"/>
        <w:rPr>
          <w:rStyle w:val="c5"/>
          <w:sz w:val="28"/>
          <w:szCs w:val="28"/>
        </w:rPr>
      </w:pPr>
      <m:oMath>
        <m:r>
          <m:rPr>
            <m:sty m:val="bi"/>
          </m:rPr>
          <w:rPr>
            <w:rStyle w:val="c5"/>
            <w:rFonts w:ascii="Cambria Math" w:hAnsi="Cambria Math"/>
            <w:color w:val="000000"/>
            <w:sz w:val="28"/>
            <w:szCs w:val="28"/>
          </w:rPr>
          <m:t>P=</m:t>
        </m:r>
        <m:f>
          <m:fPr>
            <m:ctrlPr>
              <w:rPr>
                <w:rStyle w:val="c5"/>
                <w:rFonts w:ascii="Cambria Math" w:hAnsi="Cambria Math"/>
                <w:b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0,25</m:t>
            </m:r>
          </m:num>
          <m:den>
            <m:r>
              <m:rPr>
                <m:sty m:val="bi"/>
              </m:rP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5</m:t>
            </m:r>
          </m:den>
        </m:f>
        <m:r>
          <m:rPr>
            <m:sty m:val="bi"/>
          </m:rPr>
          <w:rPr>
            <w:rStyle w:val="c5"/>
            <w:rFonts w:ascii="Cambria Math" w:hAnsi="Cambria Math"/>
            <w:color w:val="000000"/>
            <w:sz w:val="28"/>
            <w:szCs w:val="28"/>
          </w:rPr>
          <m:t>=0,05 Вт</m:t>
        </m:r>
      </m:oMath>
      <w:r w:rsidR="00296E76">
        <w:rPr>
          <w:rStyle w:val="c5"/>
          <w:b/>
          <w:color w:val="000000"/>
          <w:sz w:val="28"/>
          <w:szCs w:val="28"/>
        </w:rPr>
        <w:t xml:space="preserve"> .</w:t>
      </w:r>
    </w:p>
    <w:p w:rsidR="00C87345" w:rsidRPr="008D50BB" w:rsidRDefault="00C87345" w:rsidP="00C87345">
      <w:pPr>
        <w:pStyle w:val="c3"/>
        <w:shd w:val="clear" w:color="auto" w:fill="FFFFFF"/>
        <w:spacing w:before="0" w:beforeAutospacing="0" w:after="0" w:afterAutospacing="0" w:line="360" w:lineRule="auto"/>
        <w:ind w:right="58" w:firstLine="426"/>
        <w:jc w:val="both"/>
        <w:rPr>
          <w:rStyle w:val="c5"/>
          <w:bCs/>
          <w:color w:val="000000"/>
          <w:sz w:val="28"/>
          <w:szCs w:val="28"/>
        </w:rPr>
      </w:pPr>
      <w:r w:rsidRPr="00A75AFC">
        <w:rPr>
          <w:sz w:val="28"/>
          <w:szCs w:val="28"/>
        </w:rPr>
        <w:t>Значение</w:t>
      </w:r>
      <w:r>
        <w:rPr>
          <w:sz w:val="28"/>
          <w:szCs w:val="28"/>
        </w:rPr>
        <w:t>, которое</w:t>
      </w:r>
      <w:r w:rsidRPr="00A75AFC">
        <w:rPr>
          <w:sz w:val="28"/>
          <w:szCs w:val="28"/>
        </w:rPr>
        <w:t xml:space="preserve"> показывал </w:t>
      </w:r>
      <w:r w:rsidRPr="00FC1D30">
        <w:rPr>
          <w:sz w:val="28"/>
          <w:szCs w:val="28"/>
        </w:rPr>
        <w:t>динамометр при</w:t>
      </w:r>
      <w:r w:rsidRPr="00A75AFC">
        <w:rPr>
          <w:sz w:val="28"/>
          <w:szCs w:val="28"/>
        </w:rPr>
        <w:t xml:space="preserve"> </w:t>
      </w:r>
      <w:r w:rsidRPr="00B16691">
        <w:rPr>
          <w:b/>
          <w:i/>
          <w:sz w:val="28"/>
          <w:szCs w:val="28"/>
          <w:lang w:val="en-US"/>
        </w:rPr>
        <w:t>l</w:t>
      </w:r>
      <w:r w:rsidRPr="00B16691">
        <w:rPr>
          <w:b/>
          <w:i/>
          <w:sz w:val="28"/>
          <w:szCs w:val="28"/>
        </w:rPr>
        <w:t>=</w:t>
      </w:r>
      <w:r w:rsidRPr="00A75AFC">
        <w:rPr>
          <w:sz w:val="28"/>
          <w:szCs w:val="28"/>
        </w:rPr>
        <w:t>15 </w:t>
      </w:r>
      <w:r w:rsidRPr="00FC1D30">
        <w:rPr>
          <w:sz w:val="28"/>
          <w:szCs w:val="28"/>
        </w:rPr>
        <w:t>см</w:t>
      </w:r>
      <w:r w:rsidR="00900FAC" w:rsidRPr="00FC1D30">
        <w:rPr>
          <w:sz w:val="28"/>
          <w:szCs w:val="28"/>
        </w:rPr>
        <w:t>,</w:t>
      </w:r>
      <w:r w:rsidRPr="00FC1D30">
        <w:rPr>
          <w:sz w:val="28"/>
          <w:szCs w:val="28"/>
        </w:rPr>
        <w:t xml:space="preserve"> определяем</w:t>
      </w:r>
      <w:r>
        <w:rPr>
          <w:sz w:val="28"/>
          <w:szCs w:val="28"/>
        </w:rPr>
        <w:t xml:space="preserve"> по графику с </w:t>
      </w:r>
      <w:r w:rsidRPr="00FC1D30">
        <w:rPr>
          <w:sz w:val="28"/>
          <w:szCs w:val="28"/>
        </w:rPr>
        <w:t>точностью</w:t>
      </w:r>
      <w:r w:rsidR="00900FAC" w:rsidRPr="00FC1D30">
        <w:rPr>
          <w:sz w:val="28"/>
          <w:szCs w:val="28"/>
        </w:rPr>
        <w:t>,</w:t>
      </w:r>
      <w:r w:rsidRPr="00FC1D30">
        <w:rPr>
          <w:sz w:val="28"/>
          <w:szCs w:val="28"/>
        </w:rPr>
        <w:t xml:space="preserve"> равной</w:t>
      </w:r>
      <w:r>
        <w:rPr>
          <w:sz w:val="28"/>
          <w:szCs w:val="28"/>
        </w:rPr>
        <w:t xml:space="preserve"> минимальной цене деления</w:t>
      </w:r>
      <w:r w:rsidRPr="00B166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вертикальной оси: </w:t>
      </w:r>
      <w:r w:rsidRPr="00B16691">
        <w:rPr>
          <w:b/>
          <w:i/>
          <w:sz w:val="28"/>
          <w:szCs w:val="28"/>
          <w:lang w:val="en-US"/>
        </w:rPr>
        <w:t>F</w:t>
      </w:r>
      <w:r w:rsidRPr="00B16691">
        <w:rPr>
          <w:b/>
          <w:i/>
          <w:sz w:val="28"/>
          <w:szCs w:val="28"/>
        </w:rPr>
        <w:t>=2,50</w:t>
      </w:r>
      <w:r w:rsidRPr="00B16691">
        <w:rPr>
          <w:b/>
          <w:i/>
          <w:sz w:val="28"/>
          <w:szCs w:val="28"/>
          <w:lang w:val="en-US"/>
        </w:rPr>
        <w:t> H</w:t>
      </w:r>
      <w:r>
        <w:rPr>
          <w:sz w:val="28"/>
          <w:szCs w:val="28"/>
        </w:rPr>
        <w:t>.</w:t>
      </w:r>
    </w:p>
    <w:p w:rsidR="00C87345" w:rsidRPr="008D50BB" w:rsidRDefault="00C87345" w:rsidP="00C87345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Cs/>
          <w:color w:val="000000"/>
          <w:sz w:val="28"/>
          <w:szCs w:val="28"/>
        </w:rPr>
      </w:pPr>
      <w:r>
        <w:rPr>
          <w:bCs/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3600000" cy="2254205"/>
            <wp:effectExtent l="0" t="0" r="63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25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345" w:rsidRPr="003F215C" w:rsidRDefault="00137C40" w:rsidP="00C87345">
      <w:pPr>
        <w:pStyle w:val="c3"/>
        <w:shd w:val="clear" w:color="auto" w:fill="FFFFFF"/>
        <w:spacing w:before="0" w:beforeAutospacing="0" w:after="0" w:afterAutospacing="0" w:line="360" w:lineRule="auto"/>
        <w:ind w:right="58" w:firstLine="426"/>
        <w:jc w:val="both"/>
        <w:rPr>
          <w:b/>
          <w:bCs/>
          <w:color w:val="000000"/>
          <w:sz w:val="28"/>
          <w:szCs w:val="28"/>
        </w:rPr>
      </w:pPr>
      <w:r w:rsidRPr="003F215C">
        <w:rPr>
          <w:b/>
          <w:bCs/>
          <w:color w:val="000000"/>
          <w:sz w:val="28"/>
          <w:szCs w:val="28"/>
        </w:rPr>
        <w:t>Критерии оценивания:</w:t>
      </w:r>
    </w:p>
    <w:p w:rsidR="00137C40" w:rsidRPr="00810BDF" w:rsidRDefault="00137C40" w:rsidP="00A75CE3">
      <w:pPr>
        <w:spacing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На графике </w:t>
      </w:r>
      <w:r w:rsidRPr="00E204EA">
        <w:rPr>
          <w:bCs/>
          <w:sz w:val="28"/>
          <w:szCs w:val="28"/>
        </w:rPr>
        <w:t xml:space="preserve">правильно выбраны и обозначены оси – </w:t>
      </w:r>
      <w:r w:rsidR="00810BDF">
        <w:rPr>
          <w:bCs/>
          <w:sz w:val="28"/>
          <w:szCs w:val="28"/>
        </w:rPr>
        <w:t xml:space="preserve">                       </w:t>
      </w:r>
      <w:r w:rsidRPr="00810BDF">
        <w:rPr>
          <w:b/>
          <w:bCs/>
          <w:sz w:val="28"/>
          <w:szCs w:val="28"/>
        </w:rPr>
        <w:t xml:space="preserve">1 балл, </w:t>
      </w:r>
    </w:p>
    <w:p w:rsidR="00137C40" w:rsidRDefault="00137C40" w:rsidP="00A75CE3">
      <w:pPr>
        <w:spacing w:line="360" w:lineRule="auto"/>
        <w:rPr>
          <w:bCs/>
          <w:sz w:val="28"/>
          <w:szCs w:val="28"/>
        </w:rPr>
      </w:pPr>
      <w:r w:rsidRPr="00E204EA">
        <w:rPr>
          <w:bCs/>
          <w:sz w:val="28"/>
          <w:szCs w:val="28"/>
        </w:rPr>
        <w:t xml:space="preserve">нанесён оптимальный масштаб </w:t>
      </w:r>
      <w:r w:rsidRPr="00810BDF">
        <w:rPr>
          <w:b/>
          <w:bCs/>
          <w:sz w:val="28"/>
          <w:szCs w:val="28"/>
        </w:rPr>
        <w:t xml:space="preserve">– </w:t>
      </w:r>
      <w:r w:rsidR="00810BDF" w:rsidRPr="00810BDF">
        <w:rPr>
          <w:b/>
          <w:bCs/>
          <w:sz w:val="28"/>
          <w:szCs w:val="28"/>
        </w:rPr>
        <w:t xml:space="preserve">                 </w:t>
      </w:r>
      <w:r w:rsidR="00810BDF">
        <w:rPr>
          <w:b/>
          <w:bCs/>
          <w:sz w:val="28"/>
          <w:szCs w:val="28"/>
        </w:rPr>
        <w:t xml:space="preserve">                                      </w:t>
      </w:r>
      <w:r w:rsidRPr="00810BDF">
        <w:rPr>
          <w:b/>
          <w:bCs/>
          <w:sz w:val="28"/>
          <w:szCs w:val="28"/>
        </w:rPr>
        <w:t>1 балл,</w:t>
      </w:r>
      <w:r w:rsidRPr="00E204EA">
        <w:rPr>
          <w:bCs/>
          <w:sz w:val="28"/>
          <w:szCs w:val="28"/>
        </w:rPr>
        <w:t xml:space="preserve"> </w:t>
      </w:r>
    </w:p>
    <w:p w:rsidR="00137C40" w:rsidRDefault="00137C40" w:rsidP="00A75CE3">
      <w:pPr>
        <w:spacing w:line="360" w:lineRule="auto"/>
        <w:rPr>
          <w:bCs/>
          <w:sz w:val="28"/>
          <w:szCs w:val="28"/>
        </w:rPr>
      </w:pPr>
      <w:r w:rsidRPr="00E204EA">
        <w:rPr>
          <w:bCs/>
          <w:sz w:val="28"/>
          <w:szCs w:val="28"/>
        </w:rPr>
        <w:t xml:space="preserve">правильно отмечены все точки – </w:t>
      </w:r>
      <w:r w:rsidR="00810BDF">
        <w:rPr>
          <w:bCs/>
          <w:sz w:val="28"/>
          <w:szCs w:val="28"/>
        </w:rPr>
        <w:t xml:space="preserve">                                                        </w:t>
      </w:r>
      <w:r w:rsidRPr="00810BDF">
        <w:rPr>
          <w:b/>
          <w:bCs/>
          <w:sz w:val="28"/>
          <w:szCs w:val="28"/>
        </w:rPr>
        <w:t>1 балл,</w:t>
      </w:r>
      <w:r w:rsidRPr="00E204EA">
        <w:rPr>
          <w:bCs/>
          <w:sz w:val="28"/>
          <w:szCs w:val="28"/>
        </w:rPr>
        <w:t xml:space="preserve"> </w:t>
      </w:r>
    </w:p>
    <w:p w:rsidR="00137C40" w:rsidRDefault="00137C40" w:rsidP="00A75CE3">
      <w:pPr>
        <w:spacing w:line="360" w:lineRule="auto"/>
        <w:rPr>
          <w:bCs/>
          <w:sz w:val="28"/>
          <w:szCs w:val="28"/>
        </w:rPr>
      </w:pPr>
      <w:proofErr w:type="gramStart"/>
      <w:r w:rsidRPr="00E204EA">
        <w:rPr>
          <w:bCs/>
          <w:sz w:val="28"/>
          <w:szCs w:val="28"/>
        </w:rPr>
        <w:t>провед</w:t>
      </w:r>
      <w:r>
        <w:rPr>
          <w:bCs/>
          <w:sz w:val="28"/>
          <w:szCs w:val="28"/>
        </w:rPr>
        <w:t>ена</w:t>
      </w:r>
      <w:proofErr w:type="gramEnd"/>
      <w:r>
        <w:rPr>
          <w:bCs/>
          <w:sz w:val="28"/>
          <w:szCs w:val="28"/>
        </w:rPr>
        <w:t xml:space="preserve"> усредненная прямая – </w:t>
      </w:r>
      <w:r w:rsidR="00810BDF">
        <w:rPr>
          <w:bCs/>
          <w:sz w:val="28"/>
          <w:szCs w:val="28"/>
        </w:rPr>
        <w:t xml:space="preserve">                                                        </w:t>
      </w:r>
      <w:r w:rsidRPr="00810BDF">
        <w:rPr>
          <w:b/>
          <w:bCs/>
          <w:sz w:val="28"/>
          <w:szCs w:val="28"/>
        </w:rPr>
        <w:t>1 балл;</w:t>
      </w:r>
    </w:p>
    <w:p w:rsidR="00137C40" w:rsidRDefault="00137C40" w:rsidP="00A75CE3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E204EA">
        <w:rPr>
          <w:sz w:val="28"/>
          <w:szCs w:val="28"/>
        </w:rPr>
        <w:t xml:space="preserve">а графике показана площадь, соответствующая работе – </w:t>
      </w:r>
      <w:r w:rsidR="00810BDF">
        <w:rPr>
          <w:sz w:val="28"/>
          <w:szCs w:val="28"/>
        </w:rPr>
        <w:t xml:space="preserve">        </w:t>
      </w:r>
      <w:r w:rsidRPr="00810BDF">
        <w:rPr>
          <w:b/>
          <w:sz w:val="28"/>
          <w:szCs w:val="28"/>
        </w:rPr>
        <w:t>1 балл;</w:t>
      </w:r>
    </w:p>
    <w:p w:rsidR="00137C40" w:rsidRDefault="00137C40" w:rsidP="00A75CE3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204EA">
        <w:rPr>
          <w:sz w:val="28"/>
          <w:szCs w:val="28"/>
        </w:rPr>
        <w:t>равильно рассчитано числовое значе</w:t>
      </w:r>
      <w:r>
        <w:rPr>
          <w:sz w:val="28"/>
          <w:szCs w:val="28"/>
        </w:rPr>
        <w:t xml:space="preserve">ние работы – </w:t>
      </w:r>
      <w:r w:rsidR="00810BDF">
        <w:rPr>
          <w:sz w:val="28"/>
          <w:szCs w:val="28"/>
        </w:rPr>
        <w:t xml:space="preserve">                  </w:t>
      </w:r>
      <w:r w:rsidRPr="00810BDF">
        <w:rPr>
          <w:b/>
          <w:sz w:val="28"/>
          <w:szCs w:val="28"/>
        </w:rPr>
        <w:t>1 балл;</w:t>
      </w:r>
    </w:p>
    <w:p w:rsidR="00137C40" w:rsidRDefault="00137C40" w:rsidP="00A75CE3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Записана формула средней мощности –</w:t>
      </w:r>
      <w:r w:rsidR="00810BDF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</w:t>
      </w:r>
      <w:r w:rsidR="00810BDF">
        <w:rPr>
          <w:sz w:val="28"/>
          <w:szCs w:val="28"/>
        </w:rPr>
        <w:t xml:space="preserve">      </w:t>
      </w:r>
      <w:r w:rsidRPr="00810BDF">
        <w:rPr>
          <w:b/>
          <w:sz w:val="28"/>
          <w:szCs w:val="28"/>
        </w:rPr>
        <w:t>1 балл;</w:t>
      </w:r>
    </w:p>
    <w:p w:rsidR="00137C40" w:rsidRDefault="00137C40" w:rsidP="00A75CE3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DE0C4C">
        <w:rPr>
          <w:sz w:val="28"/>
          <w:szCs w:val="28"/>
        </w:rPr>
        <w:t xml:space="preserve">Правильно определено числовое значение </w:t>
      </w:r>
      <w:r>
        <w:rPr>
          <w:sz w:val="28"/>
          <w:szCs w:val="28"/>
        </w:rPr>
        <w:t>средней мощности</w:t>
      </w:r>
      <w:r w:rsidRPr="00DE0C4C">
        <w:rPr>
          <w:sz w:val="28"/>
          <w:szCs w:val="28"/>
        </w:rPr>
        <w:t xml:space="preserve"> – </w:t>
      </w:r>
      <w:r w:rsidRPr="00810BDF">
        <w:rPr>
          <w:b/>
          <w:sz w:val="28"/>
          <w:szCs w:val="28"/>
        </w:rPr>
        <w:t>1 балл;</w:t>
      </w:r>
    </w:p>
    <w:p w:rsidR="00137C40" w:rsidRPr="00810BDF" w:rsidRDefault="00137C40" w:rsidP="00A75CE3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Определено значение силы при </w:t>
      </w:r>
      <w:r w:rsidRPr="00DE0C4C">
        <w:rPr>
          <w:b/>
          <w:i/>
          <w:sz w:val="28"/>
          <w:szCs w:val="28"/>
          <w:lang w:val="en-US"/>
        </w:rPr>
        <w:t>l</w:t>
      </w:r>
      <w:r>
        <w:rPr>
          <w:b/>
          <w:i/>
          <w:sz w:val="28"/>
          <w:szCs w:val="28"/>
        </w:rPr>
        <w:t xml:space="preserve"> </w:t>
      </w:r>
      <w:r w:rsidRPr="00DE0C4C">
        <w:rPr>
          <w:b/>
          <w:i/>
          <w:sz w:val="28"/>
          <w:szCs w:val="28"/>
        </w:rPr>
        <w:t>=</w:t>
      </w:r>
      <w:r>
        <w:rPr>
          <w:b/>
          <w:i/>
          <w:sz w:val="28"/>
          <w:szCs w:val="28"/>
        </w:rPr>
        <w:t xml:space="preserve"> </w:t>
      </w:r>
      <w:r w:rsidRPr="00DE0C4C">
        <w:rPr>
          <w:sz w:val="28"/>
          <w:szCs w:val="28"/>
        </w:rPr>
        <w:t>15 см</w:t>
      </w:r>
      <w:r>
        <w:rPr>
          <w:sz w:val="28"/>
          <w:szCs w:val="28"/>
        </w:rPr>
        <w:t xml:space="preserve"> – </w:t>
      </w:r>
      <w:r w:rsidR="00810BDF">
        <w:rPr>
          <w:sz w:val="28"/>
          <w:szCs w:val="28"/>
        </w:rPr>
        <w:t xml:space="preserve">                                  </w:t>
      </w:r>
      <w:r w:rsidRPr="00810BDF">
        <w:rPr>
          <w:b/>
          <w:sz w:val="28"/>
          <w:szCs w:val="28"/>
        </w:rPr>
        <w:t>1 балл;</w:t>
      </w:r>
    </w:p>
    <w:p w:rsidR="00137C40" w:rsidRDefault="00137C40" w:rsidP="00A75CE3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rStyle w:val="c5"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На графике проведены соответствующие перпендикуляры – </w:t>
      </w:r>
      <w:r w:rsidR="00810BDF">
        <w:rPr>
          <w:sz w:val="28"/>
          <w:szCs w:val="28"/>
        </w:rPr>
        <w:t xml:space="preserve">     </w:t>
      </w:r>
      <w:r w:rsidRPr="00810BDF">
        <w:rPr>
          <w:b/>
          <w:sz w:val="28"/>
          <w:szCs w:val="28"/>
        </w:rPr>
        <w:t>1 балл.</w:t>
      </w:r>
    </w:p>
    <w:p w:rsidR="00A75CE3" w:rsidRDefault="00A75CE3">
      <w:pPr>
        <w:spacing w:after="160" w:line="259" w:lineRule="auto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br w:type="page"/>
      </w:r>
    </w:p>
    <w:p w:rsidR="00AC6505" w:rsidRDefault="00AC6505" w:rsidP="00C87345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4F0B2D" w:rsidRPr="00A75AFC" w:rsidRDefault="00C87345" w:rsidP="00AC6505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Задание 3</w:t>
      </w:r>
      <w:r w:rsidR="00AC6505">
        <w:rPr>
          <w:rStyle w:val="c5"/>
          <w:b/>
          <w:bCs/>
          <w:color w:val="000000"/>
          <w:sz w:val="28"/>
          <w:szCs w:val="28"/>
        </w:rPr>
        <w:t xml:space="preserve">.  </w:t>
      </w:r>
      <w:r w:rsidR="004F0B2D" w:rsidRPr="00A75AFC">
        <w:rPr>
          <w:sz w:val="28"/>
          <w:szCs w:val="28"/>
        </w:rPr>
        <w:t>Для охлаждения кипятка температурой 100</w:t>
      </w:r>
      <w:r w:rsidR="004F0B2D">
        <w:t> </w:t>
      </w:r>
      <w:r w:rsidR="004F0B2D" w:rsidRPr="00A75AFC">
        <w:rPr>
          <w:sz w:val="28"/>
          <w:szCs w:val="28"/>
          <w:vertAlign w:val="superscript"/>
        </w:rPr>
        <w:t>0</w:t>
      </w:r>
      <w:r w:rsidR="004F0B2D">
        <w:rPr>
          <w:sz w:val="28"/>
          <w:szCs w:val="28"/>
        </w:rPr>
        <w:t>С и объемом 200 мл</w:t>
      </w:r>
      <w:r w:rsidR="004F0B2D" w:rsidRPr="00A75AFC">
        <w:rPr>
          <w:sz w:val="28"/>
          <w:szCs w:val="28"/>
        </w:rPr>
        <w:t xml:space="preserve"> Коля использовал стеатитовые кубики с удельной теплоемкостью 1000 Дж/кг </w:t>
      </w:r>
      <w:proofErr w:type="spellStart"/>
      <w:r w:rsidR="004F0B2D">
        <w:rPr>
          <w:sz w:val="28"/>
          <w:szCs w:val="28"/>
          <w:vertAlign w:val="superscript"/>
        </w:rPr>
        <w:t>о</w:t>
      </w:r>
      <w:r w:rsidR="004F0B2D" w:rsidRPr="00A75AFC">
        <w:rPr>
          <w:sz w:val="28"/>
          <w:szCs w:val="28"/>
        </w:rPr>
        <w:t>С</w:t>
      </w:r>
      <w:proofErr w:type="spellEnd"/>
      <w:r w:rsidR="004F0B2D" w:rsidRPr="00A75AFC">
        <w:rPr>
          <w:sz w:val="28"/>
          <w:szCs w:val="28"/>
        </w:rPr>
        <w:t xml:space="preserve">. </w:t>
      </w:r>
      <w:r w:rsidR="004F0B2D" w:rsidRPr="00644EDA">
        <w:rPr>
          <w:sz w:val="28"/>
          <w:szCs w:val="28"/>
        </w:rPr>
        <w:t>Кубики долго лежали в морозильной камере, поддерживающей температуру -20 </w:t>
      </w:r>
      <w:r w:rsidR="004F0B2D" w:rsidRPr="00644EDA">
        <w:rPr>
          <w:sz w:val="28"/>
          <w:szCs w:val="28"/>
          <w:vertAlign w:val="superscript"/>
        </w:rPr>
        <w:t>0</w:t>
      </w:r>
      <w:r w:rsidR="004F0B2D" w:rsidRPr="00644EDA">
        <w:rPr>
          <w:sz w:val="28"/>
          <w:szCs w:val="28"/>
        </w:rPr>
        <w:t>С.</w:t>
      </w:r>
      <w:r w:rsidR="004F0B2D" w:rsidRPr="00A75AFC">
        <w:rPr>
          <w:sz w:val="28"/>
          <w:szCs w:val="28"/>
        </w:rPr>
        <w:t xml:space="preserve"> Сначала Коля достал из </w:t>
      </w:r>
      <w:r w:rsidR="004F0B2D">
        <w:rPr>
          <w:sz w:val="28"/>
          <w:szCs w:val="28"/>
        </w:rPr>
        <w:t>морозильной камеры четыре таких кубика массой 5</w:t>
      </w:r>
      <w:r w:rsidR="004F0B2D" w:rsidRPr="00A75AFC">
        <w:rPr>
          <w:sz w:val="28"/>
          <w:szCs w:val="28"/>
        </w:rPr>
        <w:t>0 г каждый и положил их в кипяток. Дождавшись максимального охлаждения воды, Коля д</w:t>
      </w:r>
      <w:r w:rsidR="004F0B2D">
        <w:rPr>
          <w:sz w:val="28"/>
          <w:szCs w:val="28"/>
        </w:rPr>
        <w:t>остал кубики и заменил их на четыре</w:t>
      </w:r>
      <w:r w:rsidR="004F0B2D" w:rsidRPr="00A75AFC">
        <w:rPr>
          <w:sz w:val="28"/>
          <w:szCs w:val="28"/>
        </w:rPr>
        <w:t xml:space="preserve"> других таких же кубика из морозилки. Затем он опять дождался максимального охлаждения воды и измерил ее температуру термометром. Определите показания термометра. Теплообменом с окружающей средой пренебречь.</w:t>
      </w:r>
    </w:p>
    <w:p w:rsidR="004F0B2D" w:rsidRDefault="004F0B2D" w:rsidP="00AC6505">
      <w:pPr>
        <w:spacing w:line="360" w:lineRule="auto"/>
        <w:ind w:firstLine="709"/>
        <w:jc w:val="both"/>
        <w:rPr>
          <w:sz w:val="28"/>
          <w:szCs w:val="28"/>
        </w:rPr>
      </w:pPr>
      <w:r w:rsidRPr="00A75AFC">
        <w:rPr>
          <w:sz w:val="28"/>
          <w:szCs w:val="28"/>
        </w:rPr>
        <w:t>Поясните, как изменится ответ задачи в случае, если</w:t>
      </w:r>
      <w:r>
        <w:rPr>
          <w:sz w:val="28"/>
          <w:szCs w:val="28"/>
        </w:rPr>
        <w:t xml:space="preserve"> учитывать теплообмен</w:t>
      </w:r>
      <w:r w:rsidRPr="00A75AFC">
        <w:rPr>
          <w:sz w:val="28"/>
          <w:szCs w:val="28"/>
        </w:rPr>
        <w:t xml:space="preserve"> с окр</w:t>
      </w:r>
      <w:r>
        <w:rPr>
          <w:sz w:val="28"/>
          <w:szCs w:val="28"/>
        </w:rPr>
        <w:t>ужающей средой</w:t>
      </w:r>
      <w:r w:rsidRPr="00A75AFC">
        <w:rPr>
          <w:sz w:val="28"/>
          <w:szCs w:val="28"/>
        </w:rPr>
        <w:t xml:space="preserve">? Считайте, что эксперимент проходил в помещении с температурой воздуха 20 </w:t>
      </w:r>
      <w:r w:rsidRPr="00A75AFC">
        <w:rPr>
          <w:sz w:val="28"/>
          <w:szCs w:val="28"/>
          <w:vertAlign w:val="superscript"/>
        </w:rPr>
        <w:t>0</w:t>
      </w:r>
      <w:r w:rsidRPr="00A75AFC">
        <w:rPr>
          <w:sz w:val="28"/>
          <w:szCs w:val="28"/>
        </w:rPr>
        <w:t xml:space="preserve">С. </w:t>
      </w:r>
      <w:r>
        <w:rPr>
          <w:sz w:val="28"/>
          <w:szCs w:val="28"/>
        </w:rPr>
        <w:t xml:space="preserve"> </w:t>
      </w:r>
    </w:p>
    <w:p w:rsidR="004F0B2D" w:rsidRDefault="004F0B2D" w:rsidP="00AC650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Удельная теплоемкость воды 4200</w:t>
      </w:r>
      <w:r w:rsidRPr="00233ED7">
        <w:rPr>
          <w:sz w:val="28"/>
          <w:szCs w:val="28"/>
        </w:rPr>
        <w:t xml:space="preserve"> </w:t>
      </w:r>
      <w:r>
        <w:rPr>
          <w:sz w:val="28"/>
          <w:szCs w:val="28"/>
        </w:rPr>
        <w:t> </w:t>
      </w:r>
      <w:r w:rsidRPr="00FA7F40">
        <w:rPr>
          <w:sz w:val="28"/>
          <w:szCs w:val="28"/>
        </w:rPr>
        <w:t>Дж/</w:t>
      </w:r>
      <w:proofErr w:type="spellStart"/>
      <w:r w:rsidRPr="00FA7F40">
        <w:rPr>
          <w:sz w:val="28"/>
          <w:szCs w:val="28"/>
        </w:rPr>
        <w:t>кг°C</w:t>
      </w:r>
      <w:proofErr w:type="spellEnd"/>
      <w:r>
        <w:rPr>
          <w:sz w:val="28"/>
          <w:szCs w:val="28"/>
        </w:rPr>
        <w:t>, плотность воды 1000 кг/м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</w:t>
      </w:r>
    </w:p>
    <w:p w:rsidR="00C87345" w:rsidRPr="00913242" w:rsidRDefault="004F0B2D" w:rsidP="00AC6505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Решение</w:t>
      </w:r>
      <w:r w:rsidR="00AC6505">
        <w:rPr>
          <w:rStyle w:val="c5"/>
          <w:b/>
          <w:bCs/>
          <w:color w:val="000000"/>
          <w:sz w:val="28"/>
          <w:szCs w:val="28"/>
        </w:rPr>
        <w:t xml:space="preserve">: </w:t>
      </w:r>
      <m:oMath>
        <m:r>
          <w:rPr>
            <w:rStyle w:val="c5"/>
            <w:rFonts w:ascii="Cambria Math" w:hAnsi="Cambria Math"/>
            <w:color w:val="000000"/>
            <w:sz w:val="28"/>
            <w:szCs w:val="28"/>
          </w:rPr>
          <m:t>Q=c∙m∙∆T</m:t>
        </m:r>
      </m:oMath>
    </w:p>
    <w:p w:rsidR="00C87345" w:rsidRDefault="00456AC1" w:rsidP="00AC6505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rStyle w:val="c5"/>
          <w:bCs/>
          <w:color w:val="000000"/>
          <w:sz w:val="28"/>
          <w:szCs w:val="28"/>
        </w:rPr>
      </w:pPr>
      <m:oMath>
        <m:sSub>
          <m:sSubPr>
            <m:ctrlPr>
              <w:rPr>
                <w:rStyle w:val="c5"/>
                <w:rFonts w:ascii="Cambria Math" w:hAnsi="Cambria Math"/>
                <w:b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Q</m:t>
            </m:r>
          </m:e>
          <m:sub>
            <m:r>
              <m:rPr>
                <m:sty m:val="bi"/>
              </m:rP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1</m:t>
            </m:r>
          </m:sub>
        </m:sSub>
      </m:oMath>
      <w:r w:rsidR="00C87345" w:rsidRPr="00DE185C">
        <w:rPr>
          <w:rStyle w:val="c5"/>
          <w:bCs/>
          <w:color w:val="000000"/>
          <w:sz w:val="28"/>
          <w:szCs w:val="28"/>
        </w:rPr>
        <w:t xml:space="preserve"> – </w:t>
      </w:r>
      <w:r w:rsidR="0081044E">
        <w:rPr>
          <w:rStyle w:val="c5"/>
          <w:bCs/>
          <w:color w:val="000000"/>
          <w:sz w:val="28"/>
          <w:szCs w:val="28"/>
        </w:rPr>
        <w:t>количество теплоты, которое</w:t>
      </w:r>
      <w:r w:rsidR="00C87345">
        <w:rPr>
          <w:rStyle w:val="c5"/>
          <w:bCs/>
          <w:color w:val="000000"/>
          <w:sz w:val="28"/>
          <w:szCs w:val="28"/>
        </w:rPr>
        <w:t xml:space="preserve"> выделяется при охлаждении воды:</w:t>
      </w:r>
    </w:p>
    <w:p w:rsidR="00C87345" w:rsidRPr="00F61249" w:rsidRDefault="00456AC1" w:rsidP="00AC6505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rStyle w:val="c5"/>
          <w:bCs/>
          <w:color w:val="000000"/>
          <w:sz w:val="28"/>
          <w:szCs w:val="28"/>
        </w:rPr>
      </w:pPr>
      <m:oMath>
        <m:sSubSup>
          <m:sSubSup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1</m:t>
            </m:r>
          </m:sub>
          <m:sup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*</m:t>
            </m:r>
          </m:sup>
        </m:sSubSup>
      </m:oMath>
      <w:r w:rsidR="00C87345">
        <w:rPr>
          <w:rStyle w:val="c5"/>
          <w:bCs/>
          <w:color w:val="000000"/>
          <w:sz w:val="28"/>
          <w:szCs w:val="28"/>
        </w:rPr>
        <w:t xml:space="preserve"> – </w:t>
      </w:r>
      <w:r w:rsidR="00C87345" w:rsidRPr="00F61249">
        <w:rPr>
          <w:rStyle w:val="c5"/>
          <w:bCs/>
          <w:color w:val="000000"/>
          <w:sz w:val="28"/>
          <w:szCs w:val="28"/>
        </w:rPr>
        <w:t xml:space="preserve">когда положили первую порцию камней; </w:t>
      </w:r>
    </w:p>
    <w:p w:rsidR="00C87345" w:rsidRPr="00F61249" w:rsidRDefault="00456AC1" w:rsidP="00AC6505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rStyle w:val="c5"/>
          <w:bCs/>
          <w:color w:val="000000"/>
          <w:sz w:val="28"/>
          <w:szCs w:val="28"/>
        </w:rPr>
      </w:pPr>
      <m:oMath>
        <m:sSubSup>
          <m:sSubSup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1</m:t>
            </m:r>
          </m:sub>
          <m:sup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**</m:t>
            </m:r>
          </m:sup>
        </m:sSubSup>
      </m:oMath>
      <w:r w:rsidR="00C87345" w:rsidRPr="00F61249">
        <w:rPr>
          <w:rStyle w:val="c5"/>
          <w:bCs/>
          <w:color w:val="000000"/>
          <w:sz w:val="28"/>
          <w:szCs w:val="28"/>
        </w:rPr>
        <w:t xml:space="preserve"> – когда положили вторую порцию камней. </w:t>
      </w:r>
    </w:p>
    <w:p w:rsidR="00C87345" w:rsidRPr="00F61249" w:rsidRDefault="00456AC1" w:rsidP="00AC6505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rStyle w:val="c5"/>
          <w:bCs/>
          <w:color w:val="000000"/>
          <w:sz w:val="28"/>
          <w:szCs w:val="28"/>
        </w:rPr>
      </w:pPr>
      <m:oMath>
        <m:sSub>
          <m:sSubPr>
            <m:ctrlPr>
              <w:rPr>
                <w:rStyle w:val="c5"/>
                <w:rFonts w:ascii="Cambria Math" w:hAnsi="Cambria Math"/>
                <w:b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Q</m:t>
            </m:r>
          </m:e>
          <m:sub>
            <m:r>
              <m:rPr>
                <m:sty m:val="bi"/>
              </m:rP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2</m:t>
            </m:r>
          </m:sub>
        </m:sSub>
      </m:oMath>
      <w:r w:rsidR="00C87345" w:rsidRPr="00F61249">
        <w:rPr>
          <w:rStyle w:val="c5"/>
          <w:bCs/>
          <w:color w:val="000000"/>
          <w:sz w:val="28"/>
          <w:szCs w:val="28"/>
        </w:rPr>
        <w:t xml:space="preserve"> – количество </w:t>
      </w:r>
      <w:r w:rsidR="0081044E" w:rsidRPr="00F61249">
        <w:rPr>
          <w:rStyle w:val="c5"/>
          <w:bCs/>
          <w:color w:val="000000"/>
          <w:sz w:val="28"/>
          <w:szCs w:val="28"/>
        </w:rPr>
        <w:t>теплоты, которое</w:t>
      </w:r>
      <w:r w:rsidR="00C87345" w:rsidRPr="00F61249">
        <w:rPr>
          <w:rStyle w:val="c5"/>
          <w:bCs/>
          <w:color w:val="000000"/>
          <w:sz w:val="28"/>
          <w:szCs w:val="28"/>
        </w:rPr>
        <w:t xml:space="preserve"> поглощается при нагревании кубиков:</w:t>
      </w:r>
    </w:p>
    <w:p w:rsidR="00C87345" w:rsidRPr="00F61249" w:rsidRDefault="00456AC1" w:rsidP="00AC6505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rStyle w:val="c5"/>
          <w:bCs/>
          <w:color w:val="000000"/>
          <w:sz w:val="28"/>
          <w:szCs w:val="28"/>
        </w:rPr>
      </w:pPr>
      <m:oMath>
        <m:sSubSup>
          <m:sSubSup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2</m:t>
            </m:r>
          </m:sub>
          <m:sup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*</m:t>
            </m:r>
          </m:sup>
        </m:sSubSup>
      </m:oMath>
      <w:r w:rsidR="00C87345" w:rsidRPr="00F61249">
        <w:rPr>
          <w:rStyle w:val="c5"/>
          <w:bCs/>
          <w:color w:val="000000"/>
          <w:sz w:val="28"/>
          <w:szCs w:val="28"/>
        </w:rPr>
        <w:t xml:space="preserve"> – когда положили первую порцию камней; </w:t>
      </w:r>
    </w:p>
    <w:p w:rsidR="00C87345" w:rsidRPr="00DE185C" w:rsidRDefault="00456AC1" w:rsidP="00AC6505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rStyle w:val="c5"/>
          <w:bCs/>
          <w:color w:val="000000"/>
          <w:sz w:val="28"/>
          <w:szCs w:val="28"/>
        </w:rPr>
      </w:pPr>
      <m:oMath>
        <m:sSubSup>
          <m:sSubSup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2</m:t>
            </m:r>
          </m:sub>
          <m:sup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**</m:t>
            </m:r>
          </m:sup>
        </m:sSubSup>
      </m:oMath>
      <w:r w:rsidR="00C87345" w:rsidRPr="00F61249">
        <w:rPr>
          <w:rStyle w:val="c5"/>
          <w:bCs/>
          <w:color w:val="000000"/>
          <w:sz w:val="28"/>
          <w:szCs w:val="28"/>
        </w:rPr>
        <w:t xml:space="preserve"> – когда положили вторую порцию камней.</w:t>
      </w:r>
    </w:p>
    <w:p w:rsidR="00C87345" w:rsidRDefault="00456AC1" w:rsidP="00AC6505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rStyle w:val="c5"/>
          <w:bCs/>
          <w:color w:val="000000"/>
          <w:sz w:val="28"/>
          <w:szCs w:val="28"/>
        </w:rPr>
      </w:pPr>
      <m:oMath>
        <m:sSubSup>
          <m:sSubSup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1</m:t>
            </m:r>
          </m:sub>
          <m:sup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*</m:t>
            </m:r>
          </m:sup>
        </m:sSubSup>
        <m:r>
          <w:rPr>
            <w:rStyle w:val="c5"/>
            <w:rFonts w:ascii="Cambria Math" w:hAnsi="Cambria Math"/>
            <w:color w:val="000000"/>
            <w:sz w:val="28"/>
            <w:szCs w:val="28"/>
          </w:rPr>
          <m:t>=</m:t>
        </m:r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c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в</m:t>
            </m:r>
          </m:sub>
        </m:sSub>
        <m:r>
          <w:rPr>
            <w:rStyle w:val="c5"/>
            <w:rFonts w:ascii="Cambria Math" w:hAnsi="Cambria Math"/>
            <w:color w:val="000000"/>
            <w:sz w:val="28"/>
            <w:szCs w:val="28"/>
          </w:rPr>
          <m:t>∙</m:t>
        </m:r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m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в</m:t>
            </m:r>
          </m:sub>
        </m:sSub>
        <m:r>
          <w:rPr>
            <w:rStyle w:val="c5"/>
            <w:rFonts w:ascii="Cambria Math" w:hAnsi="Cambria Math"/>
            <w:color w:val="000000"/>
            <w:sz w:val="28"/>
            <w:szCs w:val="28"/>
          </w:rPr>
          <m:t>∙</m:t>
        </m:r>
        <m:d>
          <m:d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Style w:val="c5"/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</w:rPr>
                  <m:t>в</m:t>
                </m:r>
              </m:sub>
            </m:s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-</m:t>
            </m:r>
            <m:sSubSup>
              <m:sSubSupPr>
                <m:ctrlPr>
                  <w:rPr>
                    <w:rStyle w:val="c5"/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</w:rPr>
                  <m:t>в</m:t>
                </m:r>
              </m:sub>
              <m:sup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</w:rPr>
                  <m:t>*</m:t>
                </m:r>
              </m:sup>
            </m:sSubSup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  <w:lang w:val="en-US"/>
              </w:rPr>
            </m:ctrlPr>
          </m:e>
        </m:d>
      </m:oMath>
      <w:r w:rsidR="00C87345">
        <w:rPr>
          <w:rStyle w:val="c5"/>
          <w:bCs/>
          <w:color w:val="000000"/>
          <w:sz w:val="28"/>
          <w:szCs w:val="28"/>
        </w:rPr>
        <w:t xml:space="preserve">, где </w:t>
      </w:r>
      <m:oMath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c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в</m:t>
            </m:r>
          </m:sub>
        </m:sSub>
      </m:oMath>
      <w:r w:rsidR="00C87345">
        <w:rPr>
          <w:rStyle w:val="c5"/>
          <w:bCs/>
          <w:color w:val="000000"/>
          <w:sz w:val="28"/>
          <w:szCs w:val="28"/>
        </w:rPr>
        <w:t xml:space="preserve">– теплоёмкость воды, </w:t>
      </w:r>
      <m:oMath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m</m:t>
            </m:r>
          </m:e>
          <m:sub>
            <w:proofErr w:type="gramStart"/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в</m:t>
            </m:r>
            <w:proofErr w:type="gramEnd"/>
          </m:sub>
        </m:sSub>
      </m:oMath>
      <w:r w:rsidR="00C87345">
        <w:rPr>
          <w:rStyle w:val="c5"/>
          <w:bCs/>
          <w:color w:val="000000"/>
          <w:sz w:val="28"/>
          <w:szCs w:val="28"/>
        </w:rPr>
        <w:t xml:space="preserve"> – </w:t>
      </w:r>
      <w:proofErr w:type="gramStart"/>
      <w:r w:rsidR="00C87345">
        <w:rPr>
          <w:rStyle w:val="c5"/>
          <w:bCs/>
          <w:color w:val="000000"/>
          <w:sz w:val="28"/>
          <w:szCs w:val="28"/>
        </w:rPr>
        <w:t>масса</w:t>
      </w:r>
      <w:proofErr w:type="gramEnd"/>
      <w:r w:rsidR="00C87345">
        <w:rPr>
          <w:rStyle w:val="c5"/>
          <w:bCs/>
          <w:color w:val="000000"/>
          <w:sz w:val="28"/>
          <w:szCs w:val="28"/>
        </w:rPr>
        <w:t xml:space="preserve"> воды,</w:t>
      </w:r>
      <m:oMath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  <w:lang w:val="en-US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в</m:t>
            </m:r>
          </m:sub>
        </m:sSub>
      </m:oMath>
      <w:r w:rsidR="00C87345">
        <w:rPr>
          <w:rStyle w:val="c5"/>
          <w:bCs/>
          <w:color w:val="000000"/>
          <w:sz w:val="28"/>
          <w:szCs w:val="28"/>
        </w:rPr>
        <w:t xml:space="preserve"> – начальная температура воды, </w:t>
      </w:r>
      <m:oMath>
        <m:sSubSup>
          <m:sSubSup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  <w:lang w:val="en-US"/>
              </w:rPr>
            </m:ctrlPr>
          </m:sSubSup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в</m:t>
            </m:r>
          </m:sub>
          <m:sup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*</m:t>
            </m:r>
          </m:sup>
        </m:sSubSup>
      </m:oMath>
      <w:r w:rsidR="00C87345">
        <w:rPr>
          <w:rStyle w:val="c5"/>
          <w:bCs/>
          <w:color w:val="000000"/>
          <w:sz w:val="28"/>
          <w:szCs w:val="28"/>
        </w:rPr>
        <w:t xml:space="preserve"> – температура воды</w:t>
      </w:r>
      <w:r w:rsidR="00F61249">
        <w:rPr>
          <w:rStyle w:val="c5"/>
          <w:bCs/>
          <w:color w:val="000000"/>
          <w:sz w:val="28"/>
          <w:szCs w:val="28"/>
        </w:rPr>
        <w:t xml:space="preserve"> и</w:t>
      </w:r>
      <w:r w:rsidR="00C87345">
        <w:rPr>
          <w:rStyle w:val="c5"/>
          <w:bCs/>
          <w:color w:val="000000"/>
          <w:sz w:val="28"/>
          <w:szCs w:val="28"/>
        </w:rPr>
        <w:t xml:space="preserve"> камней после установления тепло</w:t>
      </w:r>
      <w:r w:rsidR="00DC1EF2" w:rsidRPr="00FC1D30">
        <w:rPr>
          <w:rStyle w:val="c5"/>
          <w:bCs/>
          <w:color w:val="000000"/>
          <w:sz w:val="28"/>
          <w:szCs w:val="28"/>
        </w:rPr>
        <w:t>во</w:t>
      </w:r>
      <w:r w:rsidR="00C87345" w:rsidRPr="00FC1D30">
        <w:rPr>
          <w:rStyle w:val="c5"/>
          <w:bCs/>
          <w:color w:val="000000"/>
          <w:sz w:val="28"/>
          <w:szCs w:val="28"/>
        </w:rPr>
        <w:t>г</w:t>
      </w:r>
      <w:r w:rsidR="00C87345">
        <w:rPr>
          <w:rStyle w:val="c5"/>
          <w:bCs/>
          <w:color w:val="000000"/>
          <w:sz w:val="28"/>
          <w:szCs w:val="28"/>
        </w:rPr>
        <w:t>о равновесия.</w:t>
      </w:r>
    </w:p>
    <w:p w:rsidR="00AC6505" w:rsidRDefault="00AC6505" w:rsidP="00AC6505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rStyle w:val="c5"/>
          <w:bCs/>
          <w:color w:val="000000"/>
          <w:sz w:val="28"/>
          <w:szCs w:val="28"/>
        </w:rPr>
      </w:pPr>
    </w:p>
    <w:p w:rsidR="00AC6505" w:rsidRDefault="00AC6505" w:rsidP="00AC6505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rStyle w:val="c5"/>
          <w:bCs/>
          <w:color w:val="000000"/>
          <w:sz w:val="28"/>
          <w:szCs w:val="28"/>
        </w:rPr>
      </w:pPr>
    </w:p>
    <w:p w:rsidR="00C87345" w:rsidRDefault="00456AC1" w:rsidP="00C87345">
      <w:pPr>
        <w:pStyle w:val="c3"/>
        <w:shd w:val="clear" w:color="auto" w:fill="FFFFFF"/>
        <w:spacing w:before="0" w:beforeAutospacing="0" w:after="0" w:afterAutospacing="0" w:line="360" w:lineRule="auto"/>
        <w:ind w:right="58" w:firstLine="426"/>
        <w:jc w:val="both"/>
        <w:rPr>
          <w:rStyle w:val="c5"/>
          <w:bCs/>
          <w:color w:val="000000"/>
          <w:sz w:val="28"/>
          <w:szCs w:val="28"/>
        </w:rPr>
      </w:pPr>
      <m:oMath>
        <m:sSubSup>
          <m:sSubSup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2</m:t>
            </m:r>
          </m:sub>
          <m:sup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*</m:t>
            </m:r>
          </m:sup>
        </m:sSubSup>
        <m:r>
          <w:rPr>
            <w:rStyle w:val="c5"/>
            <w:rFonts w:ascii="Cambria Math" w:hAnsi="Cambria Math"/>
            <w:color w:val="000000"/>
            <w:sz w:val="28"/>
            <w:szCs w:val="28"/>
          </w:rPr>
          <m:t>=</m:t>
        </m:r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c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к</m:t>
            </m:r>
          </m:sub>
        </m:sSub>
        <m:r>
          <w:rPr>
            <w:rStyle w:val="c5"/>
            <w:rFonts w:ascii="Cambria Math" w:hAnsi="Cambria Math"/>
            <w:color w:val="000000"/>
            <w:sz w:val="28"/>
            <w:szCs w:val="28"/>
          </w:rPr>
          <m:t>∙4</m:t>
        </m:r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m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к</m:t>
            </m:r>
          </m:sub>
        </m:sSub>
        <m:r>
          <w:rPr>
            <w:rStyle w:val="c5"/>
            <w:rFonts w:ascii="Cambria Math" w:hAnsi="Cambria Math"/>
            <w:color w:val="000000"/>
            <w:sz w:val="28"/>
            <w:szCs w:val="28"/>
          </w:rPr>
          <m:t>∙</m:t>
        </m:r>
        <m:d>
          <m:d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Style w:val="c5"/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</w:rPr>
                  <m:t>в</m:t>
                </m:r>
              </m:sub>
              <m:sup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</w:rPr>
                  <m:t>*</m:t>
                </m:r>
              </m:sup>
            </m:sSubSup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-</m:t>
            </m:r>
            <m:sSub>
              <m:sSubPr>
                <m:ctrlPr>
                  <w:rPr>
                    <w:rStyle w:val="c5"/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</w:rPr>
                  <m:t>к</m:t>
                </m:r>
              </m:sub>
            </m:sSub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  <w:lang w:val="en-US"/>
              </w:rPr>
            </m:ctrlPr>
          </m:e>
        </m:d>
      </m:oMath>
      <w:r w:rsidR="00C87345">
        <w:rPr>
          <w:rStyle w:val="c5"/>
          <w:bCs/>
          <w:color w:val="000000"/>
          <w:sz w:val="28"/>
          <w:szCs w:val="28"/>
        </w:rPr>
        <w:t xml:space="preserve">, где </w:t>
      </w:r>
      <m:oMath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c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к</m:t>
            </m:r>
          </m:sub>
        </m:sSub>
      </m:oMath>
      <w:r w:rsidR="00C87345">
        <w:rPr>
          <w:rStyle w:val="c5"/>
          <w:bCs/>
          <w:color w:val="000000"/>
          <w:sz w:val="28"/>
          <w:szCs w:val="28"/>
        </w:rPr>
        <w:t xml:space="preserve">– теплоёмкость камня, </w:t>
      </w:r>
      <m:oMath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m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к</m:t>
            </m:r>
          </m:sub>
        </m:sSub>
      </m:oMath>
      <w:r w:rsidR="00C87345">
        <w:rPr>
          <w:rStyle w:val="c5"/>
          <w:bCs/>
          <w:color w:val="000000"/>
          <w:sz w:val="28"/>
          <w:szCs w:val="28"/>
        </w:rPr>
        <w:t xml:space="preserve"> – масса одного камня, </w:t>
      </w:r>
      <m:oMath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  <w:lang w:val="en-US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к</m:t>
            </m:r>
          </m:sub>
        </m:sSub>
      </m:oMath>
      <w:r w:rsidR="00C87345">
        <w:rPr>
          <w:rStyle w:val="c5"/>
          <w:bCs/>
          <w:color w:val="000000"/>
          <w:sz w:val="28"/>
          <w:szCs w:val="28"/>
        </w:rPr>
        <w:t xml:space="preserve"> – начальная температура камня, </w:t>
      </w:r>
      <m:oMath>
        <m:sSubSup>
          <m:sSubSup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  <w:lang w:val="en-US"/>
              </w:rPr>
            </m:ctrlPr>
          </m:sSubSup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в</m:t>
            </m:r>
          </m:sub>
          <m:sup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*</m:t>
            </m:r>
          </m:sup>
        </m:sSubSup>
      </m:oMath>
      <w:r w:rsidR="00C87345">
        <w:rPr>
          <w:rStyle w:val="c5"/>
          <w:bCs/>
          <w:color w:val="000000"/>
          <w:sz w:val="28"/>
          <w:szCs w:val="28"/>
        </w:rPr>
        <w:t xml:space="preserve"> – температура воды и камней после установления тепло</w:t>
      </w:r>
      <w:r w:rsidR="00DC1EF2" w:rsidRPr="00F93151">
        <w:rPr>
          <w:rStyle w:val="c5"/>
          <w:bCs/>
          <w:color w:val="000000"/>
          <w:sz w:val="28"/>
          <w:szCs w:val="28"/>
        </w:rPr>
        <w:t>во</w:t>
      </w:r>
      <w:r w:rsidR="00C87345" w:rsidRPr="00F93151">
        <w:rPr>
          <w:rStyle w:val="c5"/>
          <w:bCs/>
          <w:color w:val="000000"/>
          <w:sz w:val="28"/>
          <w:szCs w:val="28"/>
        </w:rPr>
        <w:t>г</w:t>
      </w:r>
      <w:r w:rsidR="00C87345">
        <w:rPr>
          <w:rStyle w:val="c5"/>
          <w:bCs/>
          <w:color w:val="000000"/>
          <w:sz w:val="28"/>
          <w:szCs w:val="28"/>
        </w:rPr>
        <w:t>о равновесия.</w:t>
      </w:r>
    </w:p>
    <w:p w:rsidR="00C87345" w:rsidRDefault="00C87345" w:rsidP="00AC6505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Количеств</w:t>
      </w:r>
      <w:r w:rsidR="00DC1EF2" w:rsidRPr="00F93151">
        <w:rPr>
          <w:rStyle w:val="c5"/>
          <w:bCs/>
          <w:color w:val="000000"/>
          <w:sz w:val="28"/>
          <w:szCs w:val="28"/>
        </w:rPr>
        <w:t>а</w:t>
      </w:r>
      <w:r>
        <w:rPr>
          <w:rStyle w:val="c5"/>
          <w:bCs/>
          <w:color w:val="000000"/>
          <w:sz w:val="28"/>
          <w:szCs w:val="28"/>
        </w:rPr>
        <w:t xml:space="preserve"> выделившейся и поглощённой теплоты должн</w:t>
      </w:r>
      <w:r w:rsidR="00DC1EF2" w:rsidRPr="00F93151">
        <w:rPr>
          <w:rStyle w:val="c5"/>
          <w:bCs/>
          <w:color w:val="000000"/>
          <w:sz w:val="28"/>
          <w:szCs w:val="28"/>
        </w:rPr>
        <w:t>ы</w:t>
      </w:r>
      <w:r>
        <w:rPr>
          <w:rStyle w:val="c5"/>
          <w:bCs/>
          <w:color w:val="000000"/>
          <w:sz w:val="28"/>
          <w:szCs w:val="28"/>
        </w:rPr>
        <w:t xml:space="preserve"> быть одинаков</w:t>
      </w:r>
      <w:r w:rsidR="00DC1EF2" w:rsidRPr="00F93151">
        <w:rPr>
          <w:rStyle w:val="c5"/>
          <w:bCs/>
          <w:color w:val="000000"/>
          <w:sz w:val="28"/>
          <w:szCs w:val="28"/>
        </w:rPr>
        <w:t>ы</w:t>
      </w:r>
      <w:r>
        <w:rPr>
          <w:rStyle w:val="c5"/>
          <w:bCs/>
          <w:color w:val="000000"/>
          <w:sz w:val="28"/>
          <w:szCs w:val="28"/>
        </w:rPr>
        <w:t>:</w:t>
      </w:r>
      <m:oMath>
        <m:r>
          <w:rPr>
            <w:rStyle w:val="c5"/>
            <w:rFonts w:ascii="Cambria Math" w:hAnsi="Cambria Math"/>
            <w:color w:val="000000"/>
            <w:sz w:val="28"/>
            <w:szCs w:val="28"/>
          </w:rPr>
          <m:t xml:space="preserve"> </m:t>
        </m:r>
        <m:sSubSup>
          <m:sSubSup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1</m:t>
            </m:r>
          </m:sub>
          <m:sup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*</m:t>
            </m:r>
          </m:sup>
        </m:sSubSup>
        <m:r>
          <w:rPr>
            <w:rStyle w:val="c5"/>
            <w:rFonts w:ascii="Cambria Math" w:hAnsi="Cambria Math"/>
            <w:color w:val="000000"/>
            <w:sz w:val="28"/>
            <w:szCs w:val="28"/>
          </w:rPr>
          <m:t>=</m:t>
        </m:r>
        <m:sSubSup>
          <m:sSubSup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2</m:t>
            </m:r>
          </m:sub>
          <m:sup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*</m:t>
            </m:r>
          </m:sup>
        </m:sSubSup>
      </m:oMath>
      <w:r>
        <w:rPr>
          <w:rStyle w:val="c5"/>
          <w:bCs/>
          <w:color w:val="000000"/>
          <w:sz w:val="28"/>
          <w:szCs w:val="28"/>
        </w:rPr>
        <w:t>.</w:t>
      </w:r>
    </w:p>
    <w:p w:rsidR="00C87345" w:rsidRDefault="00C87345" w:rsidP="00AC6505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 xml:space="preserve">Отсюда следует, что </w:t>
      </w:r>
      <m:oMath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c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в</m:t>
            </m:r>
          </m:sub>
        </m:sSub>
        <m:r>
          <w:rPr>
            <w:rStyle w:val="c5"/>
            <w:rFonts w:ascii="Cambria Math" w:hAnsi="Cambria Math"/>
            <w:color w:val="000000"/>
            <w:sz w:val="28"/>
            <w:szCs w:val="28"/>
          </w:rPr>
          <m:t>∙</m:t>
        </m:r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m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в</m:t>
            </m:r>
          </m:sub>
        </m:sSub>
        <m:r>
          <w:rPr>
            <w:rStyle w:val="c5"/>
            <w:rFonts w:ascii="Cambria Math" w:hAnsi="Cambria Math"/>
            <w:color w:val="000000"/>
            <w:sz w:val="28"/>
            <w:szCs w:val="28"/>
          </w:rPr>
          <m:t>∙</m:t>
        </m:r>
        <m:d>
          <m:d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Style w:val="c5"/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</w:rPr>
                  <m:t>в</m:t>
                </m:r>
              </m:sub>
            </m:s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-</m:t>
            </m:r>
            <m:sSubSup>
              <m:sSubSupPr>
                <m:ctrlPr>
                  <w:rPr>
                    <w:rStyle w:val="c5"/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</w:rPr>
                  <m:t>в</m:t>
                </m:r>
              </m:sub>
              <m:sup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</w:rPr>
                  <m:t>*</m:t>
                </m:r>
              </m:sup>
            </m:sSubSup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  <w:lang w:val="en-US"/>
              </w:rPr>
            </m:ctrlPr>
          </m:e>
        </m:d>
        <m:r>
          <w:rPr>
            <w:rStyle w:val="c5"/>
            <w:rFonts w:ascii="Cambria Math" w:hAnsi="Cambria Math"/>
            <w:color w:val="000000"/>
            <w:sz w:val="28"/>
            <w:szCs w:val="28"/>
          </w:rPr>
          <m:t>=</m:t>
        </m:r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c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к</m:t>
            </m:r>
          </m:sub>
        </m:sSub>
        <m:r>
          <w:rPr>
            <w:rStyle w:val="c5"/>
            <w:rFonts w:ascii="Cambria Math" w:hAnsi="Cambria Math"/>
            <w:color w:val="000000"/>
            <w:sz w:val="28"/>
            <w:szCs w:val="28"/>
          </w:rPr>
          <m:t>∙4</m:t>
        </m:r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m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к</m:t>
            </m:r>
          </m:sub>
        </m:sSub>
        <m:r>
          <w:rPr>
            <w:rStyle w:val="c5"/>
            <w:rFonts w:ascii="Cambria Math" w:hAnsi="Cambria Math"/>
            <w:color w:val="000000"/>
            <w:sz w:val="28"/>
            <w:szCs w:val="28"/>
          </w:rPr>
          <m:t>∙</m:t>
        </m:r>
        <m:d>
          <m:d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Style w:val="c5"/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</w:rPr>
                  <m:t>в</m:t>
                </m:r>
              </m:sub>
              <m:sup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</w:rPr>
                  <m:t>*</m:t>
                </m:r>
              </m:sup>
            </m:sSubSup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-</m:t>
            </m:r>
            <m:sSub>
              <m:sSubPr>
                <m:ctrlPr>
                  <w:rPr>
                    <w:rStyle w:val="c5"/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</w:rPr>
                  <m:t>к</m:t>
                </m:r>
              </m:sub>
            </m:sSub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  <w:lang w:val="en-US"/>
              </w:rPr>
            </m:ctrlPr>
          </m:e>
        </m:d>
      </m:oMath>
      <w:r>
        <w:rPr>
          <w:rStyle w:val="c5"/>
          <w:bCs/>
          <w:color w:val="000000"/>
          <w:sz w:val="28"/>
          <w:szCs w:val="28"/>
        </w:rPr>
        <w:t xml:space="preserve">. Выразив из полученного уравнения </w:t>
      </w:r>
      <m:oMath>
        <m:sSubSup>
          <m:sSubSup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  <w:lang w:val="en-US"/>
              </w:rPr>
            </m:ctrlPr>
          </m:sSubSup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в</m:t>
            </m:r>
          </m:sub>
          <m:sup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*</m:t>
            </m:r>
          </m:sup>
        </m:sSubSup>
      </m:oMath>
      <w:r>
        <w:rPr>
          <w:rStyle w:val="c5"/>
          <w:bCs/>
          <w:color w:val="000000"/>
          <w:sz w:val="28"/>
          <w:szCs w:val="28"/>
        </w:rPr>
        <w:t>:</w:t>
      </w:r>
    </w:p>
    <w:p w:rsidR="00C87345" w:rsidRPr="00ED7D2E" w:rsidRDefault="00456AC1" w:rsidP="00AC6505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rStyle w:val="c5"/>
          <w:bCs/>
          <w:color w:val="000000"/>
          <w:sz w:val="28"/>
          <w:szCs w:val="28"/>
        </w:rPr>
      </w:pPr>
      <m:oMathPara>
        <m:oMath>
          <m:sSubSup>
            <m:sSubSupPr>
              <m:ctrlPr>
                <w:rPr>
                  <w:rStyle w:val="c5"/>
                  <w:rFonts w:ascii="Cambria Math" w:hAnsi="Cambria Math"/>
                  <w:bCs/>
                  <w:i/>
                  <w:color w:val="000000"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</w:rPr>
                <m:t>в</m:t>
              </m:r>
            </m:sub>
            <m:sup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</w:rPr>
                <m:t>*</m:t>
              </m:r>
            </m:sup>
          </m:sSubSup>
          <m:r>
            <w:rPr>
              <w:rStyle w:val="c5"/>
              <w:rFonts w:ascii="Cambria Math" w:hAnsi="Cambria Math"/>
              <w:color w:val="000000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Style w:val="c5"/>
                  <w:rFonts w:ascii="Cambria Math" w:hAnsi="Cambria Math"/>
                  <w:bCs/>
                  <w:i/>
                  <w:color w:val="000000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в</m:t>
                  </m:r>
                </m:sub>
              </m:sSub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в</m:t>
                  </m:r>
                </m:sub>
              </m:sSub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в</m:t>
                  </m:r>
                </m:sub>
              </m:sSub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к</m:t>
                  </m:r>
                </m:sub>
              </m:sSub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</w:rPr>
                <m:t>4</m:t>
              </m:r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к</m:t>
                  </m:r>
                </m:sub>
              </m:sSub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к</m:t>
                  </m:r>
                </m:sub>
              </m:sSub>
            </m:num>
            <m:den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в</m:t>
                  </m:r>
                </m:sub>
              </m:sSub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в</m:t>
                  </m:r>
                </m:sub>
              </m:sSub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к</m:t>
                  </m:r>
                </m:sub>
              </m:sSub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</w:rPr>
                <m:t>4</m:t>
              </m:r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к</m:t>
                  </m:r>
                </m:sub>
              </m:sSub>
            </m:den>
          </m:f>
        </m:oMath>
      </m:oMathPara>
    </w:p>
    <w:p w:rsidR="00C87345" w:rsidRPr="00913242" w:rsidRDefault="00456AC1" w:rsidP="00AC6505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center"/>
        <w:rPr>
          <w:rStyle w:val="c5"/>
          <w:b/>
          <w:bCs/>
          <w:color w:val="000000"/>
          <w:sz w:val="28"/>
          <w:szCs w:val="28"/>
        </w:rPr>
      </w:pPr>
      <m:oMath>
        <m:sSubSup>
          <m:sSubSupPr>
            <m:ctrlPr>
              <w:rPr>
                <w:rStyle w:val="c5"/>
                <w:rFonts w:ascii="Cambria Math" w:hAnsi="Cambria Math"/>
                <w:b/>
                <w:bCs/>
                <w:i/>
                <w:color w:val="000000"/>
                <w:sz w:val="28"/>
                <w:szCs w:val="28"/>
                <w:lang w:val="en-US"/>
              </w:rPr>
            </m:ctrlPr>
          </m:sSubSupPr>
          <m:e>
            <m:r>
              <m:rPr>
                <m:sty m:val="bi"/>
              </m:rPr>
              <w:rPr>
                <w:rStyle w:val="c5"/>
                <w:rFonts w:ascii="Cambria Math" w:hAnsi="Cambria Math"/>
                <w:color w:val="000000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bi"/>
              </m:rP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в</m:t>
            </m:r>
          </m:sub>
          <m:sup>
            <m:r>
              <m:rPr>
                <m:sty m:val="bi"/>
              </m:rP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*</m:t>
            </m:r>
          </m:sup>
        </m:sSubSup>
        <m:r>
          <m:rPr>
            <m:sty m:val="bi"/>
          </m:rPr>
          <w:rPr>
            <w:rStyle w:val="c5"/>
            <w:rFonts w:ascii="Cambria Math" w:hAnsi="Cambria Math"/>
            <w:color w:val="000000"/>
            <w:sz w:val="28"/>
            <w:szCs w:val="28"/>
          </w:rPr>
          <m:t>=</m:t>
        </m:r>
        <m:r>
          <m:rPr>
            <m:sty m:val="bi"/>
          </m:rPr>
          <w:rPr>
            <w:rStyle w:val="c5"/>
            <w:rFonts w:ascii="Cambria Math" w:hAnsi="Cambria Math"/>
            <w:color w:val="000000"/>
            <w:sz w:val="28"/>
            <w:szCs w:val="28"/>
            <w:lang w:val="en-US"/>
          </w:rPr>
          <m:t>76</m:t>
        </m:r>
        <m:r>
          <m:rPr>
            <m:sty m:val="bi"/>
          </m:rPr>
          <w:rPr>
            <w:rStyle w:val="c5"/>
            <w:rFonts w:ascii="Cambria Math" w:hAnsi="Cambria Math"/>
            <w:color w:val="000000"/>
            <w:sz w:val="28"/>
            <w:szCs w:val="28"/>
          </w:rPr>
          <m:t>,</m:t>
        </m:r>
        <m:r>
          <m:rPr>
            <m:sty m:val="bi"/>
          </m:rPr>
          <w:rPr>
            <w:rStyle w:val="c5"/>
            <w:rFonts w:ascii="Cambria Math" w:hAnsi="Cambria Math"/>
            <w:color w:val="000000"/>
            <w:sz w:val="28"/>
            <w:szCs w:val="28"/>
            <w:lang w:val="en-US"/>
          </w:rPr>
          <m:t>9</m:t>
        </m:r>
        <m:r>
          <m:rPr>
            <m:sty m:val="bi"/>
          </m:rPr>
          <w:rPr>
            <w:rStyle w:val="c5"/>
            <w:rFonts w:ascii="Cambria Math" w:hAnsi="Cambria Math"/>
            <w:color w:val="000000"/>
            <w:sz w:val="28"/>
            <w:szCs w:val="28"/>
          </w:rPr>
          <m:t>℃</m:t>
        </m:r>
      </m:oMath>
      <w:r w:rsidR="00296E76">
        <w:rPr>
          <w:rStyle w:val="c5"/>
          <w:b/>
          <w:color w:val="000000"/>
          <w:sz w:val="28"/>
          <w:szCs w:val="28"/>
        </w:rPr>
        <w:t xml:space="preserve"> .</w:t>
      </w:r>
    </w:p>
    <w:p w:rsidR="00C87345" w:rsidRPr="00F61249" w:rsidRDefault="00C87345" w:rsidP="00AC6505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 xml:space="preserve">Аналогичным образом рассмотрим процесс охлаждения воды при повторном погружении камней и найдем конечную температуру воды </w:t>
      </w:r>
      <m:oMath>
        <m:sSubSup>
          <m:sSubSup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  <w:lang w:val="en-US"/>
              </w:rPr>
            </m:ctrlPr>
          </m:sSubSup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в</m:t>
            </m:r>
          </m:sub>
          <m:sup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**</m:t>
            </m:r>
          </m:sup>
        </m:sSubSup>
      </m:oMath>
      <w:r w:rsidR="00F61249">
        <w:rPr>
          <w:rStyle w:val="c5"/>
          <w:bCs/>
          <w:color w:val="000000"/>
          <w:sz w:val="28"/>
          <w:szCs w:val="28"/>
        </w:rPr>
        <w:t>:</w:t>
      </w:r>
    </w:p>
    <w:p w:rsidR="00C87345" w:rsidRPr="00913242" w:rsidRDefault="00456AC1" w:rsidP="00AC6505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rStyle w:val="c5"/>
          <w:bCs/>
          <w:color w:val="000000"/>
          <w:sz w:val="28"/>
          <w:szCs w:val="28"/>
        </w:rPr>
      </w:pPr>
      <m:oMathPara>
        <m:oMath>
          <m:sSubSup>
            <m:sSubSupPr>
              <m:ctrlPr>
                <w:rPr>
                  <w:rStyle w:val="c5"/>
                  <w:rFonts w:ascii="Cambria Math" w:hAnsi="Cambria Math"/>
                  <w:bCs/>
                  <w:i/>
                  <w:color w:val="000000"/>
                  <w:sz w:val="28"/>
                  <w:szCs w:val="28"/>
                </w:rPr>
              </m:ctrlPr>
            </m:sSubSupPr>
            <m:e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</w:rPr>
                <m:t>1</m:t>
              </m:r>
            </m:sub>
            <m:sup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</w:rPr>
                <m:t>**</m:t>
              </m:r>
            </m:sup>
          </m:sSubSup>
          <m:r>
            <w:rPr>
              <w:rStyle w:val="c5"/>
              <w:rFonts w:ascii="Cambria Math" w:hAnsi="Cambria Math"/>
              <w:color w:val="000000"/>
              <w:sz w:val="28"/>
              <w:szCs w:val="28"/>
            </w:rPr>
            <m:t>=</m:t>
          </m:r>
          <m:sSub>
            <m:sSubPr>
              <m:ctrlPr>
                <w:rPr>
                  <w:rStyle w:val="c5"/>
                  <w:rFonts w:ascii="Cambria Math" w:hAnsi="Cambria Math"/>
                  <w:bCs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</w:rPr>
                <m:t>c</m:t>
              </m:r>
            </m:e>
            <m:sub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</w:rPr>
                <m:t>в</m:t>
              </m:r>
            </m:sub>
          </m:sSub>
          <m:r>
            <w:rPr>
              <w:rStyle w:val="c5"/>
              <w:rFonts w:ascii="Cambria Math" w:hAnsi="Cambria Math"/>
              <w:color w:val="000000"/>
              <w:sz w:val="28"/>
              <w:szCs w:val="28"/>
            </w:rPr>
            <m:t>∙</m:t>
          </m:r>
          <m:sSub>
            <m:sSubPr>
              <m:ctrlPr>
                <w:rPr>
                  <w:rStyle w:val="c5"/>
                  <w:rFonts w:ascii="Cambria Math" w:hAnsi="Cambria Math"/>
                  <w:bCs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</w:rPr>
                <m:t>m</m:t>
              </m:r>
            </m:e>
            <m:sub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</w:rPr>
                <m:t>в</m:t>
              </m:r>
            </m:sub>
          </m:sSub>
          <m:r>
            <w:rPr>
              <w:rStyle w:val="c5"/>
              <w:rFonts w:ascii="Cambria Math" w:hAnsi="Cambria Math"/>
              <w:color w:val="000000"/>
              <w:sz w:val="28"/>
              <w:szCs w:val="28"/>
            </w:rPr>
            <m:t>∙</m:t>
          </m:r>
          <m:d>
            <m:dPr>
              <m:ctrlPr>
                <w:rPr>
                  <w:rStyle w:val="c5"/>
                  <w:rFonts w:ascii="Cambria Math" w:hAnsi="Cambria Math"/>
                  <w:bCs/>
                  <w:i/>
                  <w:color w:val="000000"/>
                  <w:sz w:val="28"/>
                  <w:szCs w:val="28"/>
                </w:rPr>
              </m:ctrlPr>
            </m:dPr>
            <m:e>
              <m:sSubSup>
                <m:sSubSup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в</m:t>
                  </m:r>
                </m:sub>
                <m:sup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*</m:t>
                  </m:r>
                </m:sup>
              </m:sSubSup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</w:rPr>
                <m:t>-</m:t>
              </m:r>
              <m:sSubSup>
                <m:sSubSup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в</m:t>
                  </m:r>
                </m:sub>
                <m:sup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**</m:t>
                  </m:r>
                </m:sup>
              </m:sSubSup>
              <m:ctrlPr>
                <w:rPr>
                  <w:rStyle w:val="c5"/>
                  <w:rFonts w:ascii="Cambria Math" w:hAnsi="Cambria Math"/>
                  <w:bCs/>
                  <w:i/>
                  <w:color w:val="000000"/>
                  <w:sz w:val="28"/>
                  <w:szCs w:val="28"/>
                  <w:lang w:val="en-US"/>
                </w:rPr>
              </m:ctrlPr>
            </m:e>
          </m:d>
        </m:oMath>
      </m:oMathPara>
    </w:p>
    <w:p w:rsidR="00C87345" w:rsidRPr="00913242" w:rsidRDefault="00456AC1" w:rsidP="00AC6505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rStyle w:val="c5"/>
          <w:bCs/>
          <w:color w:val="000000"/>
          <w:sz w:val="28"/>
          <w:szCs w:val="28"/>
        </w:rPr>
      </w:pPr>
      <m:oMathPara>
        <m:oMath>
          <m:sSubSup>
            <m:sSubSupPr>
              <m:ctrlPr>
                <w:rPr>
                  <w:rStyle w:val="c5"/>
                  <w:rFonts w:ascii="Cambria Math" w:hAnsi="Cambria Math"/>
                  <w:bCs/>
                  <w:i/>
                  <w:color w:val="000000"/>
                  <w:sz w:val="28"/>
                  <w:szCs w:val="28"/>
                </w:rPr>
              </m:ctrlPr>
            </m:sSubSupPr>
            <m:e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</w:rPr>
                <m:t>2</m:t>
              </m:r>
            </m:sub>
            <m:sup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</w:rPr>
                <m:t>**</m:t>
              </m:r>
            </m:sup>
          </m:sSubSup>
          <m:r>
            <w:rPr>
              <w:rStyle w:val="c5"/>
              <w:rFonts w:ascii="Cambria Math" w:hAnsi="Cambria Math"/>
              <w:color w:val="000000"/>
              <w:sz w:val="28"/>
              <w:szCs w:val="28"/>
            </w:rPr>
            <m:t>=</m:t>
          </m:r>
          <m:sSub>
            <m:sSubPr>
              <m:ctrlPr>
                <w:rPr>
                  <w:rStyle w:val="c5"/>
                  <w:rFonts w:ascii="Cambria Math" w:hAnsi="Cambria Math"/>
                  <w:bCs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</w:rPr>
                <m:t>c</m:t>
              </m:r>
            </m:e>
            <m:sub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</w:rPr>
                <m:t>к</m:t>
              </m:r>
            </m:sub>
          </m:sSub>
          <m:r>
            <w:rPr>
              <w:rStyle w:val="c5"/>
              <w:rFonts w:ascii="Cambria Math" w:hAnsi="Cambria Math"/>
              <w:color w:val="000000"/>
              <w:sz w:val="28"/>
              <w:szCs w:val="28"/>
            </w:rPr>
            <m:t>∙4</m:t>
          </m:r>
          <m:sSub>
            <m:sSubPr>
              <m:ctrlPr>
                <w:rPr>
                  <w:rStyle w:val="c5"/>
                  <w:rFonts w:ascii="Cambria Math" w:hAnsi="Cambria Math"/>
                  <w:bCs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</w:rPr>
                <m:t>m</m:t>
              </m:r>
            </m:e>
            <m:sub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</w:rPr>
                <m:t>к</m:t>
              </m:r>
            </m:sub>
          </m:sSub>
          <m:r>
            <w:rPr>
              <w:rStyle w:val="c5"/>
              <w:rFonts w:ascii="Cambria Math" w:hAnsi="Cambria Math"/>
              <w:color w:val="000000"/>
              <w:sz w:val="28"/>
              <w:szCs w:val="28"/>
            </w:rPr>
            <m:t>∙</m:t>
          </m:r>
          <m:d>
            <m:dPr>
              <m:ctrlPr>
                <w:rPr>
                  <w:rStyle w:val="c5"/>
                  <w:rFonts w:ascii="Cambria Math" w:hAnsi="Cambria Math"/>
                  <w:bCs/>
                  <w:i/>
                  <w:color w:val="000000"/>
                  <w:sz w:val="28"/>
                  <w:szCs w:val="28"/>
                </w:rPr>
              </m:ctrlPr>
            </m:dPr>
            <m:e>
              <m:sSubSup>
                <m:sSubSup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в</m:t>
                  </m:r>
                </m:sub>
                <m:sup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**</m:t>
                  </m:r>
                </m:sup>
              </m:sSubSup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к</m:t>
                  </m:r>
                </m:sub>
              </m:sSub>
              <m:ctrlPr>
                <w:rPr>
                  <w:rStyle w:val="c5"/>
                  <w:rFonts w:ascii="Cambria Math" w:hAnsi="Cambria Math"/>
                  <w:bCs/>
                  <w:i/>
                  <w:color w:val="000000"/>
                  <w:sz w:val="28"/>
                  <w:szCs w:val="28"/>
                  <w:lang w:val="en-US"/>
                </w:rPr>
              </m:ctrlPr>
            </m:e>
          </m:d>
        </m:oMath>
      </m:oMathPara>
    </w:p>
    <w:p w:rsidR="00C87345" w:rsidRPr="00ED7D2E" w:rsidRDefault="00456AC1" w:rsidP="00AC6505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rStyle w:val="c5"/>
          <w:bCs/>
          <w:color w:val="000000"/>
          <w:sz w:val="28"/>
          <w:szCs w:val="28"/>
        </w:rPr>
      </w:pPr>
      <m:oMathPara>
        <m:oMath>
          <m:sSubSup>
            <m:sSubSupPr>
              <m:ctrlPr>
                <w:rPr>
                  <w:rStyle w:val="c5"/>
                  <w:rFonts w:ascii="Cambria Math" w:hAnsi="Cambria Math"/>
                  <w:bCs/>
                  <w:i/>
                  <w:color w:val="000000"/>
                  <w:sz w:val="28"/>
                  <w:szCs w:val="28"/>
                </w:rPr>
              </m:ctrlPr>
            </m:sSubSupPr>
            <m:e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</w:rPr>
                <m:t>1</m:t>
              </m:r>
            </m:sub>
            <m:sup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</w:rPr>
                <m:t>**</m:t>
              </m:r>
            </m:sup>
          </m:sSubSup>
          <m:r>
            <w:rPr>
              <w:rStyle w:val="c5"/>
              <w:rFonts w:ascii="Cambria Math" w:hAnsi="Cambria Math"/>
              <w:color w:val="000000"/>
              <w:sz w:val="28"/>
              <w:szCs w:val="28"/>
            </w:rPr>
            <m:t>=</m:t>
          </m:r>
          <m:sSubSup>
            <m:sSubSupPr>
              <m:ctrlPr>
                <w:rPr>
                  <w:rStyle w:val="c5"/>
                  <w:rFonts w:ascii="Cambria Math" w:hAnsi="Cambria Math"/>
                  <w:bCs/>
                  <w:i/>
                  <w:color w:val="000000"/>
                  <w:sz w:val="28"/>
                  <w:szCs w:val="28"/>
                </w:rPr>
              </m:ctrlPr>
            </m:sSubSupPr>
            <m:e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</w:rPr>
                <m:t>2</m:t>
              </m:r>
            </m:sub>
            <m:sup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</w:rPr>
                <m:t>**</m:t>
              </m:r>
            </m:sup>
          </m:sSubSup>
        </m:oMath>
      </m:oMathPara>
    </w:p>
    <w:p w:rsidR="00C87345" w:rsidRPr="00913242" w:rsidRDefault="00456AC1" w:rsidP="00AC6505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rStyle w:val="c5"/>
          <w:bCs/>
          <w:color w:val="000000"/>
          <w:sz w:val="28"/>
          <w:szCs w:val="28"/>
        </w:rPr>
      </w:pPr>
      <m:oMathPara>
        <m:oMath>
          <m:sSubSup>
            <m:sSubSupPr>
              <m:ctrlPr>
                <w:rPr>
                  <w:rStyle w:val="c5"/>
                  <w:rFonts w:ascii="Cambria Math" w:hAnsi="Cambria Math"/>
                  <w:bCs/>
                  <w:i/>
                  <w:color w:val="000000"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</w:rPr>
                <m:t>в</m:t>
              </m:r>
            </m:sub>
            <m:sup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</w:rPr>
                <m:t>**</m:t>
              </m:r>
            </m:sup>
          </m:sSubSup>
          <m:r>
            <w:rPr>
              <w:rStyle w:val="c5"/>
              <w:rFonts w:ascii="Cambria Math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Style w:val="c5"/>
                  <w:rFonts w:ascii="Cambria Math" w:hAnsi="Cambria Math"/>
                  <w:bCs/>
                  <w:i/>
                  <w:color w:val="000000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в</m:t>
                  </m:r>
                </m:sub>
              </m:sSub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в</m:t>
                  </m:r>
                </m:sub>
              </m:sSub>
              <m:sSubSup>
                <m:sSubSup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в</m:t>
                  </m:r>
                </m:sub>
                <m:sup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*</m:t>
                  </m:r>
                </m:sup>
              </m:sSubSup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к</m:t>
                  </m:r>
                </m:sub>
              </m:sSub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</w:rPr>
                <m:t>4</m:t>
              </m:r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к</m:t>
                  </m:r>
                </m:sub>
              </m:sSub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к</m:t>
                  </m:r>
                </m:sub>
              </m:sSub>
            </m:num>
            <m:den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в</m:t>
                  </m:r>
                </m:sub>
              </m:sSub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в</m:t>
                  </m:r>
                </m:sub>
              </m:sSub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к</m:t>
                  </m:r>
                </m:sub>
              </m:sSub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</w:rPr>
                <m:t>4</m:t>
              </m:r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к</m:t>
                  </m:r>
                </m:sub>
              </m:sSub>
            </m:den>
          </m:f>
        </m:oMath>
      </m:oMathPara>
    </w:p>
    <w:p w:rsidR="00C87345" w:rsidRPr="00913242" w:rsidRDefault="00456AC1" w:rsidP="00AC6505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center"/>
        <w:rPr>
          <w:rStyle w:val="c5"/>
          <w:b/>
          <w:color w:val="000000"/>
          <w:sz w:val="28"/>
          <w:szCs w:val="28"/>
        </w:rPr>
      </w:pPr>
      <m:oMath>
        <m:sSubSup>
          <m:sSubSupPr>
            <m:ctrlPr>
              <w:rPr>
                <w:rStyle w:val="c5"/>
                <w:rFonts w:ascii="Cambria Math" w:hAnsi="Cambria Math"/>
                <w:b/>
                <w:bCs/>
                <w:i/>
                <w:color w:val="000000"/>
                <w:sz w:val="28"/>
                <w:szCs w:val="28"/>
                <w:lang w:val="en-US"/>
              </w:rPr>
            </m:ctrlPr>
          </m:sSubSupPr>
          <m:e>
            <m:r>
              <m:rPr>
                <m:sty m:val="bi"/>
              </m:rPr>
              <w:rPr>
                <w:rStyle w:val="c5"/>
                <w:rFonts w:ascii="Cambria Math" w:hAnsi="Cambria Math"/>
                <w:color w:val="000000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bi"/>
              </m:rP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в</m:t>
            </m:r>
          </m:sub>
          <m:sup>
            <m:r>
              <m:rPr>
                <m:sty m:val="bi"/>
              </m:rP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**</m:t>
            </m:r>
          </m:sup>
        </m:sSubSup>
        <m:r>
          <m:rPr>
            <m:sty m:val="bi"/>
          </m:rPr>
          <w:rPr>
            <w:rStyle w:val="c5"/>
            <w:rFonts w:ascii="Cambria Math" w:hAnsi="Cambria Math"/>
            <w:color w:val="000000"/>
            <w:sz w:val="28"/>
            <w:szCs w:val="28"/>
          </w:rPr>
          <m:t>=</m:t>
        </m:r>
        <m:r>
          <m:rPr>
            <m:sty m:val="bi"/>
          </m:rPr>
          <w:rPr>
            <w:rStyle w:val="c5"/>
            <w:rFonts w:ascii="Cambria Math" w:hAnsi="Cambria Math"/>
            <w:color w:val="000000"/>
            <w:sz w:val="28"/>
            <w:szCs w:val="28"/>
            <w:lang w:val="en-US"/>
          </w:rPr>
          <m:t>58</m:t>
        </m:r>
        <m:r>
          <m:rPr>
            <m:sty m:val="bi"/>
          </m:rPr>
          <w:rPr>
            <w:rStyle w:val="c5"/>
            <w:rFonts w:ascii="Cambria Math" w:hAnsi="Cambria Math"/>
            <w:color w:val="000000"/>
            <w:sz w:val="28"/>
            <w:szCs w:val="28"/>
          </w:rPr>
          <m:t>,</m:t>
        </m:r>
        <m:r>
          <m:rPr>
            <m:sty m:val="bi"/>
          </m:rPr>
          <w:rPr>
            <w:rStyle w:val="c5"/>
            <w:rFonts w:ascii="Cambria Math" w:hAnsi="Cambria Math"/>
            <w:color w:val="000000"/>
            <w:sz w:val="28"/>
            <w:szCs w:val="28"/>
            <w:lang w:val="en-US"/>
          </w:rPr>
          <m:t>3</m:t>
        </m:r>
        <m:r>
          <m:rPr>
            <m:sty m:val="bi"/>
          </m:rPr>
          <w:rPr>
            <w:rStyle w:val="c5"/>
            <w:rFonts w:ascii="Cambria Math" w:hAnsi="Cambria Math"/>
            <w:color w:val="000000"/>
            <w:sz w:val="28"/>
            <w:szCs w:val="28"/>
          </w:rPr>
          <m:t>℃</m:t>
        </m:r>
      </m:oMath>
      <w:r w:rsidR="00296E76">
        <w:rPr>
          <w:rStyle w:val="c5"/>
          <w:b/>
          <w:color w:val="000000"/>
          <w:sz w:val="28"/>
          <w:szCs w:val="28"/>
        </w:rPr>
        <w:t>.</w:t>
      </w:r>
    </w:p>
    <w:p w:rsidR="00562468" w:rsidRDefault="00562468" w:rsidP="00AC6505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rStyle w:val="c5"/>
          <w:color w:val="000000"/>
          <w:sz w:val="28"/>
          <w:szCs w:val="28"/>
        </w:rPr>
      </w:pPr>
      <w:r w:rsidRPr="000867F6">
        <w:rPr>
          <w:rStyle w:val="c5"/>
          <w:color w:val="000000"/>
          <w:sz w:val="28"/>
          <w:szCs w:val="28"/>
        </w:rPr>
        <w:t>Е</w:t>
      </w:r>
      <w:r w:rsidR="000867F6" w:rsidRPr="000867F6">
        <w:rPr>
          <w:rStyle w:val="c5"/>
          <w:color w:val="000000"/>
          <w:sz w:val="28"/>
          <w:szCs w:val="28"/>
        </w:rPr>
        <w:t xml:space="preserve">сли учитывать теплообмен с окружающей средой, то конечная температура воды </w:t>
      </w:r>
      <w:r w:rsidR="000867F6">
        <w:rPr>
          <w:rStyle w:val="c5"/>
          <w:color w:val="000000"/>
          <w:sz w:val="28"/>
          <w:szCs w:val="28"/>
        </w:rPr>
        <w:t>будет ниже. Это объясняется тем, что вода будет охлаждаться еще и за счет передачи теплоты более холодным окружающим телам.</w:t>
      </w:r>
    </w:p>
    <w:p w:rsidR="00C744B1" w:rsidRPr="00A75CE3" w:rsidRDefault="00C744B1" w:rsidP="00C744B1">
      <w:pPr>
        <w:pStyle w:val="c3"/>
        <w:shd w:val="clear" w:color="auto" w:fill="FFFFFF"/>
        <w:spacing w:before="0" w:beforeAutospacing="0" w:after="0" w:afterAutospacing="0" w:line="360" w:lineRule="auto"/>
        <w:ind w:right="58" w:firstLine="425"/>
        <w:jc w:val="both"/>
        <w:rPr>
          <w:rStyle w:val="c5"/>
          <w:b/>
          <w:color w:val="000000"/>
          <w:sz w:val="28"/>
          <w:szCs w:val="28"/>
        </w:rPr>
      </w:pPr>
      <w:r w:rsidRPr="00A75CE3">
        <w:rPr>
          <w:rStyle w:val="c5"/>
          <w:b/>
          <w:color w:val="000000"/>
          <w:sz w:val="28"/>
          <w:szCs w:val="28"/>
        </w:rPr>
        <w:t>Критерии оценивания:</w:t>
      </w:r>
    </w:p>
    <w:p w:rsidR="00C744B1" w:rsidRPr="00C744B1" w:rsidRDefault="00C744B1" w:rsidP="00AC6505">
      <w:pPr>
        <w:pStyle w:val="c3"/>
        <w:numPr>
          <w:ilvl w:val="0"/>
          <w:numId w:val="5"/>
        </w:numPr>
        <w:tabs>
          <w:tab w:val="left" w:pos="284"/>
        </w:tabs>
        <w:spacing w:before="0" w:beforeAutospacing="0" w:after="0" w:afterAutospacing="0" w:line="360" w:lineRule="auto"/>
        <w:ind w:left="0" w:firstLine="0"/>
        <w:rPr>
          <w:bCs/>
          <w:color w:val="000000"/>
          <w:sz w:val="28"/>
          <w:szCs w:val="28"/>
        </w:rPr>
      </w:pPr>
      <w:r w:rsidRPr="00C744B1">
        <w:rPr>
          <w:bCs/>
          <w:color w:val="000000"/>
          <w:sz w:val="28"/>
          <w:szCs w:val="28"/>
        </w:rPr>
        <w:t xml:space="preserve">Записана формула для расчета количества теплоты – </w:t>
      </w:r>
      <w:r w:rsidR="008465AA">
        <w:rPr>
          <w:bCs/>
          <w:color w:val="000000"/>
          <w:sz w:val="28"/>
          <w:szCs w:val="28"/>
        </w:rPr>
        <w:t xml:space="preserve">                 </w:t>
      </w:r>
      <w:r w:rsidR="00AC6505">
        <w:rPr>
          <w:bCs/>
          <w:color w:val="000000"/>
          <w:sz w:val="28"/>
          <w:szCs w:val="28"/>
        </w:rPr>
        <w:t xml:space="preserve">      </w:t>
      </w:r>
      <w:r w:rsidRPr="008465AA">
        <w:rPr>
          <w:b/>
          <w:bCs/>
          <w:color w:val="000000"/>
          <w:sz w:val="28"/>
          <w:szCs w:val="28"/>
        </w:rPr>
        <w:t>1 балл</w:t>
      </w:r>
      <w:r w:rsidRPr="00C744B1">
        <w:rPr>
          <w:bCs/>
          <w:color w:val="000000"/>
          <w:sz w:val="28"/>
          <w:szCs w:val="28"/>
        </w:rPr>
        <w:t>;</w:t>
      </w:r>
    </w:p>
    <w:p w:rsidR="00C744B1" w:rsidRDefault="00C744B1" w:rsidP="00AC6505">
      <w:pPr>
        <w:pStyle w:val="c3"/>
        <w:numPr>
          <w:ilvl w:val="0"/>
          <w:numId w:val="5"/>
        </w:numPr>
        <w:tabs>
          <w:tab w:val="left" w:pos="284"/>
        </w:tabs>
        <w:spacing w:before="0" w:beforeAutospacing="0" w:after="0" w:afterAutospacing="0" w:line="360" w:lineRule="auto"/>
        <w:ind w:left="0" w:firstLine="0"/>
        <w:rPr>
          <w:b/>
          <w:bCs/>
          <w:color w:val="000000"/>
          <w:sz w:val="28"/>
          <w:szCs w:val="28"/>
        </w:rPr>
      </w:pPr>
      <w:r w:rsidRPr="00C744B1">
        <w:rPr>
          <w:bCs/>
          <w:color w:val="000000"/>
          <w:sz w:val="28"/>
          <w:szCs w:val="28"/>
        </w:rPr>
        <w:t xml:space="preserve">Формула количества теплоты применена для воды и кубиков после их первого погружения </w:t>
      </w:r>
      <w:r w:rsidRPr="008465AA">
        <w:rPr>
          <w:b/>
          <w:bCs/>
          <w:color w:val="000000"/>
          <w:sz w:val="28"/>
          <w:szCs w:val="28"/>
        </w:rPr>
        <w:t xml:space="preserve">– </w:t>
      </w:r>
      <w:r w:rsidR="008465AA" w:rsidRPr="008465AA">
        <w:rPr>
          <w:b/>
          <w:bCs/>
          <w:color w:val="000000"/>
          <w:sz w:val="28"/>
          <w:szCs w:val="28"/>
        </w:rPr>
        <w:t xml:space="preserve">                                                                   </w:t>
      </w:r>
      <w:r w:rsidR="00AC6505">
        <w:rPr>
          <w:b/>
          <w:bCs/>
          <w:color w:val="000000"/>
          <w:sz w:val="28"/>
          <w:szCs w:val="28"/>
        </w:rPr>
        <w:t xml:space="preserve">          </w:t>
      </w:r>
      <w:r w:rsidR="008465AA" w:rsidRPr="008465AA">
        <w:rPr>
          <w:b/>
          <w:bCs/>
          <w:color w:val="000000"/>
          <w:sz w:val="28"/>
          <w:szCs w:val="28"/>
        </w:rPr>
        <w:t xml:space="preserve">   </w:t>
      </w:r>
      <w:r w:rsidRPr="008465AA">
        <w:rPr>
          <w:b/>
          <w:bCs/>
          <w:color w:val="000000"/>
          <w:sz w:val="28"/>
          <w:szCs w:val="28"/>
        </w:rPr>
        <w:t>1 балл;</w:t>
      </w:r>
    </w:p>
    <w:p w:rsidR="00AC6505" w:rsidRDefault="00AC6505" w:rsidP="00AC6505">
      <w:pPr>
        <w:pStyle w:val="c3"/>
        <w:tabs>
          <w:tab w:val="left" w:pos="284"/>
        </w:tabs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</w:p>
    <w:p w:rsidR="00AC6505" w:rsidRPr="008465AA" w:rsidRDefault="00AC6505" w:rsidP="00AC6505">
      <w:pPr>
        <w:pStyle w:val="c3"/>
        <w:tabs>
          <w:tab w:val="left" w:pos="284"/>
        </w:tabs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</w:p>
    <w:p w:rsidR="00C744B1" w:rsidRPr="008465AA" w:rsidRDefault="00C744B1" w:rsidP="00AC6505">
      <w:pPr>
        <w:pStyle w:val="c3"/>
        <w:numPr>
          <w:ilvl w:val="0"/>
          <w:numId w:val="5"/>
        </w:numPr>
        <w:tabs>
          <w:tab w:val="left" w:pos="284"/>
        </w:tabs>
        <w:spacing w:before="0" w:beforeAutospacing="0" w:after="0" w:afterAutospacing="0" w:line="360" w:lineRule="auto"/>
        <w:ind w:left="0" w:firstLine="0"/>
        <w:rPr>
          <w:b/>
          <w:bCs/>
          <w:color w:val="000000"/>
          <w:sz w:val="28"/>
          <w:szCs w:val="28"/>
        </w:rPr>
      </w:pPr>
      <w:r w:rsidRPr="00C744B1">
        <w:rPr>
          <w:bCs/>
          <w:color w:val="000000"/>
          <w:sz w:val="28"/>
          <w:szCs w:val="28"/>
        </w:rPr>
        <w:t xml:space="preserve">Приравнены количества выделившейся из воды и поглощённой кубиками теплоты после первого погружения </w:t>
      </w:r>
      <w:r w:rsidRPr="008465AA">
        <w:rPr>
          <w:b/>
          <w:bCs/>
          <w:color w:val="000000"/>
          <w:sz w:val="28"/>
          <w:szCs w:val="28"/>
        </w:rPr>
        <w:t xml:space="preserve">– </w:t>
      </w:r>
      <w:r w:rsidR="008465AA" w:rsidRPr="008465AA">
        <w:rPr>
          <w:b/>
          <w:bCs/>
          <w:color w:val="000000"/>
          <w:sz w:val="28"/>
          <w:szCs w:val="28"/>
        </w:rPr>
        <w:t xml:space="preserve">                                         </w:t>
      </w:r>
      <w:r w:rsidR="00AC6505">
        <w:rPr>
          <w:b/>
          <w:bCs/>
          <w:color w:val="000000"/>
          <w:sz w:val="28"/>
          <w:szCs w:val="28"/>
        </w:rPr>
        <w:t xml:space="preserve">         </w:t>
      </w:r>
      <w:r w:rsidR="008465AA" w:rsidRPr="008465AA">
        <w:rPr>
          <w:b/>
          <w:bCs/>
          <w:color w:val="000000"/>
          <w:sz w:val="28"/>
          <w:szCs w:val="28"/>
        </w:rPr>
        <w:t xml:space="preserve">    </w:t>
      </w:r>
      <w:r w:rsidRPr="008465AA">
        <w:rPr>
          <w:b/>
          <w:bCs/>
          <w:color w:val="000000"/>
          <w:sz w:val="28"/>
          <w:szCs w:val="28"/>
        </w:rPr>
        <w:t>1 балл;</w:t>
      </w:r>
    </w:p>
    <w:p w:rsidR="00C744B1" w:rsidRPr="008465AA" w:rsidRDefault="00C744B1" w:rsidP="00AC6505">
      <w:pPr>
        <w:pStyle w:val="c3"/>
        <w:numPr>
          <w:ilvl w:val="0"/>
          <w:numId w:val="5"/>
        </w:numPr>
        <w:tabs>
          <w:tab w:val="left" w:pos="284"/>
        </w:tabs>
        <w:spacing w:before="0" w:beforeAutospacing="0" w:after="0" w:afterAutospacing="0" w:line="360" w:lineRule="auto"/>
        <w:ind w:left="0" w:firstLine="0"/>
        <w:rPr>
          <w:b/>
          <w:bCs/>
          <w:color w:val="000000"/>
          <w:sz w:val="28"/>
          <w:szCs w:val="28"/>
        </w:rPr>
      </w:pPr>
      <w:r w:rsidRPr="00C744B1">
        <w:rPr>
          <w:bCs/>
          <w:color w:val="000000"/>
          <w:sz w:val="28"/>
          <w:szCs w:val="28"/>
        </w:rPr>
        <w:t xml:space="preserve">Проведены математические преобразования полученного уравнения и вычислено правильное значение температуры после первого погружения кубиков – </w:t>
      </w:r>
      <w:r w:rsidR="008465AA">
        <w:rPr>
          <w:bCs/>
          <w:color w:val="000000"/>
          <w:sz w:val="28"/>
          <w:szCs w:val="28"/>
        </w:rPr>
        <w:t xml:space="preserve">                                                                      </w:t>
      </w:r>
      <w:r w:rsidR="00AC6505">
        <w:rPr>
          <w:bCs/>
          <w:color w:val="000000"/>
          <w:sz w:val="28"/>
          <w:szCs w:val="28"/>
        </w:rPr>
        <w:t xml:space="preserve">                           </w:t>
      </w:r>
      <w:r w:rsidR="008465AA">
        <w:rPr>
          <w:bCs/>
          <w:color w:val="000000"/>
          <w:sz w:val="28"/>
          <w:szCs w:val="28"/>
        </w:rPr>
        <w:t xml:space="preserve"> </w:t>
      </w:r>
      <w:r w:rsidRPr="008465AA">
        <w:rPr>
          <w:b/>
          <w:bCs/>
          <w:color w:val="000000"/>
          <w:sz w:val="28"/>
          <w:szCs w:val="28"/>
        </w:rPr>
        <w:t>3 балла;</w:t>
      </w:r>
    </w:p>
    <w:p w:rsidR="00C744B1" w:rsidRPr="00C744B1" w:rsidRDefault="00C744B1" w:rsidP="00AC6505">
      <w:pPr>
        <w:pStyle w:val="c3"/>
        <w:numPr>
          <w:ilvl w:val="0"/>
          <w:numId w:val="5"/>
        </w:numPr>
        <w:tabs>
          <w:tab w:val="left" w:pos="284"/>
        </w:tabs>
        <w:spacing w:before="0" w:beforeAutospacing="0" w:after="0" w:afterAutospacing="0" w:line="360" w:lineRule="auto"/>
        <w:ind w:left="0" w:firstLine="0"/>
        <w:rPr>
          <w:bCs/>
          <w:color w:val="000000"/>
          <w:sz w:val="28"/>
          <w:szCs w:val="28"/>
        </w:rPr>
      </w:pPr>
      <w:r w:rsidRPr="00C744B1">
        <w:rPr>
          <w:bCs/>
          <w:color w:val="000000"/>
          <w:sz w:val="28"/>
          <w:szCs w:val="28"/>
        </w:rPr>
        <w:t xml:space="preserve">Формула количества теплоты применена для воды и кубиков после их второго погружения </w:t>
      </w:r>
      <w:r w:rsidRPr="008465AA">
        <w:rPr>
          <w:b/>
          <w:bCs/>
          <w:color w:val="000000"/>
          <w:sz w:val="28"/>
          <w:szCs w:val="28"/>
        </w:rPr>
        <w:t xml:space="preserve">– </w:t>
      </w:r>
      <w:r w:rsidR="008465AA" w:rsidRPr="008465AA">
        <w:rPr>
          <w:b/>
          <w:bCs/>
          <w:color w:val="000000"/>
          <w:sz w:val="28"/>
          <w:szCs w:val="28"/>
        </w:rPr>
        <w:t xml:space="preserve">                                                 </w:t>
      </w:r>
      <w:r w:rsidR="008465AA">
        <w:rPr>
          <w:b/>
          <w:bCs/>
          <w:color w:val="000000"/>
          <w:sz w:val="28"/>
          <w:szCs w:val="28"/>
        </w:rPr>
        <w:t xml:space="preserve"> </w:t>
      </w:r>
      <w:r w:rsidR="00AC6505">
        <w:rPr>
          <w:b/>
          <w:bCs/>
          <w:color w:val="000000"/>
          <w:sz w:val="28"/>
          <w:szCs w:val="28"/>
        </w:rPr>
        <w:t xml:space="preserve">                           </w:t>
      </w:r>
      <w:r w:rsidRPr="008465AA">
        <w:rPr>
          <w:b/>
          <w:bCs/>
          <w:color w:val="000000"/>
          <w:sz w:val="28"/>
          <w:szCs w:val="28"/>
        </w:rPr>
        <w:t>1 балл;</w:t>
      </w:r>
    </w:p>
    <w:p w:rsidR="00C744B1" w:rsidRPr="008465AA" w:rsidRDefault="00C744B1" w:rsidP="00AC6505">
      <w:pPr>
        <w:pStyle w:val="c3"/>
        <w:numPr>
          <w:ilvl w:val="0"/>
          <w:numId w:val="5"/>
        </w:numPr>
        <w:tabs>
          <w:tab w:val="left" w:pos="284"/>
        </w:tabs>
        <w:spacing w:before="0" w:beforeAutospacing="0" w:after="0" w:afterAutospacing="0" w:line="360" w:lineRule="auto"/>
        <w:ind w:left="0" w:firstLine="0"/>
        <w:rPr>
          <w:b/>
          <w:bCs/>
          <w:color w:val="000000"/>
          <w:sz w:val="28"/>
          <w:szCs w:val="28"/>
        </w:rPr>
      </w:pPr>
      <w:r w:rsidRPr="00C744B1">
        <w:rPr>
          <w:bCs/>
          <w:color w:val="000000"/>
          <w:sz w:val="28"/>
          <w:szCs w:val="28"/>
        </w:rPr>
        <w:t xml:space="preserve">Приравнены количества выделившейся из воды и поглощённой кубиками теплоты после второго погружения, проведены математические преобразования полученного уравнения и вычислено правильное значение температуры после второго погружения кубиков – </w:t>
      </w:r>
      <w:r w:rsidR="008465AA">
        <w:rPr>
          <w:bCs/>
          <w:color w:val="000000"/>
          <w:sz w:val="28"/>
          <w:szCs w:val="28"/>
        </w:rPr>
        <w:t xml:space="preserve"> </w:t>
      </w:r>
      <w:r w:rsidR="00AC6505">
        <w:rPr>
          <w:bCs/>
          <w:color w:val="000000"/>
          <w:sz w:val="28"/>
          <w:szCs w:val="28"/>
        </w:rPr>
        <w:t xml:space="preserve">                           </w:t>
      </w:r>
      <w:r w:rsidRPr="008465AA">
        <w:rPr>
          <w:b/>
          <w:bCs/>
          <w:color w:val="000000"/>
          <w:sz w:val="28"/>
          <w:szCs w:val="28"/>
        </w:rPr>
        <w:t>2 балла;</w:t>
      </w:r>
    </w:p>
    <w:p w:rsidR="00C744B1" w:rsidRPr="00C744B1" w:rsidRDefault="00C744B1" w:rsidP="00AC6505">
      <w:pPr>
        <w:pStyle w:val="c3"/>
        <w:numPr>
          <w:ilvl w:val="0"/>
          <w:numId w:val="5"/>
        </w:numPr>
        <w:tabs>
          <w:tab w:val="left" w:pos="284"/>
        </w:tabs>
        <w:spacing w:before="0" w:beforeAutospacing="0" w:after="0" w:afterAutospacing="0" w:line="360" w:lineRule="auto"/>
        <w:ind w:left="0" w:firstLine="0"/>
        <w:rPr>
          <w:bCs/>
          <w:color w:val="000000"/>
          <w:sz w:val="28"/>
          <w:szCs w:val="28"/>
        </w:rPr>
      </w:pPr>
      <w:r w:rsidRPr="00C744B1">
        <w:rPr>
          <w:bCs/>
          <w:color w:val="000000"/>
          <w:sz w:val="28"/>
          <w:szCs w:val="28"/>
        </w:rPr>
        <w:t xml:space="preserve">Дан правильный ответ на вопрос с пояснением – </w:t>
      </w:r>
      <w:r w:rsidR="008465AA">
        <w:rPr>
          <w:bCs/>
          <w:color w:val="000000"/>
          <w:sz w:val="28"/>
          <w:szCs w:val="28"/>
        </w:rPr>
        <w:t xml:space="preserve">   </w:t>
      </w:r>
      <w:r w:rsidR="00AC6505">
        <w:rPr>
          <w:bCs/>
          <w:color w:val="000000"/>
          <w:sz w:val="28"/>
          <w:szCs w:val="28"/>
        </w:rPr>
        <w:t xml:space="preserve">                       </w:t>
      </w:r>
      <w:r w:rsidR="008465AA">
        <w:rPr>
          <w:bCs/>
          <w:color w:val="000000"/>
          <w:sz w:val="28"/>
          <w:szCs w:val="28"/>
        </w:rPr>
        <w:t xml:space="preserve"> </w:t>
      </w:r>
      <w:r w:rsidRPr="008465AA">
        <w:rPr>
          <w:b/>
          <w:bCs/>
          <w:color w:val="000000"/>
          <w:sz w:val="28"/>
          <w:szCs w:val="28"/>
        </w:rPr>
        <w:t>1 балл.</w:t>
      </w:r>
    </w:p>
    <w:p w:rsidR="00C744B1" w:rsidRPr="000867F6" w:rsidRDefault="00C744B1" w:rsidP="00C744B1">
      <w:pPr>
        <w:pStyle w:val="c3"/>
        <w:shd w:val="clear" w:color="auto" w:fill="FFFFFF"/>
        <w:spacing w:before="0" w:beforeAutospacing="0" w:after="0" w:afterAutospacing="0" w:line="360" w:lineRule="auto"/>
        <w:ind w:right="58" w:firstLine="425"/>
        <w:jc w:val="both"/>
        <w:rPr>
          <w:rStyle w:val="c5"/>
          <w:bCs/>
          <w:color w:val="000000"/>
          <w:sz w:val="28"/>
          <w:szCs w:val="28"/>
        </w:rPr>
      </w:pPr>
    </w:p>
    <w:p w:rsidR="00A75CE3" w:rsidRDefault="00A75CE3">
      <w:pPr>
        <w:spacing w:after="160" w:line="259" w:lineRule="auto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br w:type="page"/>
      </w:r>
    </w:p>
    <w:p w:rsidR="00AC6505" w:rsidRDefault="00AC6505" w:rsidP="00C87345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4F0B2D" w:rsidRPr="00A75AFC" w:rsidRDefault="00C87345" w:rsidP="00AC6505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Задание 4</w:t>
      </w:r>
      <w:r w:rsidR="00AC6505">
        <w:rPr>
          <w:rStyle w:val="c5"/>
          <w:b/>
          <w:bCs/>
          <w:color w:val="000000"/>
          <w:sz w:val="28"/>
          <w:szCs w:val="28"/>
        </w:rPr>
        <w:t xml:space="preserve">. </w:t>
      </w:r>
      <w:r w:rsidR="004F0B2D">
        <w:rPr>
          <w:sz w:val="28"/>
          <w:szCs w:val="28"/>
        </w:rPr>
        <w:t>К концам закрепленного на опор</w:t>
      </w:r>
      <w:r w:rsidR="004F0B2D" w:rsidRPr="00A75AFC">
        <w:rPr>
          <w:sz w:val="28"/>
          <w:szCs w:val="28"/>
        </w:rPr>
        <w:t>е легкого</w:t>
      </w:r>
      <w:r w:rsidR="004F0B2D">
        <w:rPr>
          <w:sz w:val="28"/>
          <w:szCs w:val="28"/>
        </w:rPr>
        <w:t xml:space="preserve"> горизонтального</w:t>
      </w:r>
      <w:r w:rsidR="004F0B2D" w:rsidRPr="00A75AFC">
        <w:rPr>
          <w:sz w:val="28"/>
          <w:szCs w:val="28"/>
        </w:rPr>
        <w:t xml:space="preserve"> рычага длиной 4 м подвесили два цилиндра – алюминиевый и деревянный – каждый объемом 1 дм</w:t>
      </w:r>
      <w:r w:rsidR="004F0B2D" w:rsidRPr="00A75AFC">
        <w:rPr>
          <w:sz w:val="28"/>
          <w:szCs w:val="28"/>
          <w:vertAlign w:val="superscript"/>
        </w:rPr>
        <w:t>3</w:t>
      </w:r>
      <w:r w:rsidR="004F0B2D">
        <w:rPr>
          <w:sz w:val="28"/>
          <w:szCs w:val="28"/>
          <w:vertAlign w:val="superscript"/>
        </w:rPr>
        <w:t xml:space="preserve"> </w:t>
      </w:r>
      <w:r w:rsidR="004F0B2D" w:rsidRPr="00A049E9">
        <w:rPr>
          <w:sz w:val="28"/>
          <w:szCs w:val="28"/>
        </w:rPr>
        <w:t>(</w:t>
      </w:r>
      <w:r w:rsidR="004F0B2D">
        <w:rPr>
          <w:sz w:val="28"/>
          <w:szCs w:val="28"/>
        </w:rPr>
        <w:t>рис.2)</w:t>
      </w:r>
      <w:r w:rsidR="004F0B2D" w:rsidRPr="00A75AFC">
        <w:rPr>
          <w:sz w:val="28"/>
          <w:szCs w:val="28"/>
        </w:rPr>
        <w:t xml:space="preserve">. При этом рычаг находился в равновесии. Затем алюминиевый цилиндр полностью погрузили в </w:t>
      </w:r>
      <w:r w:rsidR="004F0B2D" w:rsidRPr="007B74B6">
        <w:rPr>
          <w:sz w:val="28"/>
          <w:szCs w:val="28"/>
        </w:rPr>
        <w:t>воду,</w:t>
      </w:r>
      <w:r w:rsidR="004F0B2D" w:rsidRPr="00A75AFC">
        <w:rPr>
          <w:sz w:val="28"/>
          <w:szCs w:val="28"/>
        </w:rPr>
        <w:t xml:space="preserve"> и равновесие рычага нарушилось. </w:t>
      </w:r>
      <w:r w:rsidR="004F0B2D" w:rsidRPr="007B74B6">
        <w:rPr>
          <w:sz w:val="28"/>
          <w:szCs w:val="28"/>
        </w:rPr>
        <w:t>К какой точке рычага</w:t>
      </w:r>
      <w:r w:rsidR="004F0B2D" w:rsidRPr="00A75AFC">
        <w:rPr>
          <w:sz w:val="28"/>
          <w:szCs w:val="28"/>
        </w:rPr>
        <w:t xml:space="preserve"> нужно закрепить</w:t>
      </w:r>
      <w:r w:rsidR="004F0B2D">
        <w:rPr>
          <w:sz w:val="28"/>
          <w:szCs w:val="28"/>
        </w:rPr>
        <w:t xml:space="preserve"> свободным</w:t>
      </w:r>
      <w:r w:rsidR="004F0B2D" w:rsidRPr="00A75AFC">
        <w:rPr>
          <w:sz w:val="28"/>
          <w:szCs w:val="28"/>
        </w:rPr>
        <w:t xml:space="preserve"> крючком</w:t>
      </w:r>
      <w:r w:rsidR="004F0B2D">
        <w:rPr>
          <w:sz w:val="28"/>
          <w:szCs w:val="28"/>
        </w:rPr>
        <w:t xml:space="preserve"> </w:t>
      </w:r>
      <w:r w:rsidR="004F0B2D" w:rsidRPr="00A75AFC">
        <w:rPr>
          <w:sz w:val="28"/>
          <w:szCs w:val="28"/>
        </w:rPr>
        <w:t>систему блоков с грузом массой 1</w:t>
      </w:r>
      <w:r w:rsidR="004F0B2D">
        <w:rPr>
          <w:sz w:val="28"/>
          <w:szCs w:val="28"/>
        </w:rPr>
        <w:t> </w:t>
      </w:r>
      <w:r w:rsidR="004F0B2D" w:rsidRPr="00A75AFC">
        <w:rPr>
          <w:sz w:val="28"/>
          <w:szCs w:val="28"/>
        </w:rPr>
        <w:t>кг, изображенную на рис</w:t>
      </w:r>
      <w:r w:rsidR="004F0B2D">
        <w:rPr>
          <w:sz w:val="28"/>
          <w:szCs w:val="28"/>
        </w:rPr>
        <w:t>унке</w:t>
      </w:r>
      <w:r w:rsidR="004F0B2D" w:rsidRPr="00A75AFC">
        <w:rPr>
          <w:sz w:val="28"/>
          <w:szCs w:val="28"/>
        </w:rPr>
        <w:t xml:space="preserve"> </w:t>
      </w:r>
      <w:r w:rsidR="004F0B2D">
        <w:rPr>
          <w:sz w:val="28"/>
          <w:szCs w:val="28"/>
        </w:rPr>
        <w:t>3</w:t>
      </w:r>
      <w:r w:rsidR="004F0B2D" w:rsidRPr="00A75AFC">
        <w:rPr>
          <w:sz w:val="28"/>
          <w:szCs w:val="28"/>
        </w:rPr>
        <w:t xml:space="preserve">, чтобы восстановить равновесие рычага? </w:t>
      </w:r>
    </w:p>
    <w:p w:rsidR="004F0B2D" w:rsidRDefault="004F0B2D" w:rsidP="004F0B2D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Сделайте схематичные рисунки с указанием сил, действующих на тела системы в обоих положениях равновесия. </w:t>
      </w:r>
      <w:r w:rsidRPr="00A75AFC">
        <w:rPr>
          <w:sz w:val="28"/>
          <w:szCs w:val="28"/>
        </w:rPr>
        <w:t>Плотность алюминия 2700 кг/м</w:t>
      </w:r>
      <w:r w:rsidRPr="00A75AFC">
        <w:rPr>
          <w:sz w:val="28"/>
          <w:szCs w:val="28"/>
          <w:vertAlign w:val="superscript"/>
        </w:rPr>
        <w:t>3</w:t>
      </w:r>
      <w:r w:rsidRPr="00A75AFC">
        <w:rPr>
          <w:sz w:val="28"/>
          <w:szCs w:val="28"/>
        </w:rPr>
        <w:t>; плотность дерева 900 кг/м</w:t>
      </w:r>
      <w:r w:rsidRPr="00A75AFC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</w:t>
      </w:r>
    </w:p>
    <w:tbl>
      <w:tblPr>
        <w:tblStyle w:val="aa"/>
        <w:tblpPr w:leftFromText="180" w:rightFromText="180" w:vertAnchor="text" w:horzAnchor="margin" w:tblpY="2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25"/>
        <w:gridCol w:w="3146"/>
      </w:tblGrid>
      <w:tr w:rsidR="004F0B2D" w:rsidTr="00456AC1">
        <w:trPr>
          <w:trHeight w:val="3958"/>
        </w:trPr>
        <w:tc>
          <w:tcPr>
            <w:tcW w:w="6441" w:type="dxa"/>
          </w:tcPr>
          <w:p w:rsidR="004F0B2D" w:rsidRPr="00BC167F" w:rsidRDefault="004F0B2D" w:rsidP="00456AC1">
            <w:pPr>
              <w:spacing w:line="360" w:lineRule="auto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12F1BA60" wp14:editId="5E87C0ED">
                  <wp:extent cx="3323590" cy="18923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3590" cy="189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2" w:type="dxa"/>
          </w:tcPr>
          <w:p w:rsidR="004F0B2D" w:rsidRDefault="00AC6505" w:rsidP="00456AC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C167F">
              <w:object w:dxaOrig="4920" w:dyaOrig="91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9pt;height:161.25pt" o:ole="">
                  <v:imagedata r:id="rId14" o:title=""/>
                </v:shape>
                <o:OLEObject Type="Embed" ProgID="PBrush" ShapeID="_x0000_i1025" DrawAspect="Content" ObjectID="_1729941116" r:id="rId15"/>
              </w:object>
            </w:r>
          </w:p>
        </w:tc>
      </w:tr>
      <w:tr w:rsidR="004F0B2D" w:rsidTr="00456AC1">
        <w:trPr>
          <w:trHeight w:val="246"/>
        </w:trPr>
        <w:tc>
          <w:tcPr>
            <w:tcW w:w="6441" w:type="dxa"/>
          </w:tcPr>
          <w:p w:rsidR="004F0B2D" w:rsidRPr="00500F40" w:rsidRDefault="00AC6505" w:rsidP="00456A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</w:t>
            </w:r>
            <w:r w:rsidR="004F0B2D">
              <w:rPr>
                <w:b/>
                <w:sz w:val="28"/>
                <w:szCs w:val="28"/>
              </w:rPr>
              <w:t xml:space="preserve"> Рис. 2</w:t>
            </w:r>
          </w:p>
        </w:tc>
        <w:tc>
          <w:tcPr>
            <w:tcW w:w="3162" w:type="dxa"/>
          </w:tcPr>
          <w:p w:rsidR="004F0B2D" w:rsidRDefault="004F0B2D" w:rsidP="00456AC1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</w:t>
            </w:r>
            <w:r w:rsidRPr="00500F40">
              <w:rPr>
                <w:b/>
                <w:sz w:val="28"/>
                <w:szCs w:val="28"/>
              </w:rPr>
              <w:t xml:space="preserve">Рис. </w:t>
            </w:r>
            <w:r>
              <w:rPr>
                <w:b/>
                <w:sz w:val="28"/>
                <w:szCs w:val="28"/>
              </w:rPr>
              <w:t>3</w:t>
            </w:r>
          </w:p>
        </w:tc>
      </w:tr>
    </w:tbl>
    <w:p w:rsidR="00C87345" w:rsidRPr="00CB3725" w:rsidRDefault="004F0B2D" w:rsidP="00AC6505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Решение</w:t>
      </w:r>
      <w:r w:rsidR="00AC6505">
        <w:rPr>
          <w:rStyle w:val="c5"/>
          <w:b/>
          <w:bCs/>
          <w:color w:val="000000"/>
          <w:sz w:val="28"/>
          <w:szCs w:val="28"/>
        </w:rPr>
        <w:t xml:space="preserve">: </w:t>
      </w:r>
      <w:r w:rsidR="00F61249">
        <w:rPr>
          <w:rStyle w:val="c5"/>
          <w:bCs/>
          <w:color w:val="000000"/>
          <w:sz w:val="28"/>
          <w:szCs w:val="28"/>
        </w:rPr>
        <w:t>Рычаг находится в равновесии при условии</w:t>
      </w:r>
      <w:r w:rsidR="00E22C4B">
        <w:rPr>
          <w:rStyle w:val="c5"/>
          <w:bCs/>
          <w:color w:val="000000"/>
          <w:sz w:val="28"/>
          <w:szCs w:val="28"/>
        </w:rPr>
        <w:t>,</w:t>
      </w:r>
      <w:r w:rsidR="00F61249">
        <w:rPr>
          <w:rStyle w:val="c5"/>
          <w:bCs/>
          <w:color w:val="000000"/>
          <w:sz w:val="28"/>
          <w:szCs w:val="28"/>
        </w:rPr>
        <w:t xml:space="preserve"> что моменты </w:t>
      </w:r>
      <w:r w:rsidR="003C114D" w:rsidRPr="003C114D">
        <w:rPr>
          <w:rStyle w:val="c5"/>
          <w:bCs/>
          <w:color w:val="000000"/>
          <w:sz w:val="28"/>
          <w:szCs w:val="28"/>
        </w:rPr>
        <w:t>сил, действующих на рычаг со стороны цилиндров,</w:t>
      </w:r>
      <w:r w:rsidR="00E86C1B">
        <w:rPr>
          <w:rStyle w:val="c5"/>
          <w:bCs/>
          <w:color w:val="000000"/>
          <w:sz w:val="28"/>
          <w:szCs w:val="28"/>
        </w:rPr>
        <w:t xml:space="preserve"> </w:t>
      </w:r>
      <w:r w:rsidR="00E22C4B">
        <w:rPr>
          <w:rStyle w:val="c5"/>
          <w:bCs/>
          <w:color w:val="000000"/>
          <w:sz w:val="28"/>
          <w:szCs w:val="28"/>
        </w:rPr>
        <w:t>уравновешивают друг друга:</w:t>
      </w:r>
      <w:r w:rsidR="00AC6505">
        <w:rPr>
          <w:rStyle w:val="c5"/>
          <w:bCs/>
          <w:color w:val="000000"/>
          <w:sz w:val="28"/>
          <w:szCs w:val="28"/>
        </w:rPr>
        <w:t xml:space="preserve">   </w:t>
      </w:r>
      <m:oMath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F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l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1</m:t>
            </m:r>
          </m:sub>
        </m:sSub>
        <m:r>
          <w:rPr>
            <w:rStyle w:val="c5"/>
            <w:rFonts w:ascii="Cambria Math" w:hAnsi="Cambria Math"/>
            <w:color w:val="000000"/>
            <w:sz w:val="28"/>
            <w:szCs w:val="28"/>
          </w:rPr>
          <m:t>=</m:t>
        </m:r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Style w:val="c5"/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</w:rPr>
                  <m:t>F</m:t>
                </m:r>
              </m:e>
              <m:sub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</w:rPr>
                  <m:t>2</m:t>
                </m:r>
              </m:sub>
            </m:s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l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2</m:t>
            </m:r>
          </m:sub>
        </m:sSub>
      </m:oMath>
      <w:r w:rsidR="00C02C78">
        <w:rPr>
          <w:rStyle w:val="c5"/>
          <w:bCs/>
          <w:color w:val="000000"/>
          <w:sz w:val="28"/>
          <w:szCs w:val="28"/>
        </w:rPr>
        <w:t>.</w:t>
      </w:r>
    </w:p>
    <w:p w:rsidR="006F2D2D" w:rsidRDefault="00456AC1" w:rsidP="00E6496D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bCs/>
          <w:color w:val="000000"/>
          <w:sz w:val="28"/>
          <w:szCs w:val="28"/>
        </w:rPr>
      </w:pPr>
      <m:oMath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F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1</m:t>
            </m:r>
          </m:sub>
        </m:sSub>
        <m:r>
          <w:rPr>
            <w:rStyle w:val="c5"/>
            <w:rFonts w:ascii="Cambria Math" w:hAnsi="Cambria Math"/>
            <w:color w:val="000000"/>
            <w:sz w:val="28"/>
            <w:szCs w:val="28"/>
          </w:rPr>
          <m:t>=</m:t>
        </m:r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m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Al</m:t>
            </m:r>
          </m:sub>
        </m:sSub>
        <m:r>
          <w:rPr>
            <w:rStyle w:val="c5"/>
            <w:rFonts w:ascii="Cambria Math" w:hAnsi="Cambria Math"/>
            <w:color w:val="000000"/>
            <w:sz w:val="28"/>
            <w:szCs w:val="28"/>
          </w:rPr>
          <m:t>g</m:t>
        </m:r>
      </m:oMath>
      <w:r w:rsidR="00E22C4B">
        <w:rPr>
          <w:rStyle w:val="c5"/>
          <w:color w:val="000000"/>
          <w:sz w:val="28"/>
          <w:szCs w:val="28"/>
        </w:rPr>
        <w:t xml:space="preserve"> – сила тяжести</w:t>
      </w:r>
      <w:r w:rsidR="00C87345" w:rsidRPr="00E22C4B">
        <w:rPr>
          <w:rStyle w:val="c5"/>
          <w:bCs/>
          <w:color w:val="000000"/>
          <w:sz w:val="28"/>
          <w:szCs w:val="28"/>
        </w:rPr>
        <w:t>,</w:t>
      </w:r>
      <w:r w:rsidR="00E22C4B">
        <w:rPr>
          <w:rStyle w:val="c5"/>
          <w:bCs/>
          <w:color w:val="000000"/>
          <w:sz w:val="28"/>
          <w:szCs w:val="28"/>
        </w:rPr>
        <w:t xml:space="preserve"> действующая на алюминиевый цилиндр,</w:t>
      </w:r>
    </w:p>
    <w:p w:rsidR="00C87345" w:rsidRPr="00E22C4B" w:rsidRDefault="00C87345" w:rsidP="00E6496D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bCs/>
          <w:color w:val="000000"/>
          <w:sz w:val="28"/>
          <w:szCs w:val="28"/>
        </w:rPr>
      </w:pPr>
      <w:r w:rsidRPr="00E22C4B">
        <w:rPr>
          <w:rStyle w:val="c5"/>
          <w:bCs/>
          <w:color w:val="000000"/>
          <w:sz w:val="28"/>
          <w:szCs w:val="28"/>
        </w:rPr>
        <w:t xml:space="preserve"> </w:t>
      </w:r>
      <m:oMath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F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2</m:t>
            </m:r>
          </m:sub>
        </m:sSub>
        <m:r>
          <w:rPr>
            <w:rStyle w:val="c5"/>
            <w:rFonts w:ascii="Cambria Math" w:hAnsi="Cambria Math"/>
            <w:color w:val="000000"/>
            <w:sz w:val="28"/>
            <w:szCs w:val="28"/>
          </w:rPr>
          <m:t>=</m:t>
        </m:r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m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д</m:t>
            </m:r>
          </m:sub>
        </m:sSub>
        <m:r>
          <w:rPr>
            <w:rStyle w:val="c5"/>
            <w:rFonts w:ascii="Cambria Math" w:hAnsi="Cambria Math"/>
            <w:color w:val="000000"/>
            <w:sz w:val="28"/>
            <w:szCs w:val="28"/>
          </w:rPr>
          <m:t>g</m:t>
        </m:r>
      </m:oMath>
      <w:r w:rsidR="00E6496D">
        <w:rPr>
          <w:rStyle w:val="c5"/>
          <w:color w:val="000000"/>
          <w:sz w:val="28"/>
          <w:szCs w:val="28"/>
        </w:rPr>
        <w:t>– сила тяжести</w:t>
      </w:r>
      <w:r w:rsidR="00E6496D" w:rsidRPr="00E22C4B">
        <w:rPr>
          <w:rStyle w:val="c5"/>
          <w:bCs/>
          <w:color w:val="000000"/>
          <w:sz w:val="28"/>
          <w:szCs w:val="28"/>
        </w:rPr>
        <w:t>,</w:t>
      </w:r>
      <w:r w:rsidR="00E6496D">
        <w:rPr>
          <w:rStyle w:val="c5"/>
          <w:bCs/>
          <w:color w:val="000000"/>
          <w:sz w:val="28"/>
          <w:szCs w:val="28"/>
        </w:rPr>
        <w:t xml:space="preserve"> действующая на деревянный цилиндр,</w:t>
      </w:r>
    </w:p>
    <w:p w:rsidR="00E6496D" w:rsidRDefault="00456AC1" w:rsidP="00B6063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bCs/>
          <w:color w:val="000000"/>
          <w:sz w:val="28"/>
          <w:szCs w:val="28"/>
        </w:rPr>
      </w:pPr>
      <m:oMath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m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Al</m:t>
            </m:r>
          </m:sub>
        </m:sSub>
        <m:r>
          <w:rPr>
            <w:rStyle w:val="c5"/>
            <w:rFonts w:ascii="Cambria Math" w:hAnsi="Cambria Math"/>
            <w:color w:val="000000"/>
            <w:sz w:val="28"/>
            <w:szCs w:val="28"/>
          </w:rPr>
          <m:t>=</m:t>
        </m:r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ρ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  <w:lang w:val="en-US"/>
              </w:rPr>
              <m:t>Al</m:t>
            </m:r>
          </m:sub>
        </m:sSub>
        <m:r>
          <w:rPr>
            <w:rStyle w:val="c5"/>
            <w:rFonts w:ascii="Cambria Math" w:hAnsi="Cambria Math"/>
            <w:color w:val="000000"/>
            <w:sz w:val="28"/>
            <w:szCs w:val="28"/>
          </w:rPr>
          <m:t>V</m:t>
        </m:r>
      </m:oMath>
      <w:r w:rsidR="00E6496D">
        <w:rPr>
          <w:rStyle w:val="c5"/>
          <w:color w:val="000000"/>
          <w:sz w:val="28"/>
          <w:szCs w:val="28"/>
        </w:rPr>
        <w:t xml:space="preserve"> – масса алюминиевого цилиндра</w:t>
      </w:r>
      <w:r w:rsidR="00C02C78">
        <w:rPr>
          <w:rStyle w:val="c5"/>
          <w:bCs/>
          <w:color w:val="000000"/>
          <w:sz w:val="28"/>
          <w:szCs w:val="28"/>
        </w:rPr>
        <w:t>,</w:t>
      </w:r>
      <w:r w:rsidR="00C87345" w:rsidRPr="00E6496D">
        <w:rPr>
          <w:rStyle w:val="c5"/>
          <w:bCs/>
          <w:color w:val="000000"/>
          <w:sz w:val="28"/>
          <w:szCs w:val="28"/>
        </w:rPr>
        <w:tab/>
      </w:r>
      <w:r w:rsidR="00C87345" w:rsidRPr="00E6496D">
        <w:rPr>
          <w:rStyle w:val="c5"/>
          <w:bCs/>
          <w:color w:val="000000"/>
          <w:sz w:val="28"/>
          <w:szCs w:val="28"/>
        </w:rPr>
        <w:tab/>
      </w:r>
    </w:p>
    <w:p w:rsidR="00C87345" w:rsidRDefault="00456AC1" w:rsidP="00B6063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color w:val="000000"/>
          <w:sz w:val="28"/>
          <w:szCs w:val="28"/>
        </w:rPr>
      </w:pPr>
      <m:oMath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m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д</m:t>
            </m:r>
          </m:sub>
        </m:sSub>
        <m:r>
          <w:rPr>
            <w:rStyle w:val="c5"/>
            <w:rFonts w:ascii="Cambria Math" w:hAnsi="Cambria Math"/>
            <w:color w:val="000000"/>
            <w:sz w:val="28"/>
            <w:szCs w:val="28"/>
          </w:rPr>
          <m:t>=</m:t>
        </m:r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ρ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д</m:t>
            </m:r>
          </m:sub>
        </m:sSub>
        <m:r>
          <w:rPr>
            <w:rStyle w:val="c5"/>
            <w:rFonts w:ascii="Cambria Math" w:hAnsi="Cambria Math"/>
            <w:color w:val="000000"/>
            <w:sz w:val="28"/>
            <w:szCs w:val="28"/>
          </w:rPr>
          <m:t>V</m:t>
        </m:r>
      </m:oMath>
      <w:r w:rsidR="00E6496D">
        <w:rPr>
          <w:rStyle w:val="c5"/>
          <w:color w:val="000000"/>
          <w:sz w:val="28"/>
          <w:szCs w:val="28"/>
        </w:rPr>
        <w:t xml:space="preserve"> – масса деревянного цилиндра.</w:t>
      </w:r>
    </w:p>
    <w:p w:rsidR="00AC6505" w:rsidRDefault="00AC6505" w:rsidP="00057AB0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color w:val="000000"/>
          <w:sz w:val="28"/>
          <w:szCs w:val="28"/>
        </w:rPr>
      </w:pPr>
    </w:p>
    <w:p w:rsidR="00AC6505" w:rsidRDefault="00AC6505" w:rsidP="00057AB0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color w:val="000000"/>
          <w:sz w:val="28"/>
          <w:szCs w:val="28"/>
        </w:rPr>
      </w:pPr>
    </w:p>
    <w:p w:rsidR="00C87345" w:rsidRDefault="00A75CE3" w:rsidP="00057AB0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2F5A56E0" wp14:editId="37C39B21">
            <wp:simplePos x="0" y="0"/>
            <wp:positionH relativeFrom="column">
              <wp:posOffset>-3810</wp:posOffset>
            </wp:positionH>
            <wp:positionV relativeFrom="paragraph">
              <wp:posOffset>322580</wp:posOffset>
            </wp:positionV>
            <wp:extent cx="1790700" cy="1496695"/>
            <wp:effectExtent l="0" t="0" r="0" b="8255"/>
            <wp:wrapTight wrapText="bothSides">
              <wp:wrapPolygon edited="0">
                <wp:start x="0" y="0"/>
                <wp:lineTo x="0" y="21444"/>
                <wp:lineTo x="21370" y="21444"/>
                <wp:lineTo x="21370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49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496D">
        <w:rPr>
          <w:rStyle w:val="c5"/>
          <w:color w:val="000000"/>
          <w:sz w:val="28"/>
          <w:szCs w:val="28"/>
        </w:rPr>
        <w:t>Сумма плеч составляет длину рычага:</w:t>
      </w:r>
      <w:r w:rsidR="006F2D2D">
        <w:rPr>
          <w:rStyle w:val="c5"/>
          <w:color w:val="000000"/>
          <w:sz w:val="28"/>
          <w:szCs w:val="28"/>
        </w:rPr>
        <w:t xml:space="preserve"> </w:t>
      </w:r>
      <m:oMath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  <w:lang w:val="en-US"/>
              </w:rPr>
              <m:t>L</m:t>
            </m:r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=l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1</m:t>
            </m:r>
          </m:sub>
        </m:sSub>
        <m:r>
          <w:rPr>
            <w:rStyle w:val="c5"/>
            <w:rFonts w:ascii="Cambria Math" w:hAnsi="Cambria Math"/>
            <w:color w:val="000000"/>
            <w:sz w:val="28"/>
            <w:szCs w:val="28"/>
          </w:rPr>
          <m:t>+</m:t>
        </m:r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l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2</m:t>
            </m:r>
          </m:sub>
        </m:sSub>
      </m:oMath>
      <w:r w:rsidR="006F2D2D">
        <w:rPr>
          <w:rStyle w:val="c5"/>
          <w:bCs/>
          <w:color w:val="000000"/>
          <w:sz w:val="28"/>
          <w:szCs w:val="28"/>
        </w:rPr>
        <w:t>. Решая полученную систему уравнений</w:t>
      </w:r>
      <w:r w:rsidR="00B55C81">
        <w:rPr>
          <w:rStyle w:val="c5"/>
          <w:bCs/>
          <w:color w:val="000000"/>
          <w:sz w:val="28"/>
          <w:szCs w:val="28"/>
        </w:rPr>
        <w:t>,</w:t>
      </w:r>
      <w:r w:rsidR="006F2D2D">
        <w:rPr>
          <w:rStyle w:val="c5"/>
          <w:bCs/>
          <w:color w:val="000000"/>
          <w:sz w:val="28"/>
          <w:szCs w:val="28"/>
        </w:rPr>
        <w:t xml:space="preserve"> найдем длины плеч:    </w:t>
      </w:r>
      <m:oMath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l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1</m:t>
            </m:r>
          </m:sub>
        </m:sSub>
        <m:r>
          <w:rPr>
            <w:rStyle w:val="c5"/>
            <w:rFonts w:ascii="Cambria Math" w:hAnsi="Cambria Math"/>
            <w:color w:val="000000"/>
            <w:sz w:val="28"/>
            <w:szCs w:val="28"/>
          </w:rPr>
          <m:t xml:space="preserve">=1м,       </m:t>
        </m:r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l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2</m:t>
            </m:r>
          </m:sub>
        </m:sSub>
        <m:r>
          <w:rPr>
            <w:rStyle w:val="c5"/>
            <w:rFonts w:ascii="Cambria Math" w:hAnsi="Cambria Math"/>
            <w:color w:val="000000"/>
            <w:sz w:val="28"/>
            <w:szCs w:val="28"/>
          </w:rPr>
          <m:t>=3м</m:t>
        </m:r>
      </m:oMath>
      <w:r w:rsidR="006F2D2D">
        <w:rPr>
          <w:rStyle w:val="c5"/>
          <w:color w:val="000000"/>
          <w:sz w:val="28"/>
          <w:szCs w:val="28"/>
        </w:rPr>
        <w:t>.</w:t>
      </w:r>
    </w:p>
    <w:p w:rsidR="00C87345" w:rsidRDefault="00E86C1B" w:rsidP="00C87345">
      <w:pPr>
        <w:pStyle w:val="c3"/>
        <w:shd w:val="clear" w:color="auto" w:fill="FFFFFF"/>
        <w:spacing w:before="0" w:beforeAutospacing="0" w:after="0" w:afterAutospacing="0" w:line="360" w:lineRule="auto"/>
        <w:ind w:right="58" w:firstLine="426"/>
        <w:jc w:val="both"/>
        <w:rPr>
          <w:rStyle w:val="c5"/>
          <w:bCs/>
          <w:color w:val="000000"/>
          <w:sz w:val="28"/>
          <w:szCs w:val="28"/>
        </w:rPr>
      </w:pPr>
      <w:r w:rsidRPr="00C8253B">
        <w:rPr>
          <w:rStyle w:val="c5"/>
          <w:color w:val="000000"/>
          <w:sz w:val="28"/>
          <w:szCs w:val="28"/>
        </w:rPr>
        <w:t>П</w:t>
      </w:r>
      <w:r w:rsidR="00921635" w:rsidRPr="00C8253B">
        <w:rPr>
          <w:rStyle w:val="c5"/>
          <w:color w:val="000000"/>
          <w:sz w:val="28"/>
          <w:szCs w:val="28"/>
        </w:rPr>
        <w:t>ри погружении</w:t>
      </w:r>
      <w:r w:rsidR="006F2D2D" w:rsidRPr="00C8253B">
        <w:rPr>
          <w:rStyle w:val="c5"/>
          <w:color w:val="000000"/>
          <w:sz w:val="28"/>
          <w:szCs w:val="28"/>
        </w:rPr>
        <w:t xml:space="preserve"> алюминиевого цилиндра в воду на него нач</w:t>
      </w:r>
      <w:r w:rsidRPr="00C8253B">
        <w:rPr>
          <w:rStyle w:val="c5"/>
          <w:color w:val="000000"/>
          <w:sz w:val="28"/>
          <w:szCs w:val="28"/>
        </w:rPr>
        <w:t>и</w:t>
      </w:r>
      <w:r w:rsidR="006F2D2D" w:rsidRPr="00C8253B">
        <w:rPr>
          <w:rStyle w:val="c5"/>
          <w:color w:val="000000"/>
          <w:sz w:val="28"/>
          <w:szCs w:val="28"/>
        </w:rPr>
        <w:t>н</w:t>
      </w:r>
      <w:r w:rsidRPr="00C8253B">
        <w:rPr>
          <w:rStyle w:val="c5"/>
          <w:color w:val="000000"/>
          <w:sz w:val="28"/>
          <w:szCs w:val="28"/>
        </w:rPr>
        <w:t>а</w:t>
      </w:r>
      <w:r w:rsidR="006F2D2D" w:rsidRPr="00C8253B">
        <w:rPr>
          <w:rStyle w:val="c5"/>
          <w:color w:val="000000"/>
          <w:sz w:val="28"/>
          <w:szCs w:val="28"/>
        </w:rPr>
        <w:t>ет действовать сила Архимеда</w:t>
      </w:r>
      <w:r w:rsidRPr="00C8253B">
        <w:rPr>
          <w:rStyle w:val="c5"/>
          <w:color w:val="000000"/>
          <w:sz w:val="28"/>
          <w:szCs w:val="28"/>
        </w:rPr>
        <w:t>. После полного погружения сила Архимеда будет равна</w:t>
      </w:r>
      <w:r w:rsidR="006F2D2D">
        <w:rPr>
          <w:rStyle w:val="c5"/>
          <w:color w:val="000000"/>
          <w:sz w:val="28"/>
          <w:szCs w:val="28"/>
        </w:rPr>
        <w:t xml:space="preserve"> </w:t>
      </w:r>
      <m:oMath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F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  <w:lang w:val="en-US"/>
              </w:rPr>
              <m:t>A</m:t>
            </m:r>
          </m:sub>
        </m:sSub>
        <m:r>
          <w:rPr>
            <w:rStyle w:val="c5"/>
            <w:rFonts w:ascii="Cambria Math" w:hAnsi="Cambria Math"/>
            <w:color w:val="000000"/>
            <w:sz w:val="28"/>
            <w:szCs w:val="28"/>
          </w:rPr>
          <m:t>=</m:t>
        </m:r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ρ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воды</m:t>
            </m:r>
          </m:sub>
        </m:sSub>
        <m:r>
          <w:rPr>
            <w:rStyle w:val="c5"/>
            <w:rFonts w:ascii="Cambria Math" w:hAnsi="Cambria Math"/>
            <w:color w:val="000000"/>
            <w:sz w:val="28"/>
            <w:szCs w:val="28"/>
            <w:lang w:val="en-US"/>
          </w:rPr>
          <m:t>gV</m:t>
        </m:r>
      </m:oMath>
      <w:r w:rsidR="00C87345" w:rsidRPr="006F2D2D">
        <w:rPr>
          <w:rStyle w:val="c5"/>
          <w:bCs/>
          <w:color w:val="000000"/>
          <w:sz w:val="28"/>
          <w:szCs w:val="28"/>
        </w:rPr>
        <w:t>,</w:t>
      </w:r>
      <w:r w:rsidR="006F2D2D">
        <w:rPr>
          <w:rStyle w:val="c5"/>
          <w:bCs/>
          <w:color w:val="000000"/>
          <w:sz w:val="28"/>
          <w:szCs w:val="28"/>
        </w:rPr>
        <w:t xml:space="preserve"> а момент будет создавать равнодействующая сил, приложенных к алюминиевому цилиндру</w:t>
      </w:r>
      <w:r w:rsidR="00C87345" w:rsidRPr="006F2D2D">
        <w:rPr>
          <w:rStyle w:val="c5"/>
          <w:bCs/>
          <w:color w:val="000000"/>
          <w:sz w:val="28"/>
          <w:szCs w:val="28"/>
        </w:rPr>
        <w:t xml:space="preserve"> </w:t>
      </w:r>
      <m:oMath>
        <m:sSubSup>
          <m:sSubSup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  <w:lang w:val="en-US"/>
              </w:rPr>
            </m:ctrlPr>
          </m:sSubSup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1</m:t>
            </m:r>
          </m:sub>
          <m:sup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*</m:t>
            </m:r>
          </m:sup>
        </m:sSubSup>
        <m:r>
          <w:rPr>
            <w:rStyle w:val="c5"/>
            <w:rFonts w:ascii="Cambria Math" w:hAnsi="Cambria Math"/>
            <w:color w:val="000000"/>
            <w:sz w:val="28"/>
            <w:szCs w:val="28"/>
          </w:rPr>
          <m:t>=</m:t>
        </m:r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m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Al</m:t>
            </m:r>
          </m:sub>
        </m:sSub>
        <m:r>
          <w:rPr>
            <w:rStyle w:val="c5"/>
            <w:rFonts w:ascii="Cambria Math" w:hAnsi="Cambria Math"/>
            <w:color w:val="000000"/>
            <w:sz w:val="28"/>
            <w:szCs w:val="28"/>
          </w:rPr>
          <m:t>g-</m:t>
        </m:r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F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  <w:lang w:val="en-US"/>
              </w:rPr>
              <m:t>A</m:t>
            </m:r>
          </m:sub>
        </m:sSub>
      </m:oMath>
      <w:r w:rsidR="006F2D2D">
        <w:rPr>
          <w:rStyle w:val="c5"/>
          <w:bCs/>
          <w:color w:val="000000"/>
          <w:sz w:val="28"/>
          <w:szCs w:val="28"/>
        </w:rPr>
        <w:t>.</w:t>
      </w:r>
    </w:p>
    <w:p w:rsidR="006F2D2D" w:rsidRPr="00151B85" w:rsidRDefault="00A75CE3" w:rsidP="00C87345">
      <w:pPr>
        <w:pStyle w:val="c3"/>
        <w:shd w:val="clear" w:color="auto" w:fill="FFFFFF"/>
        <w:spacing w:before="0" w:beforeAutospacing="0" w:after="0" w:afterAutospacing="0" w:line="360" w:lineRule="auto"/>
        <w:ind w:right="58" w:firstLine="426"/>
        <w:jc w:val="both"/>
        <w:rPr>
          <w:rStyle w:val="c5"/>
          <w:bCs/>
          <w:i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1D68A601" wp14:editId="52B53A58">
            <wp:simplePos x="0" y="0"/>
            <wp:positionH relativeFrom="column">
              <wp:posOffset>-203835</wp:posOffset>
            </wp:positionH>
            <wp:positionV relativeFrom="paragraph">
              <wp:posOffset>2540</wp:posOffset>
            </wp:positionV>
            <wp:extent cx="2376805" cy="3381375"/>
            <wp:effectExtent l="0" t="0" r="4445" b="9525"/>
            <wp:wrapTight wrapText="bothSides">
              <wp:wrapPolygon edited="0">
                <wp:start x="0" y="0"/>
                <wp:lineTo x="0" y="21539"/>
                <wp:lineTo x="21467" y="21539"/>
                <wp:lineTo x="21467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680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2D2D">
        <w:rPr>
          <w:rStyle w:val="c5"/>
          <w:bCs/>
          <w:color w:val="000000"/>
          <w:sz w:val="28"/>
          <w:szCs w:val="28"/>
        </w:rPr>
        <w:t>Для восстановления равновесия необходимо приложить</w:t>
      </w:r>
      <w:r w:rsidR="006F2D2D" w:rsidRPr="006F2D2D">
        <w:rPr>
          <w:rStyle w:val="c5"/>
          <w:bCs/>
          <w:color w:val="000000"/>
          <w:sz w:val="28"/>
          <w:szCs w:val="28"/>
        </w:rPr>
        <w:t xml:space="preserve"> </w:t>
      </w:r>
      <w:r w:rsidR="006F2D2D">
        <w:rPr>
          <w:rStyle w:val="c5"/>
          <w:bCs/>
          <w:color w:val="000000"/>
          <w:sz w:val="28"/>
          <w:szCs w:val="28"/>
        </w:rPr>
        <w:t xml:space="preserve">дополнительную силу </w:t>
      </w:r>
      <w:r w:rsidR="006F2D2D">
        <w:rPr>
          <w:rStyle w:val="c5"/>
          <w:bCs/>
          <w:color w:val="000000"/>
          <w:sz w:val="28"/>
          <w:szCs w:val="28"/>
          <w:lang w:val="en-US"/>
        </w:rPr>
        <w:t>F</w:t>
      </w:r>
      <w:r w:rsidR="00151B85">
        <w:rPr>
          <w:rStyle w:val="c5"/>
          <w:bCs/>
          <w:color w:val="000000"/>
          <w:sz w:val="28"/>
          <w:szCs w:val="28"/>
        </w:rPr>
        <w:t xml:space="preserve"> со стороны системы блоков, та</w:t>
      </w:r>
      <w:r w:rsidR="00151B85" w:rsidRPr="00C8253B">
        <w:rPr>
          <w:rStyle w:val="c5"/>
          <w:bCs/>
          <w:color w:val="000000"/>
          <w:sz w:val="28"/>
          <w:szCs w:val="28"/>
        </w:rPr>
        <w:t>к ч</w:t>
      </w:r>
      <w:r w:rsidR="00151B85">
        <w:rPr>
          <w:rStyle w:val="c5"/>
          <w:bCs/>
          <w:color w:val="000000"/>
          <w:sz w:val="28"/>
          <w:szCs w:val="28"/>
        </w:rPr>
        <w:t>тобы опять выполнялось условие равновесия рычага:</w:t>
      </w:r>
    </w:p>
    <w:p w:rsidR="00151B85" w:rsidRDefault="00456AC1" w:rsidP="00151B85">
      <w:pPr>
        <w:pStyle w:val="c3"/>
        <w:shd w:val="clear" w:color="auto" w:fill="FFFFFF"/>
        <w:spacing w:before="0" w:beforeAutospacing="0" w:after="0" w:afterAutospacing="0" w:line="360" w:lineRule="auto"/>
        <w:ind w:right="58" w:firstLine="426"/>
        <w:jc w:val="center"/>
        <w:rPr>
          <w:rStyle w:val="c5"/>
          <w:color w:val="000000"/>
          <w:sz w:val="28"/>
          <w:szCs w:val="28"/>
        </w:rPr>
      </w:pPr>
      <m:oMath>
        <m:sSubSup>
          <m:sSubSup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  <w:lang w:val="en-US"/>
              </w:rPr>
            </m:ctrlPr>
          </m:sSubSup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1</m:t>
            </m:r>
          </m:sub>
          <m:sup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*</m:t>
            </m:r>
          </m:sup>
        </m:sSubSup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l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1</m:t>
            </m:r>
          </m:sub>
        </m:sSub>
        <m:r>
          <w:rPr>
            <w:rStyle w:val="c5"/>
            <w:rFonts w:ascii="Cambria Math" w:hAnsi="Cambria Math"/>
            <w:color w:val="000000"/>
            <w:sz w:val="28"/>
            <w:szCs w:val="28"/>
          </w:rPr>
          <m:t>=</m:t>
        </m:r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Style w:val="c5"/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</w:rPr>
                  <m:t>F</m:t>
                </m:r>
              </m:e>
              <m:sub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</w:rPr>
                  <m:t>2</m:t>
                </m:r>
              </m:sub>
            </m:s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l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2</m:t>
            </m:r>
          </m:sub>
        </m:sSub>
        <m:r>
          <w:rPr>
            <w:rStyle w:val="c5"/>
            <w:rFonts w:ascii="Cambria Math" w:hAnsi="Cambria Math"/>
            <w:color w:val="000000"/>
            <w:sz w:val="28"/>
            <w:szCs w:val="28"/>
          </w:rPr>
          <m:t>-Fx</m:t>
        </m:r>
      </m:oMath>
      <w:r w:rsidR="00151B85">
        <w:rPr>
          <w:rStyle w:val="c5"/>
          <w:color w:val="000000"/>
          <w:sz w:val="28"/>
          <w:szCs w:val="28"/>
        </w:rPr>
        <w:t>,</w:t>
      </w:r>
    </w:p>
    <w:p w:rsidR="00C87345" w:rsidRPr="00151B85" w:rsidRDefault="00151B85" w:rsidP="00C87345">
      <w:pPr>
        <w:pStyle w:val="c3"/>
        <w:shd w:val="clear" w:color="auto" w:fill="FFFFFF"/>
        <w:spacing w:before="0" w:beforeAutospacing="0" w:after="0" w:afterAutospacing="0" w:line="360" w:lineRule="auto"/>
        <w:ind w:right="58" w:firstLine="426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 xml:space="preserve">где </w:t>
      </w:r>
    </w:p>
    <w:p w:rsidR="00A75CE3" w:rsidRDefault="00C87345" w:rsidP="00A75CE3">
      <w:pPr>
        <w:pStyle w:val="c3"/>
        <w:shd w:val="clear" w:color="auto" w:fill="FFFFFF"/>
        <w:spacing w:before="0" w:beforeAutospacing="0" w:after="0" w:afterAutospacing="0" w:line="360" w:lineRule="auto"/>
        <w:ind w:right="58" w:firstLine="426"/>
        <w:jc w:val="center"/>
        <w:rPr>
          <w:rStyle w:val="c5"/>
          <w:bCs/>
          <w:color w:val="000000"/>
          <w:sz w:val="28"/>
          <w:szCs w:val="28"/>
        </w:rPr>
      </w:pPr>
      <m:oMath>
        <m:r>
          <w:rPr>
            <w:rStyle w:val="c5"/>
            <w:rFonts w:ascii="Cambria Math" w:hAnsi="Cambria Math"/>
            <w:color w:val="000000"/>
            <w:sz w:val="28"/>
            <w:szCs w:val="28"/>
            <w:lang w:val="en-US"/>
          </w:rPr>
          <m:t>F</m:t>
        </m:r>
        <m:r>
          <w:rPr>
            <w:rStyle w:val="c5"/>
            <w:rFonts w:ascii="Cambria Math" w:hAnsi="Cambria Math"/>
            <w:color w:val="000000"/>
            <w:sz w:val="28"/>
            <w:szCs w:val="28"/>
          </w:rPr>
          <m:t>=</m:t>
        </m:r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  <w:lang w:val="en-US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н</m:t>
            </m:r>
          </m:sub>
        </m:sSub>
        <m:r>
          <w:rPr>
            <w:rStyle w:val="c5"/>
            <w:rFonts w:ascii="Cambria Math" w:hAnsi="Cambria Math"/>
            <w:color w:val="000000"/>
            <w:sz w:val="28"/>
            <w:szCs w:val="28"/>
          </w:rPr>
          <m:t>=</m:t>
        </m:r>
        <m:f>
          <m:f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Style w:val="c5"/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</w:rPr>
                  <m:t>груза</m:t>
                </m:r>
              </m:sub>
            </m:sSub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g</m:t>
            </m:r>
          </m:num>
          <m:den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2</m:t>
            </m:r>
          </m:den>
        </m:f>
      </m:oMath>
      <w:r w:rsidR="00151B85">
        <w:rPr>
          <w:rStyle w:val="c5"/>
          <w:bCs/>
          <w:color w:val="000000"/>
          <w:sz w:val="28"/>
          <w:szCs w:val="28"/>
        </w:rPr>
        <w:t>.</w:t>
      </w:r>
    </w:p>
    <w:p w:rsidR="00151B85" w:rsidRDefault="00151B85" w:rsidP="00A75CE3">
      <w:pPr>
        <w:pStyle w:val="c3"/>
        <w:shd w:val="clear" w:color="auto" w:fill="FFFFFF"/>
        <w:spacing w:before="0" w:beforeAutospacing="0" w:after="0" w:afterAutospacing="0" w:line="360" w:lineRule="auto"/>
        <w:ind w:right="58" w:firstLine="426"/>
        <w:jc w:val="center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 xml:space="preserve">Из полученного равенства выразим искомое расстояние </w:t>
      </w:r>
      <w:r w:rsidRPr="00151B85">
        <w:rPr>
          <w:rStyle w:val="c5"/>
          <w:bCs/>
          <w:i/>
          <w:color w:val="000000"/>
          <w:sz w:val="28"/>
          <w:szCs w:val="28"/>
        </w:rPr>
        <w:t>х</w:t>
      </w:r>
      <w:r>
        <w:rPr>
          <w:rStyle w:val="c5"/>
          <w:bCs/>
          <w:color w:val="000000"/>
          <w:sz w:val="28"/>
          <w:szCs w:val="28"/>
        </w:rPr>
        <w:t>, которое определяет точку закрепления крючка:</w:t>
      </w:r>
    </w:p>
    <w:p w:rsidR="00057AB0" w:rsidRPr="00057AB0" w:rsidRDefault="00057AB0" w:rsidP="00A75CE3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color w:val="000000"/>
          <w:sz w:val="28"/>
          <w:szCs w:val="28"/>
        </w:rPr>
      </w:pPr>
      <m:oMathPara>
        <m:oMathParaPr>
          <m:jc m:val="left"/>
        </m:oMathParaPr>
        <m:oMath>
          <m:r>
            <w:rPr>
              <w:rStyle w:val="c5"/>
              <w:rFonts w:ascii="Cambria Math" w:hAnsi="Cambria Math"/>
              <w:color w:val="000000"/>
              <w:sz w:val="28"/>
              <w:szCs w:val="28"/>
              <w:lang w:val="en-US"/>
            </w:rPr>
            <m:t>x=</m:t>
          </m:r>
          <m:f>
            <m:fPr>
              <m:ctrlPr>
                <w:rPr>
                  <w:rStyle w:val="c5"/>
                  <w:rFonts w:ascii="Cambria Math" w:hAnsi="Cambria Math"/>
                  <w:bCs/>
                  <w:i/>
                  <w:color w:val="000000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sSub>
                    <m:sSubPr>
                      <m:ctrlPr>
                        <w:rPr>
                          <w:rStyle w:val="c5"/>
                          <w:rFonts w:ascii="Cambria Math" w:hAnsi="Cambria Math"/>
                          <w:bCs/>
                          <w:i/>
                          <w:color w:val="00000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Style w:val="c5"/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F</m:t>
                      </m:r>
                    </m:e>
                    <m:sub>
                      <m:r>
                        <w:rPr>
                          <w:rStyle w:val="c5"/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</w:rPr>
                <m:t>-</m:t>
              </m:r>
              <m:sSubSup>
                <m:sSubSup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F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*</m:t>
                  </m:r>
                </m:sup>
              </m:sSubSup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</w:rPr>
                <m:t>F</m:t>
              </m:r>
            </m:den>
          </m:f>
          <m:r>
            <w:rPr>
              <w:rStyle w:val="c5"/>
              <w:rFonts w:ascii="Cambria Math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Style w:val="c5"/>
                  <w:rFonts w:ascii="Cambria Math" w:hAnsi="Cambria Math"/>
                  <w:bCs/>
                  <w:i/>
                  <w:color w:val="000000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sSub>
                    <m:sSubPr>
                      <m:ctrlPr>
                        <w:rPr>
                          <w:rStyle w:val="c5"/>
                          <w:rFonts w:ascii="Cambria Math" w:hAnsi="Cambria Math"/>
                          <w:bCs/>
                          <w:i/>
                          <w:color w:val="00000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Style w:val="c5"/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m</m:t>
                      </m:r>
                    </m:e>
                    <m:sub>
                      <m:r>
                        <w:rPr>
                          <w:rStyle w:val="c5"/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д</m:t>
                      </m:r>
                    </m:sub>
                  </m:s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gl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</w:rPr>
                <m:t>-</m:t>
              </m:r>
              <m:d>
                <m:d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Style w:val="c5"/>
                          <w:rFonts w:ascii="Cambria Math" w:hAnsi="Cambria Math"/>
                          <w:bCs/>
                          <w:i/>
                          <w:color w:val="00000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Style w:val="c5"/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m</m:t>
                      </m:r>
                    </m:e>
                    <m:sub>
                      <m:r>
                        <w:rPr>
                          <w:rStyle w:val="c5"/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Al</m:t>
                      </m:r>
                    </m:sub>
                  </m:s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g-</m:t>
                  </m:r>
                  <m:sSub>
                    <m:sSubPr>
                      <m:ctrlPr>
                        <w:rPr>
                          <w:rStyle w:val="c5"/>
                          <w:rFonts w:ascii="Cambria Math" w:hAnsi="Cambria Math"/>
                          <w:bCs/>
                          <w:i/>
                          <w:color w:val="00000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Style w:val="c5"/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F</m:t>
                      </m:r>
                    </m:e>
                    <m:sub>
                      <m:r>
                        <w:rPr>
                          <w:rStyle w:val="c5"/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A</m:t>
                      </m:r>
                    </m:sub>
                  </m:sSub>
                </m:e>
              </m:d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f>
                <m:f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Style w:val="c5"/>
                          <w:rFonts w:ascii="Cambria Math" w:hAnsi="Cambria Math"/>
                          <w:bCs/>
                          <w:i/>
                          <w:color w:val="00000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Style w:val="c5"/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m</m:t>
                      </m:r>
                    </m:e>
                    <m:sub>
                      <m:r>
                        <w:rPr>
                          <w:rStyle w:val="c5"/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груза</m:t>
                      </m:r>
                    </m:sub>
                  </m:s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g</m:t>
                  </m:r>
                </m:num>
                <m:den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2</m:t>
                  </m:r>
                </m:den>
              </m:f>
            </m:den>
          </m:f>
          <m:r>
            <w:rPr>
              <w:rStyle w:val="c5"/>
              <w:rFonts w:ascii="Cambria Math" w:hAnsi="Cambria Math"/>
              <w:color w:val="000000"/>
              <w:sz w:val="28"/>
              <w:szCs w:val="28"/>
            </w:rPr>
            <m:t>=</m:t>
          </m:r>
        </m:oMath>
      </m:oMathPara>
    </w:p>
    <w:p w:rsidR="00057AB0" w:rsidRPr="00057AB0" w:rsidRDefault="00057AB0" w:rsidP="00057AB0">
      <w:pPr>
        <w:pStyle w:val="c3"/>
        <w:shd w:val="clear" w:color="auto" w:fill="FFFFFF"/>
        <w:spacing w:before="0" w:beforeAutospacing="0" w:after="0" w:afterAutospacing="0" w:line="360" w:lineRule="auto"/>
        <w:ind w:left="708" w:right="58" w:firstLine="708"/>
        <w:jc w:val="both"/>
        <w:rPr>
          <w:rStyle w:val="c5"/>
          <w:bCs/>
          <w:color w:val="000000"/>
          <w:sz w:val="28"/>
          <w:szCs w:val="28"/>
        </w:rPr>
      </w:pPr>
      <m:oMathPara>
        <m:oMathParaPr>
          <m:jc m:val="left"/>
        </m:oMathParaPr>
        <m:oMath>
          <m:r>
            <w:rPr>
              <w:rStyle w:val="c5"/>
              <w:rFonts w:ascii="Cambria Math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Style w:val="c5"/>
                  <w:rFonts w:ascii="Cambria Math" w:hAnsi="Cambria Math"/>
                  <w:bCs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</w:rPr>
                <m:t>2</m:t>
              </m:r>
              <m:d>
                <m:d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Style w:val="c5"/>
                          <w:rFonts w:ascii="Cambria Math" w:hAnsi="Cambria Math"/>
                          <w:bCs/>
                          <w:i/>
                          <w:color w:val="000000"/>
                          <w:sz w:val="28"/>
                          <w:szCs w:val="28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Style w:val="c5"/>
                              <w:rFonts w:ascii="Cambria Math" w:hAnsi="Cambria Math"/>
                              <w:bCs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Style w:val="c5"/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Style w:val="c5"/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д</m:t>
                          </m:r>
                        </m:sub>
                      </m:sSub>
                      <m:r>
                        <w:rPr>
                          <w:rStyle w:val="c5"/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gl</m:t>
                      </m:r>
                    </m:e>
                    <m:sub>
                      <m:r>
                        <w:rPr>
                          <w:rStyle w:val="c5"/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-</m:t>
                  </m:r>
                  <m:d>
                    <m:dPr>
                      <m:ctrlPr>
                        <w:rPr>
                          <w:rStyle w:val="c5"/>
                          <w:rFonts w:ascii="Cambria Math" w:hAnsi="Cambria Math"/>
                          <w:bCs/>
                          <w:i/>
                          <w:color w:val="000000"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Style w:val="c5"/>
                              <w:rFonts w:ascii="Cambria Math" w:hAnsi="Cambria Math"/>
                              <w:bCs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Style w:val="c5"/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Style w:val="c5"/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Al</m:t>
                          </m:r>
                        </m:sub>
                      </m:sSub>
                      <m:r>
                        <w:rPr>
                          <w:rStyle w:val="c5"/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g-</m:t>
                      </m:r>
                      <m:sSub>
                        <m:sSubPr>
                          <m:ctrlPr>
                            <w:rPr>
                              <w:rStyle w:val="c5"/>
                              <w:rFonts w:ascii="Cambria Math" w:hAnsi="Cambria Math"/>
                              <w:bCs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Style w:val="c5"/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Style w:val="c5"/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воды</m:t>
                          </m:r>
                        </m:sub>
                      </m:sSub>
                      <m:r>
                        <w:rPr>
                          <w:rStyle w:val="c5"/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gV</m:t>
                      </m:r>
                    </m:e>
                  </m:d>
                  <m:sSub>
                    <m:sSubPr>
                      <m:ctrlPr>
                        <w:rPr>
                          <w:rStyle w:val="c5"/>
                          <w:rFonts w:ascii="Cambria Math" w:hAnsi="Cambria Math"/>
                          <w:bCs/>
                          <w:i/>
                          <w:color w:val="00000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Style w:val="c5"/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l</m:t>
                      </m:r>
                    </m:e>
                    <m:sub>
                      <m:r>
                        <w:rPr>
                          <w:rStyle w:val="c5"/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груза</m:t>
                  </m:r>
                </m:sub>
              </m:sSub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</w:rPr>
                <m:t>g</m:t>
              </m:r>
            </m:den>
          </m:f>
          <m:r>
            <w:rPr>
              <w:rStyle w:val="c5"/>
              <w:rFonts w:ascii="Cambria Math" w:hAnsi="Cambria Math"/>
              <w:color w:val="000000"/>
              <w:sz w:val="28"/>
              <w:szCs w:val="28"/>
            </w:rPr>
            <m:t>.</m:t>
          </m:r>
        </m:oMath>
      </m:oMathPara>
    </w:p>
    <w:p w:rsidR="00C87345" w:rsidRPr="00057AB0" w:rsidRDefault="00C87345" w:rsidP="00C87345">
      <w:pPr>
        <w:pStyle w:val="c3"/>
        <w:shd w:val="clear" w:color="auto" w:fill="FFFFFF"/>
        <w:spacing w:before="0" w:beforeAutospacing="0" w:after="0" w:afterAutospacing="0" w:line="360" w:lineRule="auto"/>
        <w:ind w:right="58" w:firstLine="426"/>
        <w:jc w:val="both"/>
        <w:rPr>
          <w:rStyle w:val="c5"/>
          <w:bCs/>
          <w:color w:val="000000"/>
          <w:sz w:val="28"/>
          <w:szCs w:val="28"/>
        </w:rPr>
      </w:pPr>
      <m:oMathPara>
        <m:oMathParaPr>
          <m:jc m:val="left"/>
        </m:oMathParaPr>
        <m:oMath>
          <m:r>
            <w:rPr>
              <w:rStyle w:val="c5"/>
              <w:rFonts w:ascii="Cambria Math" w:hAnsi="Cambria Math"/>
              <w:color w:val="000000"/>
              <w:sz w:val="28"/>
              <w:szCs w:val="28"/>
              <w:lang w:val="en-US"/>
            </w:rPr>
            <m:t>x=</m:t>
          </m:r>
          <m:f>
            <m:fPr>
              <m:ctrlPr>
                <w:rPr>
                  <w:rStyle w:val="c5"/>
                  <w:rFonts w:ascii="Cambria Math" w:hAnsi="Cambria Math"/>
                  <w:bCs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</w:rPr>
                <m:t>2</m:t>
              </m:r>
              <m:d>
                <m:d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Style w:val="c5"/>
                          <w:rFonts w:ascii="Cambria Math" w:hAnsi="Cambria Math"/>
                          <w:bCs/>
                          <w:i/>
                          <w:color w:val="000000"/>
                          <w:sz w:val="28"/>
                          <w:szCs w:val="28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Style w:val="c5"/>
                              <w:rFonts w:ascii="Cambria Math" w:hAnsi="Cambria Math"/>
                              <w:bCs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Style w:val="c5"/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Style w:val="c5"/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д</m:t>
                          </m:r>
                        </m:sub>
                      </m:sSub>
                      <m:r>
                        <w:rPr>
                          <w:rStyle w:val="c5"/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Vgl</m:t>
                      </m:r>
                    </m:e>
                    <m:sub>
                      <m:r>
                        <w:rPr>
                          <w:rStyle w:val="c5"/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-</m:t>
                  </m:r>
                  <m:d>
                    <m:dPr>
                      <m:ctrlPr>
                        <w:rPr>
                          <w:rStyle w:val="c5"/>
                          <w:rFonts w:ascii="Cambria Math" w:hAnsi="Cambria Math"/>
                          <w:bCs/>
                          <w:i/>
                          <w:color w:val="000000"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Style w:val="c5"/>
                              <w:rFonts w:ascii="Cambria Math" w:hAnsi="Cambria Math"/>
                              <w:bCs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Style w:val="c5"/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Style w:val="c5"/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  <m:t>Al</m:t>
                          </m:r>
                        </m:sub>
                      </m:sSub>
                      <m:r>
                        <w:rPr>
                          <w:rStyle w:val="c5"/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Vg-</m:t>
                      </m:r>
                      <m:sSub>
                        <m:sSubPr>
                          <m:ctrlPr>
                            <w:rPr>
                              <w:rStyle w:val="c5"/>
                              <w:rFonts w:ascii="Cambria Math" w:hAnsi="Cambria Math"/>
                              <w:bCs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Style w:val="c5"/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Style w:val="c5"/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воды</m:t>
                          </m:r>
                        </m:sub>
                      </m:sSub>
                      <m:r>
                        <w:rPr>
                          <w:rStyle w:val="c5"/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gV</m:t>
                      </m:r>
                    </m:e>
                  </m:d>
                  <m:sSub>
                    <m:sSubPr>
                      <m:ctrlPr>
                        <w:rPr>
                          <w:rStyle w:val="c5"/>
                          <w:rFonts w:ascii="Cambria Math" w:hAnsi="Cambria Math"/>
                          <w:bCs/>
                          <w:i/>
                          <w:color w:val="00000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Style w:val="c5"/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l</m:t>
                      </m:r>
                    </m:e>
                    <m:sub>
                      <m:r>
                        <w:rPr>
                          <w:rStyle w:val="c5"/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груза</m:t>
                  </m:r>
                </m:sub>
              </m:sSub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</w:rPr>
                <m:t>g</m:t>
              </m:r>
            </m:den>
          </m:f>
          <m:r>
            <w:rPr>
              <w:rStyle w:val="c5"/>
              <w:rFonts w:ascii="Cambria Math" w:hAnsi="Cambria Math"/>
              <w:color w:val="000000"/>
              <w:sz w:val="28"/>
              <w:szCs w:val="28"/>
            </w:rPr>
            <m:t>.</m:t>
          </m:r>
        </m:oMath>
      </m:oMathPara>
    </w:p>
    <w:p w:rsidR="00C87345" w:rsidRPr="00057AB0" w:rsidRDefault="00C87345" w:rsidP="00C87345">
      <w:pPr>
        <w:pStyle w:val="c3"/>
        <w:shd w:val="clear" w:color="auto" w:fill="FFFFFF"/>
        <w:spacing w:before="0" w:beforeAutospacing="0" w:after="0" w:afterAutospacing="0" w:line="360" w:lineRule="auto"/>
        <w:ind w:right="58" w:firstLine="426"/>
        <w:jc w:val="both"/>
        <w:rPr>
          <w:rStyle w:val="c5"/>
          <w:bCs/>
          <w:color w:val="000000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Style w:val="c5"/>
              <w:rFonts w:ascii="Cambria Math" w:hAnsi="Cambria Math"/>
              <w:color w:val="000000"/>
              <w:sz w:val="28"/>
              <w:szCs w:val="28"/>
              <w:lang w:val="en-US"/>
            </w:rPr>
            <m:t>x=</m:t>
          </m:r>
          <m:f>
            <m:fPr>
              <m:ctrlPr>
                <w:rPr>
                  <w:rStyle w:val="c5"/>
                  <w:rFonts w:ascii="Cambria Math" w:hAnsi="Cambria Math"/>
                  <w:bCs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</w:rPr>
                <m:t>2</m:t>
              </m:r>
              <m:r>
                <w:rPr>
                  <w:rStyle w:val="c5"/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V</m:t>
              </m:r>
              <m:d>
                <m:d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Style w:val="c5"/>
                          <w:rFonts w:ascii="Cambria Math" w:hAnsi="Cambria Math"/>
                          <w:bCs/>
                          <w:i/>
                          <w:color w:val="000000"/>
                          <w:sz w:val="28"/>
                          <w:szCs w:val="28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Style w:val="c5"/>
                              <w:rFonts w:ascii="Cambria Math" w:hAnsi="Cambria Math"/>
                              <w:bCs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Style w:val="c5"/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Style w:val="c5"/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д</m:t>
                          </m:r>
                        </m:sub>
                      </m:sSub>
                      <m:r>
                        <w:rPr>
                          <w:rStyle w:val="c5"/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l</m:t>
                      </m:r>
                    </m:e>
                    <m:sub>
                      <m:r>
                        <w:rPr>
                          <w:rStyle w:val="c5"/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-</m:t>
                  </m:r>
                  <m:d>
                    <m:dPr>
                      <m:ctrlPr>
                        <w:rPr>
                          <w:rStyle w:val="c5"/>
                          <w:rFonts w:ascii="Cambria Math" w:hAnsi="Cambria Math"/>
                          <w:bCs/>
                          <w:i/>
                          <w:color w:val="000000"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Style w:val="c5"/>
                              <w:rFonts w:ascii="Cambria Math" w:hAnsi="Cambria Math"/>
                              <w:bCs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Style w:val="c5"/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Style w:val="c5"/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  <m:t>Al</m:t>
                          </m:r>
                        </m:sub>
                      </m:sSub>
                      <m:r>
                        <w:rPr>
                          <w:rStyle w:val="c5"/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-</m:t>
                      </m:r>
                      <m:sSub>
                        <m:sSubPr>
                          <m:ctrlPr>
                            <w:rPr>
                              <w:rStyle w:val="c5"/>
                              <w:rFonts w:ascii="Cambria Math" w:hAnsi="Cambria Math"/>
                              <w:bCs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Style w:val="c5"/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Style w:val="c5"/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воды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Style w:val="c5"/>
                          <w:rFonts w:ascii="Cambria Math" w:hAnsi="Cambria Math"/>
                          <w:bCs/>
                          <w:i/>
                          <w:color w:val="00000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Style w:val="c5"/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l</m:t>
                      </m:r>
                    </m:e>
                    <m:sub>
                      <m:r>
                        <w:rPr>
                          <w:rStyle w:val="c5"/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  <w:sz w:val="28"/>
                      <w:szCs w:val="28"/>
                    </w:rPr>
                    <m:t>груза</m:t>
                  </m:r>
                </m:sub>
              </m:sSub>
            </m:den>
          </m:f>
          <m:r>
            <w:rPr>
              <w:rStyle w:val="c5"/>
              <w:rFonts w:ascii="Cambria Math" w:hAnsi="Cambria Math"/>
              <w:color w:val="000000"/>
              <w:sz w:val="28"/>
              <w:szCs w:val="28"/>
            </w:rPr>
            <m:t>.</m:t>
          </m:r>
        </m:oMath>
      </m:oMathPara>
    </w:p>
    <w:p w:rsidR="00C87345" w:rsidRPr="00C02C78" w:rsidRDefault="00C87345" w:rsidP="00C87345">
      <w:pPr>
        <w:pStyle w:val="c3"/>
        <w:shd w:val="clear" w:color="auto" w:fill="FFFFFF"/>
        <w:spacing w:before="0" w:beforeAutospacing="0" w:after="0" w:afterAutospacing="0" w:line="360" w:lineRule="auto"/>
        <w:ind w:right="58" w:firstLine="426"/>
        <w:jc w:val="both"/>
        <w:rPr>
          <w:rStyle w:val="c5"/>
          <w:color w:val="000000"/>
          <w:sz w:val="28"/>
          <w:szCs w:val="28"/>
          <w:lang w:val="en-US"/>
        </w:rPr>
      </w:pPr>
      <m:oMath>
        <m:r>
          <w:rPr>
            <w:rStyle w:val="c5"/>
            <w:rFonts w:ascii="Cambria Math" w:hAnsi="Cambria Math"/>
            <w:color w:val="000000"/>
            <w:sz w:val="28"/>
            <w:szCs w:val="28"/>
            <w:lang w:val="en-US"/>
          </w:rPr>
          <w:lastRenderedPageBreak/>
          <m:t>x=</m:t>
        </m:r>
        <m:f>
          <m:fPr>
            <m:ctrlPr>
              <w:rPr>
                <w:rStyle w:val="c5"/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  <w:lang w:val="en-US"/>
              </w:rPr>
              <m:t>2∙0,001</m:t>
            </m:r>
            <m:sSup>
              <m:sSupPr>
                <m:ctrlPr>
                  <w:rPr>
                    <w:rStyle w:val="c5"/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</w:rPr>
                </m:ctrlPr>
              </m:sSupPr>
              <m:e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</w:rPr>
                  <m:t>м</m:t>
                </m:r>
              </m:e>
              <m:sup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3</m:t>
                </m:r>
              </m:sup>
            </m:sSup>
            <m:d>
              <m:dPr>
                <m:ctrlPr>
                  <w:rPr>
                    <w:rStyle w:val="c5"/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</w:rPr>
                </m:ctrlPr>
              </m:dPr>
              <m:e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900</m:t>
                </m:r>
                <m:f>
                  <m:fPr>
                    <m:ctrlPr>
                      <w:rPr>
                        <w:rStyle w:val="c5"/>
                        <w:rFonts w:ascii="Cambria Math" w:hAnsi="Cambria Math"/>
                        <w:bCs/>
                        <w:i/>
                        <w:color w:val="00000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Style w:val="c5"/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кг</m:t>
                    </m:r>
                  </m:num>
                  <m:den>
                    <m:sSup>
                      <m:sSupPr>
                        <m:ctrlPr>
                          <w:rPr>
                            <w:rStyle w:val="c5"/>
                            <w:rFonts w:ascii="Cambria Math" w:hAnsi="Cambria Math"/>
                            <w:bCs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Style w:val="c5"/>
                            <w:rFonts w:ascii="Cambria Math" w:hAnsi="Cambria Math"/>
                            <w:color w:val="000000"/>
                            <w:sz w:val="28"/>
                            <w:szCs w:val="28"/>
                          </w:rPr>
                          <m:t>м</m:t>
                        </m:r>
                      </m:e>
                      <m:sup>
                        <m:r>
                          <w:rPr>
                            <w:rStyle w:val="c5"/>
                            <w:rFonts w:ascii="Cambria Math" w:hAnsi="Cambria Math"/>
                            <w:color w:val="000000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p>
                    </m:sSup>
                  </m:den>
                </m:f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∙3</m:t>
                </m:r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</w:rPr>
                  <m:t>м</m:t>
                </m:r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-</m:t>
                </m:r>
                <m:d>
                  <m:dPr>
                    <m:ctrlPr>
                      <w:rPr>
                        <w:rStyle w:val="c5"/>
                        <w:rFonts w:ascii="Cambria Math" w:hAnsi="Cambria Math"/>
                        <w:bCs/>
                        <w:i/>
                        <w:color w:val="000000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Style w:val="c5"/>
                        <w:rFonts w:ascii="Cambria Math" w:hAnsi="Cambria Math"/>
                        <w:color w:val="000000"/>
                        <w:sz w:val="28"/>
                        <w:szCs w:val="28"/>
                        <w:lang w:val="en-US"/>
                      </w:rPr>
                      <m:t>2700</m:t>
                    </m:r>
                    <m:f>
                      <m:fPr>
                        <m:ctrlPr>
                          <w:rPr>
                            <w:rStyle w:val="c5"/>
                            <w:rFonts w:ascii="Cambria Math" w:hAnsi="Cambria Math"/>
                            <w:bCs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Style w:val="c5"/>
                            <w:rFonts w:ascii="Cambria Math" w:hAnsi="Cambria Math"/>
                            <w:color w:val="000000"/>
                            <w:sz w:val="28"/>
                            <w:szCs w:val="28"/>
                          </w:rPr>
                          <m:t>кг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Style w:val="c5"/>
                                <w:rFonts w:ascii="Cambria Math" w:hAnsi="Cambria Math"/>
                                <w:bCs/>
                                <w:i/>
                                <w:color w:val="000000"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Style w:val="c5"/>
                                <w:rFonts w:ascii="Cambria Math" w:hAnsi="Cambria Math"/>
                                <w:color w:val="000000"/>
                                <w:sz w:val="28"/>
                                <w:szCs w:val="28"/>
                              </w:rPr>
                              <m:t>м</m:t>
                            </m:r>
                          </m:e>
                          <m:sup>
                            <m:r>
                              <w:rPr>
                                <w:rStyle w:val="c5"/>
                                <w:rFonts w:ascii="Cambria Math" w:hAnsi="Cambria Math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p>
                        </m:sSup>
                      </m:den>
                    </m:f>
                    <m:r>
                      <w:rPr>
                        <w:rStyle w:val="c5"/>
                        <w:rFonts w:ascii="Cambria Math" w:hAnsi="Cambria Math"/>
                        <w:color w:val="000000"/>
                        <w:sz w:val="28"/>
                        <w:szCs w:val="28"/>
                        <w:lang w:val="en-US"/>
                      </w:rPr>
                      <m:t>-1000</m:t>
                    </m:r>
                    <m:f>
                      <m:fPr>
                        <m:ctrlPr>
                          <w:rPr>
                            <w:rStyle w:val="c5"/>
                            <w:rFonts w:ascii="Cambria Math" w:hAnsi="Cambria Math"/>
                            <w:bCs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Style w:val="c5"/>
                            <w:rFonts w:ascii="Cambria Math" w:hAnsi="Cambria Math"/>
                            <w:color w:val="000000"/>
                            <w:sz w:val="28"/>
                            <w:szCs w:val="28"/>
                          </w:rPr>
                          <m:t>кг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Style w:val="c5"/>
                                <w:rFonts w:ascii="Cambria Math" w:hAnsi="Cambria Math"/>
                                <w:bCs/>
                                <w:i/>
                                <w:color w:val="000000"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Style w:val="c5"/>
                                <w:rFonts w:ascii="Cambria Math" w:hAnsi="Cambria Math"/>
                                <w:color w:val="000000"/>
                                <w:sz w:val="28"/>
                                <w:szCs w:val="28"/>
                              </w:rPr>
                              <m:t>м</m:t>
                            </m:r>
                          </m:e>
                          <m:sup>
                            <m:r>
                              <w:rPr>
                                <w:rStyle w:val="c5"/>
                                <w:rFonts w:ascii="Cambria Math" w:hAnsi="Cambria Math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p>
                        </m:sSup>
                      </m:den>
                    </m:f>
                  </m:e>
                </m:d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1</m:t>
                </m:r>
                <m:r>
                  <w:rPr>
                    <w:rStyle w:val="c5"/>
                    <w:rFonts w:ascii="Cambria Math" w:hAnsi="Cambria Math"/>
                    <w:color w:val="000000"/>
                    <w:sz w:val="28"/>
                    <w:szCs w:val="28"/>
                  </w:rPr>
                  <m:t>м</m:t>
                </m:r>
              </m:e>
            </m:d>
          </m:num>
          <m:den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  <w:lang w:val="en-US"/>
              </w:rPr>
              <m:t xml:space="preserve">1 </m:t>
            </m:r>
            <m:r>
              <w:rPr>
                <w:rStyle w:val="c5"/>
                <w:rFonts w:ascii="Cambria Math" w:hAnsi="Cambria Math"/>
                <w:color w:val="000000"/>
                <w:sz w:val="28"/>
                <w:szCs w:val="28"/>
              </w:rPr>
              <m:t>кг</m:t>
            </m:r>
          </m:den>
        </m:f>
        <m:r>
          <w:rPr>
            <w:rStyle w:val="c5"/>
            <w:rFonts w:ascii="Cambria Math" w:hAnsi="Cambria Math"/>
            <w:color w:val="000000"/>
            <w:sz w:val="28"/>
            <w:szCs w:val="28"/>
            <w:lang w:val="en-US"/>
          </w:rPr>
          <m:t>=2</m:t>
        </m:r>
        <m:r>
          <w:rPr>
            <w:rStyle w:val="c5"/>
            <w:rFonts w:ascii="Cambria Math" w:hAnsi="Cambria Math"/>
            <w:color w:val="000000"/>
            <w:sz w:val="28"/>
            <w:szCs w:val="28"/>
          </w:rPr>
          <m:t>м</m:t>
        </m:r>
      </m:oMath>
      <w:r w:rsidR="00C8253B" w:rsidRPr="00C8253B">
        <w:rPr>
          <w:rStyle w:val="c5"/>
          <w:color w:val="000000"/>
          <w:sz w:val="28"/>
          <w:szCs w:val="28"/>
          <w:lang w:val="en-US"/>
        </w:rPr>
        <w:t>.</w:t>
      </w:r>
    </w:p>
    <w:p w:rsidR="00556449" w:rsidRPr="00A75CE3" w:rsidRDefault="00556449" w:rsidP="00AC6505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rStyle w:val="c5"/>
          <w:b/>
          <w:color w:val="000000"/>
          <w:sz w:val="28"/>
          <w:szCs w:val="28"/>
        </w:rPr>
      </w:pPr>
      <w:r w:rsidRPr="00A75CE3">
        <w:rPr>
          <w:rStyle w:val="c5"/>
          <w:b/>
          <w:color w:val="000000"/>
          <w:sz w:val="28"/>
          <w:szCs w:val="28"/>
        </w:rPr>
        <w:t>Критерии оценивания:</w:t>
      </w:r>
    </w:p>
    <w:p w:rsidR="00556449" w:rsidRDefault="00556449" w:rsidP="00AC650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Сделаны схематичные рисунки с указанием необходимых сил для каждого из положений равновесия рычага – по 1 баллу за каждый рисунок = 2 балла;</w:t>
      </w:r>
    </w:p>
    <w:p w:rsidR="00556449" w:rsidRDefault="00556449" w:rsidP="00AC650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Записано уравнение моментов сил для первого равновесия рычага – 0,5 балла;</w:t>
      </w:r>
    </w:p>
    <w:p w:rsidR="00556449" w:rsidRDefault="00556449" w:rsidP="00AC650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Записаны формулы силы тяжести, действующей на оба цилиндра – 0,5 балла;</w:t>
      </w:r>
    </w:p>
    <w:p w:rsidR="00556449" w:rsidRDefault="00556449" w:rsidP="00AC650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Записаны формулы для массы через плотность и объем для каждого цилиндра – 0,5 балла;</w:t>
      </w:r>
    </w:p>
    <w:p w:rsidR="00556449" w:rsidRDefault="00556449" w:rsidP="00AC650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Записано равенство, отражающее, что сумма плеч в первом положении равновесия составляет длину рычага – 0,5 балла;</w:t>
      </w:r>
    </w:p>
    <w:p w:rsidR="00556449" w:rsidRDefault="00556449" w:rsidP="00AC650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Полученная система уравнений решена и найдены значения плеч сил в первом положении равновесия – 1 балл;</w:t>
      </w:r>
    </w:p>
    <w:p w:rsidR="00556449" w:rsidRDefault="00556449" w:rsidP="00AC650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Записана формула силы Архимеда – 0,5 балла;</w:t>
      </w:r>
    </w:p>
    <w:p w:rsidR="00556449" w:rsidRDefault="00556449" w:rsidP="00AC6505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Записана формула равнодействующей</w:t>
      </w:r>
      <w:r w:rsidRPr="00D544D3">
        <w:rPr>
          <w:bCs/>
          <w:sz w:val="28"/>
          <w:szCs w:val="28"/>
        </w:rPr>
        <w:t xml:space="preserve"> сил, приложенных к алюминиевому цилиндру</w:t>
      </w:r>
      <w:r>
        <w:rPr>
          <w:bCs/>
          <w:sz w:val="28"/>
          <w:szCs w:val="28"/>
        </w:rPr>
        <w:t xml:space="preserve"> в воде (или его вес) – 0,5 балла;</w:t>
      </w:r>
    </w:p>
    <w:p w:rsidR="00556449" w:rsidRDefault="00556449" w:rsidP="00AC6505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Записана формула и определено значение силы, действующей на рычаг со стороны крюка – 1 балл;</w:t>
      </w:r>
    </w:p>
    <w:p w:rsidR="00556449" w:rsidRDefault="00556449" w:rsidP="00AC6505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Определено примерное место закрепления крюка к рычагу и записано уравнение для моментов сил для второго положения равновесия – 1 балл;</w:t>
      </w:r>
    </w:p>
    <w:p w:rsidR="00556449" w:rsidRPr="00CB3725" w:rsidRDefault="00556449" w:rsidP="00AC6505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>Проведены математические преобразования полученного уравнения и найдено числовое значение искомого расстояния – 2 балла.</w:t>
      </w:r>
    </w:p>
    <w:sectPr w:rsidR="00556449" w:rsidRPr="00CB3725" w:rsidSect="00AC6505">
      <w:headerReference w:type="default" r:id="rId18"/>
      <w:footerReference w:type="default" r:id="rId1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EEB" w:rsidRDefault="00893EEB" w:rsidP="00BE3424">
      <w:r>
        <w:separator/>
      </w:r>
    </w:p>
  </w:endnote>
  <w:endnote w:type="continuationSeparator" w:id="0">
    <w:p w:rsidR="00893EEB" w:rsidRDefault="00893EEB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5194982"/>
    </w:sdtPr>
    <w:sdtContent>
      <w:p w:rsidR="00A75CE3" w:rsidRDefault="00A75CE3" w:rsidP="00AC65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505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A75CE3" w:rsidRDefault="00A75CE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EEB" w:rsidRDefault="00893EEB" w:rsidP="00BE3424">
      <w:r>
        <w:separator/>
      </w:r>
    </w:p>
  </w:footnote>
  <w:footnote w:type="continuationSeparator" w:id="0">
    <w:p w:rsidR="00893EEB" w:rsidRDefault="00893EEB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CE3" w:rsidRPr="00780431" w:rsidRDefault="00A75CE3" w:rsidP="00810BDF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166781E" wp14:editId="531ABE89">
          <wp:simplePos x="0" y="0"/>
          <wp:positionH relativeFrom="margin">
            <wp:posOffset>-566420</wp:posOffset>
          </wp:positionH>
          <wp:positionV relativeFrom="margin">
            <wp:posOffset>-897890</wp:posOffset>
          </wp:positionV>
          <wp:extent cx="1264285" cy="619125"/>
          <wp:effectExtent l="0" t="0" r="0" b="9525"/>
          <wp:wrapThrough wrapText="bothSides">
            <wp:wrapPolygon edited="0">
              <wp:start x="0" y="1329"/>
              <wp:lineTo x="0" y="21268"/>
              <wp:lineTo x="10089" y="21268"/>
              <wp:lineTo x="13019" y="13292"/>
              <wp:lineTo x="17901" y="13292"/>
              <wp:lineTo x="21155" y="9305"/>
              <wp:lineTo x="20830" y="1329"/>
              <wp:lineTo x="0" y="1329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26428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C6505">
      <w:rPr>
        <w:b/>
        <w:szCs w:val="28"/>
        <w:lang w:eastAsia="ar-SA"/>
      </w:rPr>
      <w:t xml:space="preserve">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:rsidR="00A75CE3" w:rsidRPr="00780431" w:rsidRDefault="00AC6505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           </w:t>
    </w:r>
    <w:r w:rsidR="00A75CE3">
      <w:rPr>
        <w:b/>
        <w:szCs w:val="28"/>
        <w:lang w:eastAsia="ar-SA"/>
      </w:rPr>
      <w:t>МУНИЦИПАЛЬНЫЙ</w:t>
    </w:r>
    <w:r w:rsidR="00A75CE3" w:rsidRPr="00780431">
      <w:rPr>
        <w:b/>
        <w:szCs w:val="28"/>
        <w:lang w:eastAsia="ar-SA"/>
      </w:rPr>
      <w:t xml:space="preserve"> ЭТАП</w:t>
    </w:r>
  </w:p>
  <w:p w:rsidR="00456AC1" w:rsidRPr="00456AC1" w:rsidRDefault="00456AC1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:rsidR="00A75CE3" w:rsidRDefault="00AC6505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 xml:space="preserve">            </w:t>
    </w:r>
    <w:r w:rsidR="00A75CE3">
      <w:rPr>
        <w:szCs w:val="28"/>
        <w:lang w:eastAsia="ar-SA"/>
      </w:rPr>
      <w:t>ФИЗИКА</w:t>
    </w:r>
  </w:p>
  <w:p w:rsidR="00A75CE3" w:rsidRDefault="00AC6505" w:rsidP="00BE3424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 xml:space="preserve">            </w:t>
    </w:r>
    <w:r w:rsidR="00A75CE3">
      <w:rPr>
        <w:szCs w:val="28"/>
        <w:lang w:eastAsia="ar-SA"/>
      </w:rPr>
      <w:t xml:space="preserve">8 </w:t>
    </w:r>
    <w:r w:rsidR="00A75CE3" w:rsidRPr="00780431">
      <w:rPr>
        <w:szCs w:val="28"/>
        <w:lang w:eastAsia="ar-SA"/>
      </w:rPr>
      <w:t>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D4DBB"/>
    <w:multiLevelType w:val="hybridMultilevel"/>
    <w:tmpl w:val="AD44B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62872"/>
    <w:multiLevelType w:val="hybridMultilevel"/>
    <w:tmpl w:val="DB3E5814"/>
    <w:lvl w:ilvl="0" w:tplc="AE3A9A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F676011"/>
    <w:multiLevelType w:val="hybridMultilevel"/>
    <w:tmpl w:val="74E84BFA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>
    <w:nsid w:val="6524549B"/>
    <w:multiLevelType w:val="hybridMultilevel"/>
    <w:tmpl w:val="F95257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9F4EB5"/>
    <w:multiLevelType w:val="hybridMultilevel"/>
    <w:tmpl w:val="9B208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8E3"/>
    <w:rsid w:val="00057AB0"/>
    <w:rsid w:val="00067834"/>
    <w:rsid w:val="0007109B"/>
    <w:rsid w:val="000867F6"/>
    <w:rsid w:val="000D0710"/>
    <w:rsid w:val="00137C40"/>
    <w:rsid w:val="0014541E"/>
    <w:rsid w:val="00151B85"/>
    <w:rsid w:val="001C734A"/>
    <w:rsid w:val="001D3F6D"/>
    <w:rsid w:val="001E2747"/>
    <w:rsid w:val="00234B72"/>
    <w:rsid w:val="002876D5"/>
    <w:rsid w:val="00296E76"/>
    <w:rsid w:val="002C6147"/>
    <w:rsid w:val="002D226C"/>
    <w:rsid w:val="002D3E2A"/>
    <w:rsid w:val="00320034"/>
    <w:rsid w:val="00341FB1"/>
    <w:rsid w:val="0035546A"/>
    <w:rsid w:val="00377D2C"/>
    <w:rsid w:val="003A4374"/>
    <w:rsid w:val="003C114D"/>
    <w:rsid w:val="003D079C"/>
    <w:rsid w:val="003F215C"/>
    <w:rsid w:val="00440124"/>
    <w:rsid w:val="00456AC1"/>
    <w:rsid w:val="004606E5"/>
    <w:rsid w:val="00460BD6"/>
    <w:rsid w:val="0046579C"/>
    <w:rsid w:val="004762FA"/>
    <w:rsid w:val="0049782F"/>
    <w:rsid w:val="004B7409"/>
    <w:rsid w:val="004F0B2D"/>
    <w:rsid w:val="004F23D2"/>
    <w:rsid w:val="00500F40"/>
    <w:rsid w:val="00556449"/>
    <w:rsid w:val="00562468"/>
    <w:rsid w:val="00590E6C"/>
    <w:rsid w:val="005B0E27"/>
    <w:rsid w:val="0062538E"/>
    <w:rsid w:val="00644EDA"/>
    <w:rsid w:val="006A70DF"/>
    <w:rsid w:val="006B4C0E"/>
    <w:rsid w:val="006E2D0B"/>
    <w:rsid w:val="006F2D2D"/>
    <w:rsid w:val="00704EAC"/>
    <w:rsid w:val="007A14C0"/>
    <w:rsid w:val="007B6F78"/>
    <w:rsid w:val="007B74B6"/>
    <w:rsid w:val="007F7951"/>
    <w:rsid w:val="00803A10"/>
    <w:rsid w:val="0081044E"/>
    <w:rsid w:val="00810BDF"/>
    <w:rsid w:val="0084084B"/>
    <w:rsid w:val="008465AA"/>
    <w:rsid w:val="00866D98"/>
    <w:rsid w:val="00893126"/>
    <w:rsid w:val="00893EEB"/>
    <w:rsid w:val="008D50BB"/>
    <w:rsid w:val="00900FAC"/>
    <w:rsid w:val="00913242"/>
    <w:rsid w:val="00921635"/>
    <w:rsid w:val="00947B20"/>
    <w:rsid w:val="009556E5"/>
    <w:rsid w:val="009846CA"/>
    <w:rsid w:val="009B3F3E"/>
    <w:rsid w:val="009C70B0"/>
    <w:rsid w:val="009E622A"/>
    <w:rsid w:val="00A043D4"/>
    <w:rsid w:val="00A049E9"/>
    <w:rsid w:val="00A75AFC"/>
    <w:rsid w:val="00A75CE3"/>
    <w:rsid w:val="00AA68C6"/>
    <w:rsid w:val="00AB5BE2"/>
    <w:rsid w:val="00AC6505"/>
    <w:rsid w:val="00AD7C88"/>
    <w:rsid w:val="00B16691"/>
    <w:rsid w:val="00B55C81"/>
    <w:rsid w:val="00B60634"/>
    <w:rsid w:val="00BA565A"/>
    <w:rsid w:val="00BC167F"/>
    <w:rsid w:val="00BC5958"/>
    <w:rsid w:val="00BD76D9"/>
    <w:rsid w:val="00BE3424"/>
    <w:rsid w:val="00C02C78"/>
    <w:rsid w:val="00C41369"/>
    <w:rsid w:val="00C62F3A"/>
    <w:rsid w:val="00C744B1"/>
    <w:rsid w:val="00C8253B"/>
    <w:rsid w:val="00C87345"/>
    <w:rsid w:val="00CA5FBA"/>
    <w:rsid w:val="00CB3725"/>
    <w:rsid w:val="00CC78E3"/>
    <w:rsid w:val="00D11199"/>
    <w:rsid w:val="00D20F1A"/>
    <w:rsid w:val="00D853DB"/>
    <w:rsid w:val="00D94CA1"/>
    <w:rsid w:val="00DC1EF2"/>
    <w:rsid w:val="00DE185C"/>
    <w:rsid w:val="00E0596C"/>
    <w:rsid w:val="00E22C4B"/>
    <w:rsid w:val="00E262B8"/>
    <w:rsid w:val="00E6496D"/>
    <w:rsid w:val="00E80886"/>
    <w:rsid w:val="00E86C1B"/>
    <w:rsid w:val="00E95AC3"/>
    <w:rsid w:val="00EA18B3"/>
    <w:rsid w:val="00EB4F1C"/>
    <w:rsid w:val="00EC0660"/>
    <w:rsid w:val="00EC3A12"/>
    <w:rsid w:val="00EC5DD7"/>
    <w:rsid w:val="00EC7151"/>
    <w:rsid w:val="00ED7D2E"/>
    <w:rsid w:val="00F30BAB"/>
    <w:rsid w:val="00F55380"/>
    <w:rsid w:val="00F61249"/>
    <w:rsid w:val="00F637D6"/>
    <w:rsid w:val="00F7457D"/>
    <w:rsid w:val="00F93151"/>
    <w:rsid w:val="00FC1D30"/>
    <w:rsid w:val="00FF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9C70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70B0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-11">
    <w:name w:val="Таблица-сетка 1 светлая1"/>
    <w:basedOn w:val="a1"/>
    <w:uiPriority w:val="46"/>
    <w:rsid w:val="00A75A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9">
    <w:name w:val="List Paragraph"/>
    <w:basedOn w:val="a"/>
    <w:uiPriority w:val="34"/>
    <w:qFormat/>
    <w:rsid w:val="00A75AF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uiPriority w:val="39"/>
    <w:rsid w:val="00A75A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laceholder Text"/>
    <w:basedOn w:val="a0"/>
    <w:uiPriority w:val="99"/>
    <w:semiHidden/>
    <w:rsid w:val="00E8088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9C70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70B0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-11">
    <w:name w:val="Таблица-сетка 1 светлая1"/>
    <w:basedOn w:val="a1"/>
    <w:uiPriority w:val="46"/>
    <w:rsid w:val="00A75A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9">
    <w:name w:val="List Paragraph"/>
    <w:basedOn w:val="a"/>
    <w:uiPriority w:val="34"/>
    <w:qFormat/>
    <w:rsid w:val="00A75AF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uiPriority w:val="39"/>
    <w:rsid w:val="00A75A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laceholder Text"/>
    <w:basedOn w:val="a0"/>
    <w:uiPriority w:val="99"/>
    <w:semiHidden/>
    <w:rsid w:val="00E808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10" Type="http://schemas.openxmlformats.org/officeDocument/2006/relationships/chart" Target="charts/chart1.xm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helga\Desktop\&#1086;&#1083;&#1080;&#1084;&#1087;&#1080;&#1072;&#1076;&#1072;%20&#1075;&#1088;&#1072;&#1092;&#1080;&#1082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0325111800049411E-2"/>
          <c:y val="4.0329140675597348E-2"/>
          <c:w val="0.89018592188171575"/>
          <c:h val="0.88375743941098273"/>
        </c:manualLayout>
      </c:layout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x"/>
            <c:size val="4"/>
            <c:spPr>
              <a:noFill/>
              <a:ln w="12700">
                <a:solidFill>
                  <a:schemeClr val="tx1"/>
                </a:solidFill>
              </a:ln>
              <a:effectLst/>
            </c:spPr>
          </c:marker>
          <c:trendline>
            <c:spPr>
              <a:ln w="15875" cap="rnd">
                <a:solidFill>
                  <a:schemeClr val="tx1">
                    <a:alpha val="98000"/>
                  </a:schemeClr>
                </a:solidFill>
                <a:prstDash val="solid"/>
              </a:ln>
              <a:effectLst/>
            </c:spPr>
            <c:trendlineType val="linear"/>
            <c:backward val="2"/>
            <c:dispRSqr val="0"/>
            <c:dispEq val="0"/>
          </c:trendline>
          <c:xVal>
            <c:numRef>
              <c:f>Лист1!$D$4:$D$8</c:f>
              <c:numCache>
                <c:formatCode>General</c:formatCode>
                <c:ptCount val="5"/>
                <c:pt idx="0">
                  <c:v>12</c:v>
                </c:pt>
                <c:pt idx="1">
                  <c:v>14</c:v>
                </c:pt>
                <c:pt idx="2">
                  <c:v>16</c:v>
                </c:pt>
                <c:pt idx="3">
                  <c:v>18</c:v>
                </c:pt>
                <c:pt idx="4">
                  <c:v>20</c:v>
                </c:pt>
              </c:numCache>
            </c:numRef>
          </c:xVal>
          <c:yVal>
            <c:numRef>
              <c:f>Лист1!$E$4:$E$8</c:f>
              <c:numCache>
                <c:formatCode>0.0</c:formatCode>
                <c:ptCount val="5"/>
                <c:pt idx="0">
                  <c:v>1.3</c:v>
                </c:pt>
                <c:pt idx="1">
                  <c:v>1.7</c:v>
                </c:pt>
                <c:pt idx="2">
                  <c:v>2.7</c:v>
                </c:pt>
                <c:pt idx="3">
                  <c:v>4.3</c:v>
                </c:pt>
                <c:pt idx="4">
                  <c:v>5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3484-4AEA-826F-A1BD924A4ED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3707008"/>
        <c:axId val="134639616"/>
        <c:extLst xmlns:c16r2="http://schemas.microsoft.com/office/drawing/2015/06/chart">
          <c:ext xmlns:c15="http://schemas.microsoft.com/office/drawing/2012/chart" uri="{02D57815-91ED-43cb-92C2-25804820EDAC}">
            <c15:filteredScatterSeries>
              <c15:ser>
                <c:idx val="1"/>
                <c:order val="1"/>
                <c:spPr>
                  <a:ln w="25400" cap="rnd">
                    <a:noFill/>
                    <a:round/>
                  </a:ln>
                  <a:effectLst/>
                </c:spPr>
                <c:marker>
                  <c:symbol val="circle"/>
                  <c:size val="5"/>
                  <c:spPr>
                    <a:solidFill>
                      <a:schemeClr val="accent2"/>
                    </a:solidFill>
                    <a:ln w="9525">
                      <a:solidFill>
                        <a:schemeClr val="accent2"/>
                      </a:solidFill>
                    </a:ln>
                    <a:effectLst/>
                  </c:spPr>
                </c:marker>
                <c:trendline>
                  <c:spPr>
                    <a:ln w="25400" cap="rnd">
                      <a:solidFill>
                        <a:schemeClr val="accent2"/>
                      </a:solidFill>
                      <a:prstDash val="solid"/>
                    </a:ln>
                    <a:effectLst/>
                  </c:spPr>
                  <c:trendlineType val="linear"/>
                  <c:dispRSqr val="0"/>
                  <c:dispEq val="0"/>
                </c:trendline>
                <c:xVal>
                  <c:numRef>
                    <c:extLst>
                      <c:ext uri="{02D57815-91ED-43cb-92C2-25804820EDAC}">
                        <c15:formulaRef>
                          <c15:sqref>Лист1!$D$4:$D$8</c15:sqref>
                        </c15:formulaRef>
                      </c:ext>
                    </c:extLst>
                    <c:numCache>
                      <c:formatCode>General</c:formatCode>
                      <c:ptCount val="5"/>
                      <c:pt idx="0">
                        <c:v>12</c:v>
                      </c:pt>
                      <c:pt idx="1">
                        <c:v>14</c:v>
                      </c:pt>
                      <c:pt idx="2">
                        <c:v>16</c:v>
                      </c:pt>
                      <c:pt idx="3">
                        <c:v>18</c:v>
                      </c:pt>
                      <c:pt idx="4">
                        <c:v>20</c:v>
                      </c:pt>
                    </c:numCache>
                  </c:numRef>
                </c:xVal>
                <c:yVal>
                  <c:numRef>
                    <c:extLst>
                      <c:ext uri="{02D57815-91ED-43cb-92C2-25804820EDAC}">
                        <c15:formulaRef>
                          <c15:sqref>Лист1!$C$3:$C$7</c15:sqref>
                        </c15:formulaRef>
                      </c:ext>
                    </c:extLst>
                    <c:numCache>
                      <c:formatCode>General</c:formatCode>
                      <c:ptCount val="5"/>
                      <c:pt idx="0">
                        <c:v>1</c:v>
                      </c:pt>
                      <c:pt idx="1">
                        <c:v>2</c:v>
                      </c:pt>
                      <c:pt idx="2">
                        <c:v>3</c:v>
                      </c:pt>
                      <c:pt idx="3">
                        <c:v>4</c:v>
                      </c:pt>
                      <c:pt idx="4">
                        <c:v>5</c:v>
                      </c:pt>
                    </c:numCache>
                  </c:numRef>
                </c:yVal>
                <c:smooth val="0"/>
                <c:extLst>
                  <c:ext xmlns:c16="http://schemas.microsoft.com/office/drawing/2014/chart" uri="{C3380CC4-5D6E-409C-BE32-E72D297353CC}">
                    <c16:uniqueId val="{00000001-3484-4AEA-826F-A1BD924A4ED0}"/>
                  </c:ext>
                </c:extLst>
              </c15:ser>
            </c15:filteredScatterSeries>
          </c:ext>
        </c:extLst>
      </c:scatterChart>
      <c:valAx>
        <c:axId val="8370700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/>
              <a:lstStyle/>
              <a:p>
                <a:pPr>
                  <a:defRPr/>
                </a:pPr>
                <a:r>
                  <a:rPr lang="en-US" sz="1400" i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l,</a:t>
                </a:r>
                <a:r>
                  <a:rPr lang="en-US" sz="1400" i="1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</a:t>
                </a:r>
                <a:r>
                  <a:rPr lang="ru-RU" sz="1400" i="1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см</a:t>
                </a:r>
                <a:endParaRPr lang="ru-RU" sz="1400" i="1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0.90020887632948365"/>
              <c:y val="0.93385281385281371"/>
            </c:manualLayout>
          </c:layout>
          <c:overlay val="0"/>
          <c:spPr>
            <a:solidFill>
              <a:schemeClr val="bg1"/>
            </a:solidFill>
          </c:sp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34639616"/>
        <c:crosses val="autoZero"/>
        <c:crossBetween val="midCat"/>
        <c:minorUnit val="0.2"/>
      </c:valAx>
      <c:valAx>
        <c:axId val="1346396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 sz="120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F</a:t>
                </a:r>
                <a:r>
                  <a:rPr lang="ru-RU" sz="1200" baseline="-250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упр</a:t>
                </a:r>
                <a:r>
                  <a:rPr lang="en-US" sz="120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,</a:t>
                </a:r>
                <a:r>
                  <a:rPr lang="ru-RU" sz="120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</a:t>
                </a:r>
                <a:r>
                  <a:rPr lang="ru-RU" sz="12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Н</a:t>
                </a:r>
              </a:p>
            </c:rich>
          </c:tx>
          <c:layout>
            <c:manualLayout>
              <c:xMode val="edge"/>
              <c:yMode val="edge"/>
              <c:x val="1.1614401858304301E-2"/>
              <c:y val="2.0043221869993535E-2"/>
            </c:manualLayout>
          </c:layout>
          <c:overlay val="0"/>
          <c:spPr>
            <a:solidFill>
              <a:schemeClr val="bg1"/>
            </a:solidFill>
          </c:spPr>
        </c:title>
        <c:numFmt formatCode="0.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83707008"/>
        <c:crosses val="autoZero"/>
        <c:crossBetween val="midCat"/>
        <c:minorUnit val="5.0000000000000024E-2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15BEF-25D3-4C98-BD15-CA05264FD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1623</Words>
  <Characters>9254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user</cp:lastModifiedBy>
  <cp:revision>1</cp:revision>
  <cp:lastPrinted>2022-10-24T02:49:00Z</cp:lastPrinted>
  <dcterms:created xsi:type="dcterms:W3CDTF">2022-10-24T16:36:00Z</dcterms:created>
  <dcterms:modified xsi:type="dcterms:W3CDTF">2022-11-14T08:26:00Z</dcterms:modified>
</cp:coreProperties>
</file>