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5F9" w:rsidRDefault="00F745F9" w:rsidP="005A27B2">
      <w:pPr>
        <w:pStyle w:val="a3"/>
        <w:shd w:val="clear" w:color="auto" w:fill="FFFFFF"/>
        <w:spacing w:before="0" w:beforeAutospacing="0" w:after="0" w:afterAutospacing="0" w:line="360" w:lineRule="auto"/>
        <w:ind w:firstLine="652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Материал для учителя</w:t>
      </w:r>
      <w:bookmarkStart w:id="0" w:name="_GoBack"/>
      <w:bookmarkEnd w:id="0"/>
    </w:p>
    <w:p w:rsidR="005A27B2" w:rsidRDefault="005A27B2" w:rsidP="005A27B2">
      <w:pPr>
        <w:pStyle w:val="a3"/>
        <w:shd w:val="clear" w:color="auto" w:fill="FFFFFF"/>
        <w:spacing w:before="0" w:beforeAutospacing="0" w:after="0" w:afterAutospacing="0" w:line="360" w:lineRule="auto"/>
        <w:ind w:firstLine="652"/>
        <w:jc w:val="center"/>
        <w:rPr>
          <w:b/>
          <w:sz w:val="32"/>
          <w:szCs w:val="28"/>
        </w:rPr>
      </w:pPr>
      <w:r w:rsidRPr="00710A7C">
        <w:rPr>
          <w:b/>
          <w:sz w:val="32"/>
          <w:szCs w:val="28"/>
        </w:rPr>
        <w:t>Практическая работа по робототехнике</w:t>
      </w:r>
    </w:p>
    <w:p w:rsidR="00A574A9" w:rsidRPr="005A27B2" w:rsidRDefault="0050178C" w:rsidP="005A27B2">
      <w:pPr>
        <w:pStyle w:val="a3"/>
        <w:shd w:val="clear" w:color="auto" w:fill="FFFFFF"/>
        <w:spacing w:before="0" w:beforeAutospacing="0" w:after="0" w:afterAutospacing="0" w:line="360" w:lineRule="auto"/>
        <w:ind w:firstLine="652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7</w:t>
      </w:r>
      <w:r w:rsidR="00A574A9">
        <w:rPr>
          <w:b/>
          <w:sz w:val="32"/>
          <w:szCs w:val="28"/>
        </w:rPr>
        <w:t>-</w:t>
      </w:r>
      <w:r>
        <w:rPr>
          <w:b/>
          <w:sz w:val="32"/>
          <w:szCs w:val="28"/>
        </w:rPr>
        <w:t>8</w:t>
      </w:r>
      <w:r w:rsidR="00A574A9">
        <w:rPr>
          <w:b/>
          <w:sz w:val="32"/>
          <w:szCs w:val="28"/>
        </w:rPr>
        <w:t xml:space="preserve"> класс</w:t>
      </w:r>
    </w:p>
    <w:p w:rsidR="00710A7C" w:rsidRPr="005A27B2" w:rsidRDefault="00710A7C" w:rsidP="005A27B2">
      <w:pPr>
        <w:pStyle w:val="a3"/>
        <w:shd w:val="clear" w:color="auto" w:fill="FFFFFF"/>
        <w:spacing w:before="0" w:beforeAutospacing="0" w:after="0" w:afterAutospacing="0" w:line="360" w:lineRule="auto"/>
        <w:ind w:firstLine="652"/>
        <w:jc w:val="both"/>
        <w:rPr>
          <w:sz w:val="28"/>
          <w:szCs w:val="28"/>
        </w:rPr>
      </w:pPr>
      <w:r w:rsidRPr="005A27B2">
        <w:rPr>
          <w:sz w:val="28"/>
          <w:szCs w:val="28"/>
        </w:rPr>
        <w:t>За отведенное время, робот должен выполнить задание</w:t>
      </w:r>
      <w:r w:rsidR="005A27B2">
        <w:rPr>
          <w:sz w:val="28"/>
          <w:szCs w:val="28"/>
        </w:rPr>
        <w:t>:</w:t>
      </w:r>
      <w:r w:rsidRPr="005A27B2">
        <w:rPr>
          <w:sz w:val="28"/>
          <w:szCs w:val="28"/>
        </w:rPr>
        <w:t xml:space="preserve"> установить кубики на цилиндры соответствующего цвета. </w:t>
      </w:r>
    </w:p>
    <w:p w:rsidR="00710A7C" w:rsidRPr="005A27B2" w:rsidRDefault="00710A7C" w:rsidP="005A27B2">
      <w:pPr>
        <w:pStyle w:val="a3"/>
        <w:shd w:val="clear" w:color="auto" w:fill="FFFFFF"/>
        <w:spacing w:before="0" w:beforeAutospacing="0" w:after="0" w:afterAutospacing="0" w:line="360" w:lineRule="auto"/>
        <w:ind w:firstLine="652"/>
        <w:jc w:val="center"/>
        <w:rPr>
          <w:sz w:val="28"/>
          <w:szCs w:val="28"/>
        </w:rPr>
      </w:pPr>
      <w:r w:rsidRPr="005A27B2">
        <w:rPr>
          <w:b/>
          <w:bCs/>
          <w:sz w:val="28"/>
          <w:szCs w:val="28"/>
        </w:rPr>
        <w:t>Игровое поле</w:t>
      </w:r>
    </w:p>
    <w:p w:rsidR="00710A7C" w:rsidRPr="005A27B2" w:rsidRDefault="00710A7C" w:rsidP="005A27B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652"/>
        <w:jc w:val="both"/>
        <w:rPr>
          <w:sz w:val="28"/>
          <w:szCs w:val="28"/>
        </w:rPr>
      </w:pPr>
      <w:r w:rsidRPr="005A27B2">
        <w:rPr>
          <w:sz w:val="28"/>
          <w:szCs w:val="28"/>
        </w:rPr>
        <w:t xml:space="preserve">Размеры игрового поля 2400х1200 мм. </w:t>
      </w:r>
    </w:p>
    <w:p w:rsidR="00710A7C" w:rsidRPr="005A27B2" w:rsidRDefault="00710A7C" w:rsidP="005A27B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652"/>
        <w:jc w:val="both"/>
        <w:rPr>
          <w:sz w:val="28"/>
          <w:szCs w:val="28"/>
        </w:rPr>
      </w:pPr>
      <w:r w:rsidRPr="005A27B2">
        <w:rPr>
          <w:sz w:val="28"/>
          <w:szCs w:val="28"/>
        </w:rPr>
        <w:t>Поле – белое основание с черно</w:t>
      </w:r>
      <w:r w:rsidR="005A27B2">
        <w:rPr>
          <w:sz w:val="28"/>
          <w:szCs w:val="28"/>
        </w:rPr>
        <w:t>й</w:t>
      </w:r>
      <w:r w:rsidRPr="005A27B2">
        <w:rPr>
          <w:sz w:val="28"/>
          <w:szCs w:val="28"/>
        </w:rPr>
        <w:t xml:space="preserve"> линие</w:t>
      </w:r>
      <w:r w:rsidR="005A27B2">
        <w:rPr>
          <w:sz w:val="28"/>
          <w:szCs w:val="28"/>
        </w:rPr>
        <w:t>й</w:t>
      </w:r>
      <w:r w:rsidRPr="005A27B2">
        <w:rPr>
          <w:sz w:val="28"/>
          <w:szCs w:val="28"/>
        </w:rPr>
        <w:t xml:space="preserve"> траектории ширино</w:t>
      </w:r>
      <w:r w:rsidR="005A27B2">
        <w:rPr>
          <w:sz w:val="28"/>
          <w:szCs w:val="28"/>
        </w:rPr>
        <w:t>й</w:t>
      </w:r>
      <w:r w:rsidRPr="005A27B2">
        <w:rPr>
          <w:sz w:val="28"/>
          <w:szCs w:val="28"/>
        </w:rPr>
        <w:t xml:space="preserve"> 18-20 мм. </w:t>
      </w:r>
    </w:p>
    <w:p w:rsidR="00710A7C" w:rsidRPr="005A27B2" w:rsidRDefault="00710A7C" w:rsidP="005A27B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652"/>
        <w:jc w:val="both"/>
        <w:rPr>
          <w:sz w:val="28"/>
          <w:szCs w:val="28"/>
        </w:rPr>
      </w:pPr>
      <w:r w:rsidRPr="005A27B2">
        <w:rPr>
          <w:sz w:val="28"/>
          <w:szCs w:val="28"/>
        </w:rPr>
        <w:t xml:space="preserve">Зоны СТАРТ и ФИНИШ размером 250х250 мм. Граница не является частью зоны. </w:t>
      </w:r>
    </w:p>
    <w:p w:rsidR="00710A7C" w:rsidRPr="005A27B2" w:rsidRDefault="00710A7C" w:rsidP="005A27B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652"/>
        <w:jc w:val="both"/>
        <w:rPr>
          <w:sz w:val="28"/>
          <w:szCs w:val="28"/>
        </w:rPr>
      </w:pPr>
      <w:r w:rsidRPr="005A27B2">
        <w:rPr>
          <w:sz w:val="28"/>
          <w:szCs w:val="28"/>
        </w:rPr>
        <w:t>Цилиндр – диаметр 66 мм, высота не более 125 мм, вес не более 60 грамм. Цвета цилиндров определяются в день соревнований. Возможные цвета: красны</w:t>
      </w:r>
      <w:r w:rsidR="005A27B2">
        <w:rPr>
          <w:sz w:val="28"/>
          <w:szCs w:val="28"/>
        </w:rPr>
        <w:t>й</w:t>
      </w:r>
      <w:r w:rsidRPr="005A27B2">
        <w:rPr>
          <w:sz w:val="28"/>
          <w:szCs w:val="28"/>
        </w:rPr>
        <w:t>, сини</w:t>
      </w:r>
      <w:r w:rsidR="005A27B2">
        <w:rPr>
          <w:sz w:val="28"/>
          <w:szCs w:val="28"/>
        </w:rPr>
        <w:t>й</w:t>
      </w:r>
      <w:r w:rsidRPr="005A27B2">
        <w:rPr>
          <w:sz w:val="28"/>
          <w:szCs w:val="28"/>
        </w:rPr>
        <w:t>, зелены</w:t>
      </w:r>
      <w:r w:rsidR="005A27B2">
        <w:rPr>
          <w:sz w:val="28"/>
          <w:szCs w:val="28"/>
        </w:rPr>
        <w:t>й</w:t>
      </w:r>
      <w:r w:rsidRPr="005A27B2">
        <w:rPr>
          <w:sz w:val="28"/>
          <w:szCs w:val="28"/>
        </w:rPr>
        <w:t>, желты</w:t>
      </w:r>
      <w:r w:rsidR="005A27B2">
        <w:rPr>
          <w:sz w:val="28"/>
          <w:szCs w:val="28"/>
        </w:rPr>
        <w:t>й</w:t>
      </w:r>
      <w:r w:rsidRPr="005A27B2">
        <w:rPr>
          <w:sz w:val="28"/>
          <w:szCs w:val="28"/>
        </w:rPr>
        <w:t>, белы</w:t>
      </w:r>
      <w:r w:rsidR="005A27B2">
        <w:rPr>
          <w:sz w:val="28"/>
          <w:szCs w:val="28"/>
        </w:rPr>
        <w:t>й</w:t>
      </w:r>
      <w:r w:rsidRPr="005A27B2">
        <w:rPr>
          <w:sz w:val="28"/>
          <w:szCs w:val="28"/>
        </w:rPr>
        <w:t>, черны</w:t>
      </w:r>
      <w:r w:rsidR="005A27B2">
        <w:rPr>
          <w:sz w:val="28"/>
          <w:szCs w:val="28"/>
        </w:rPr>
        <w:t>й</w:t>
      </w:r>
      <w:r w:rsidRPr="005A27B2">
        <w:rPr>
          <w:sz w:val="28"/>
          <w:szCs w:val="28"/>
        </w:rPr>
        <w:t xml:space="preserve">. На поле размещается не более 6 цилиндров. </w:t>
      </w:r>
    </w:p>
    <w:p w:rsidR="00710A7C" w:rsidRPr="005A27B2" w:rsidRDefault="00710A7C" w:rsidP="005A27B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652"/>
        <w:jc w:val="both"/>
        <w:rPr>
          <w:sz w:val="28"/>
          <w:szCs w:val="28"/>
        </w:rPr>
      </w:pPr>
      <w:r w:rsidRPr="005A27B2">
        <w:rPr>
          <w:sz w:val="28"/>
          <w:szCs w:val="28"/>
        </w:rPr>
        <w:t>Кубик – сторона 50±5 мм. Вес – не более 50±5 гр. Количество и цвета кубиков определяются в день соревнований. Возможные цвета: красны</w:t>
      </w:r>
      <w:r w:rsidR="005A27B2">
        <w:rPr>
          <w:sz w:val="28"/>
          <w:szCs w:val="28"/>
        </w:rPr>
        <w:t>й</w:t>
      </w:r>
      <w:r w:rsidRPr="005A27B2">
        <w:rPr>
          <w:sz w:val="28"/>
          <w:szCs w:val="28"/>
        </w:rPr>
        <w:t>, желты</w:t>
      </w:r>
      <w:r w:rsidR="005A27B2">
        <w:rPr>
          <w:sz w:val="28"/>
          <w:szCs w:val="28"/>
        </w:rPr>
        <w:t>й</w:t>
      </w:r>
      <w:r w:rsidRPr="005A27B2">
        <w:rPr>
          <w:sz w:val="28"/>
          <w:szCs w:val="28"/>
        </w:rPr>
        <w:t>, зелены</w:t>
      </w:r>
      <w:r w:rsidR="005A27B2">
        <w:rPr>
          <w:sz w:val="28"/>
          <w:szCs w:val="28"/>
        </w:rPr>
        <w:t>й</w:t>
      </w:r>
      <w:r w:rsidRPr="005A27B2">
        <w:rPr>
          <w:sz w:val="28"/>
          <w:szCs w:val="28"/>
        </w:rPr>
        <w:t>, сини</w:t>
      </w:r>
      <w:r w:rsidR="005A27B2">
        <w:rPr>
          <w:sz w:val="28"/>
          <w:szCs w:val="28"/>
        </w:rPr>
        <w:t>й</w:t>
      </w:r>
      <w:r w:rsidRPr="005A27B2">
        <w:rPr>
          <w:sz w:val="28"/>
          <w:szCs w:val="28"/>
        </w:rPr>
        <w:t>, белы</w:t>
      </w:r>
      <w:r w:rsidR="005A27B2">
        <w:rPr>
          <w:sz w:val="28"/>
          <w:szCs w:val="28"/>
        </w:rPr>
        <w:t>й</w:t>
      </w:r>
      <w:r w:rsidRPr="005A27B2">
        <w:rPr>
          <w:sz w:val="28"/>
          <w:szCs w:val="28"/>
        </w:rPr>
        <w:t>, черны</w:t>
      </w:r>
      <w:r w:rsidR="005A27B2">
        <w:rPr>
          <w:sz w:val="28"/>
          <w:szCs w:val="28"/>
        </w:rPr>
        <w:t>й</w:t>
      </w:r>
      <w:r w:rsidRPr="005A27B2">
        <w:rPr>
          <w:sz w:val="28"/>
          <w:szCs w:val="28"/>
        </w:rPr>
        <w:t xml:space="preserve">. Одновременно на поле может находится </w:t>
      </w:r>
      <w:r w:rsidRPr="005A27B2">
        <w:rPr>
          <w:bCs/>
          <w:sz w:val="28"/>
          <w:szCs w:val="28"/>
        </w:rPr>
        <w:t>не более 2 кубиков одного цвета</w:t>
      </w:r>
      <w:r w:rsidRPr="005A27B2">
        <w:rPr>
          <w:sz w:val="28"/>
          <w:szCs w:val="28"/>
        </w:rPr>
        <w:t xml:space="preserve">. Количество и цвет кубиков совпадают с количеством и цветами цилиндров. </w:t>
      </w:r>
    </w:p>
    <w:p w:rsidR="00710A7C" w:rsidRPr="005A27B2" w:rsidRDefault="00710A7C" w:rsidP="005A27B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652"/>
        <w:jc w:val="both"/>
        <w:rPr>
          <w:sz w:val="28"/>
          <w:szCs w:val="28"/>
        </w:rPr>
      </w:pPr>
      <w:r w:rsidRPr="005A27B2">
        <w:rPr>
          <w:sz w:val="28"/>
          <w:szCs w:val="28"/>
        </w:rPr>
        <w:t xml:space="preserve">Количество цилиндров и кубиков, а также их расстановка на отметках определяется </w:t>
      </w:r>
      <w:r w:rsidR="0050178C">
        <w:rPr>
          <w:sz w:val="28"/>
          <w:szCs w:val="28"/>
        </w:rPr>
        <w:t>в день соревнований и не меняются до окончания соревнований</w:t>
      </w:r>
      <w:r w:rsidRPr="005A27B2">
        <w:rPr>
          <w:sz w:val="28"/>
          <w:szCs w:val="28"/>
        </w:rPr>
        <w:t xml:space="preserve">. </w:t>
      </w:r>
    </w:p>
    <w:p w:rsidR="00710A7C" w:rsidRPr="005A27B2" w:rsidRDefault="00710A7C" w:rsidP="005A27B2">
      <w:pPr>
        <w:pStyle w:val="a3"/>
        <w:shd w:val="clear" w:color="auto" w:fill="FFFFFF"/>
        <w:spacing w:before="0" w:beforeAutospacing="0" w:after="0" w:afterAutospacing="0" w:line="360" w:lineRule="auto"/>
        <w:ind w:firstLine="652"/>
        <w:jc w:val="center"/>
        <w:rPr>
          <w:szCs w:val="28"/>
        </w:rPr>
      </w:pPr>
      <w:r w:rsidRPr="005A27B2">
        <w:rPr>
          <w:noProof/>
          <w:szCs w:val="28"/>
        </w:rPr>
        <w:lastRenderedPageBreak/>
        <w:drawing>
          <wp:inline distT="0" distB="0" distL="0" distR="0">
            <wp:extent cx="5936615" cy="2967990"/>
            <wp:effectExtent l="0" t="0" r="0" b="381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Поле7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6615" cy="2967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0A7C" w:rsidRPr="005A27B2" w:rsidRDefault="00710A7C" w:rsidP="005A27B2">
      <w:pPr>
        <w:pStyle w:val="a3"/>
        <w:shd w:val="clear" w:color="auto" w:fill="FFFFFF"/>
        <w:spacing w:before="0" w:beforeAutospacing="0" w:after="0" w:afterAutospacing="0" w:line="360" w:lineRule="auto"/>
        <w:ind w:firstLine="652"/>
        <w:jc w:val="center"/>
        <w:rPr>
          <w:szCs w:val="28"/>
        </w:rPr>
      </w:pPr>
      <w:r w:rsidRPr="005A27B2">
        <w:rPr>
          <w:i/>
          <w:iCs/>
          <w:szCs w:val="28"/>
        </w:rPr>
        <w:t>Поле для практического задания</w:t>
      </w:r>
    </w:p>
    <w:p w:rsidR="00710A7C" w:rsidRPr="005A27B2" w:rsidRDefault="00710A7C" w:rsidP="005A27B2">
      <w:pPr>
        <w:pStyle w:val="a3"/>
        <w:shd w:val="clear" w:color="auto" w:fill="FFFFFF"/>
        <w:spacing w:before="0" w:beforeAutospacing="0" w:after="0" w:afterAutospacing="0" w:line="360" w:lineRule="auto"/>
        <w:ind w:firstLine="652"/>
        <w:jc w:val="center"/>
        <w:rPr>
          <w:sz w:val="28"/>
          <w:szCs w:val="28"/>
        </w:rPr>
      </w:pPr>
      <w:r w:rsidRPr="005A27B2">
        <w:rPr>
          <w:b/>
          <w:bCs/>
          <w:sz w:val="28"/>
          <w:szCs w:val="28"/>
        </w:rPr>
        <w:t>Робот</w:t>
      </w:r>
    </w:p>
    <w:p w:rsidR="00710A7C" w:rsidRPr="005A27B2" w:rsidRDefault="00710A7C" w:rsidP="005A27B2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652"/>
        <w:jc w:val="both"/>
        <w:rPr>
          <w:sz w:val="28"/>
          <w:szCs w:val="28"/>
        </w:rPr>
      </w:pPr>
      <w:r w:rsidRPr="005A27B2">
        <w:rPr>
          <w:sz w:val="28"/>
          <w:szCs w:val="28"/>
        </w:rPr>
        <w:t xml:space="preserve">Робот должен быть автономным. </w:t>
      </w:r>
    </w:p>
    <w:p w:rsidR="00710A7C" w:rsidRDefault="00710A7C" w:rsidP="005A27B2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652"/>
        <w:jc w:val="both"/>
        <w:rPr>
          <w:sz w:val="28"/>
          <w:szCs w:val="28"/>
        </w:rPr>
      </w:pPr>
      <w:r w:rsidRPr="005A27B2">
        <w:rPr>
          <w:sz w:val="28"/>
          <w:szCs w:val="28"/>
        </w:rPr>
        <w:t xml:space="preserve">Размер робота на старте не превышает 250х250х250 мм. </w:t>
      </w:r>
    </w:p>
    <w:p w:rsidR="00A574A9" w:rsidRPr="00A574A9" w:rsidRDefault="00A574A9" w:rsidP="00A574A9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652"/>
        <w:jc w:val="both"/>
        <w:rPr>
          <w:sz w:val="28"/>
          <w:szCs w:val="28"/>
        </w:rPr>
      </w:pPr>
      <w:r w:rsidRPr="00A574A9">
        <w:rPr>
          <w:sz w:val="28"/>
          <w:szCs w:val="28"/>
        </w:rPr>
        <w:t xml:space="preserve">Робототехнические наборы, которые разрешено использовать в соревнованиях (количество наборов не ограничено): </w:t>
      </w:r>
    </w:p>
    <w:p w:rsidR="00A574A9" w:rsidRPr="00A574A9" w:rsidRDefault="00A574A9" w:rsidP="00A574A9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  <w:r w:rsidRPr="00A574A9">
        <w:rPr>
          <w:sz w:val="28"/>
          <w:szCs w:val="28"/>
        </w:rPr>
        <w:t>Базовый</w:t>
      </w:r>
      <w:r w:rsidRPr="00A574A9">
        <w:rPr>
          <w:sz w:val="28"/>
          <w:szCs w:val="28"/>
          <w:lang w:val="en-US"/>
        </w:rPr>
        <w:t xml:space="preserve"> </w:t>
      </w:r>
      <w:r w:rsidRPr="00A574A9">
        <w:rPr>
          <w:sz w:val="28"/>
          <w:szCs w:val="28"/>
        </w:rPr>
        <w:t>набор</w:t>
      </w:r>
      <w:r w:rsidRPr="00A574A9">
        <w:rPr>
          <w:sz w:val="28"/>
          <w:szCs w:val="28"/>
          <w:lang w:val="en-US"/>
        </w:rPr>
        <w:t xml:space="preserve"> Lego Mindstorms EV3 45544</w:t>
      </w:r>
    </w:p>
    <w:p w:rsidR="00A574A9" w:rsidRPr="00A574A9" w:rsidRDefault="00A574A9" w:rsidP="00A574A9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  <w:r w:rsidRPr="00A574A9">
        <w:rPr>
          <w:sz w:val="28"/>
          <w:szCs w:val="28"/>
        </w:rPr>
        <w:t>Ресурсный</w:t>
      </w:r>
      <w:r w:rsidRPr="00A574A9">
        <w:rPr>
          <w:sz w:val="28"/>
          <w:szCs w:val="28"/>
          <w:lang w:val="en-US"/>
        </w:rPr>
        <w:t xml:space="preserve"> </w:t>
      </w:r>
      <w:r w:rsidRPr="00A574A9">
        <w:rPr>
          <w:sz w:val="28"/>
          <w:szCs w:val="28"/>
        </w:rPr>
        <w:t>набор</w:t>
      </w:r>
      <w:r w:rsidRPr="00A574A9">
        <w:rPr>
          <w:sz w:val="28"/>
          <w:szCs w:val="28"/>
          <w:lang w:val="en-US"/>
        </w:rPr>
        <w:t xml:space="preserve"> LEGO Mindstorms EV3 45560</w:t>
      </w:r>
    </w:p>
    <w:p w:rsidR="00A574A9" w:rsidRPr="00A574A9" w:rsidRDefault="00A574A9" w:rsidP="00A574A9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  <w:r w:rsidRPr="00A574A9">
        <w:rPr>
          <w:sz w:val="28"/>
          <w:szCs w:val="28"/>
        </w:rPr>
        <w:t>Набор</w:t>
      </w:r>
      <w:r w:rsidRPr="00A574A9">
        <w:rPr>
          <w:sz w:val="28"/>
          <w:szCs w:val="28"/>
          <w:lang w:val="en-US"/>
        </w:rPr>
        <w:t xml:space="preserve"> Lego Mindstorms EV3 Home 31313</w:t>
      </w:r>
    </w:p>
    <w:p w:rsidR="00A574A9" w:rsidRPr="00A574A9" w:rsidRDefault="00A574A9" w:rsidP="005A27B2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652"/>
        <w:jc w:val="both"/>
        <w:rPr>
          <w:sz w:val="28"/>
          <w:szCs w:val="28"/>
        </w:rPr>
      </w:pPr>
      <w:r>
        <w:rPr>
          <w:sz w:val="28"/>
          <w:szCs w:val="28"/>
        </w:rPr>
        <w:t>Участник</w:t>
      </w:r>
      <w:r w:rsidRPr="00A574A9">
        <w:rPr>
          <w:sz w:val="28"/>
          <w:szCs w:val="28"/>
        </w:rPr>
        <w:t xml:space="preserve"> является на соревнования с готовым роботом</w:t>
      </w:r>
    </w:p>
    <w:p w:rsidR="005A27B2" w:rsidRPr="005A27B2" w:rsidRDefault="00710A7C" w:rsidP="005A27B2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652"/>
        <w:jc w:val="both"/>
        <w:rPr>
          <w:sz w:val="28"/>
          <w:szCs w:val="28"/>
        </w:rPr>
      </w:pPr>
      <w:r w:rsidRPr="005A27B2">
        <w:rPr>
          <w:sz w:val="28"/>
          <w:szCs w:val="28"/>
        </w:rPr>
        <w:t xml:space="preserve">В конструкции робота ограничивается количество следующих элементов: </w:t>
      </w:r>
    </w:p>
    <w:p w:rsidR="005A27B2" w:rsidRPr="005A27B2" w:rsidRDefault="005A27B2" w:rsidP="005A27B2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 w:firstLine="652"/>
        <w:jc w:val="both"/>
        <w:rPr>
          <w:sz w:val="28"/>
          <w:szCs w:val="28"/>
        </w:rPr>
      </w:pPr>
      <w:r w:rsidRPr="005A27B2">
        <w:rPr>
          <w:sz w:val="28"/>
          <w:szCs w:val="28"/>
        </w:rPr>
        <w:t xml:space="preserve">три электродвигателя с </w:t>
      </w:r>
      <w:proofErr w:type="spellStart"/>
      <w:r w:rsidRPr="005A27B2">
        <w:rPr>
          <w:sz w:val="28"/>
          <w:szCs w:val="28"/>
        </w:rPr>
        <w:t>энкодерами</w:t>
      </w:r>
      <w:proofErr w:type="spellEnd"/>
      <w:r w:rsidRPr="005A27B2">
        <w:rPr>
          <w:sz w:val="28"/>
          <w:szCs w:val="28"/>
        </w:rPr>
        <w:t xml:space="preserve"> или серводвигателя постоянного вращения; </w:t>
      </w:r>
    </w:p>
    <w:p w:rsidR="005A27B2" w:rsidRPr="005A27B2" w:rsidRDefault="005A27B2" w:rsidP="005A27B2">
      <w:pPr>
        <w:pStyle w:val="a4"/>
        <w:numPr>
          <w:ilvl w:val="0"/>
          <w:numId w:val="6"/>
        </w:numPr>
        <w:spacing w:line="360" w:lineRule="auto"/>
        <w:ind w:left="0" w:firstLine="6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датчик расстояния; </w:t>
      </w:r>
    </w:p>
    <w:p w:rsidR="005A27B2" w:rsidRPr="005A27B2" w:rsidRDefault="005A27B2" w:rsidP="005A27B2">
      <w:pPr>
        <w:pStyle w:val="a4"/>
        <w:numPr>
          <w:ilvl w:val="0"/>
          <w:numId w:val="6"/>
        </w:numPr>
        <w:spacing w:line="360" w:lineRule="auto"/>
        <w:ind w:left="0" w:firstLine="6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два датчика света или цвета; </w:t>
      </w:r>
    </w:p>
    <w:p w:rsidR="005A27B2" w:rsidRPr="005A27B2" w:rsidRDefault="005A27B2" w:rsidP="005A27B2">
      <w:pPr>
        <w:pStyle w:val="a4"/>
        <w:numPr>
          <w:ilvl w:val="0"/>
          <w:numId w:val="6"/>
        </w:numPr>
        <w:spacing w:line="360" w:lineRule="auto"/>
        <w:ind w:left="0" w:firstLine="6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два датчика касания; </w:t>
      </w:r>
    </w:p>
    <w:p w:rsidR="005A27B2" w:rsidRPr="005A27B2" w:rsidRDefault="005A27B2" w:rsidP="005A27B2">
      <w:pPr>
        <w:pStyle w:val="a4"/>
        <w:numPr>
          <w:ilvl w:val="0"/>
          <w:numId w:val="6"/>
        </w:numPr>
        <w:spacing w:line="360" w:lineRule="auto"/>
        <w:ind w:left="0" w:firstLine="6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7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гироскопическ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5A2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датчик (при наличии); </w:t>
      </w:r>
    </w:p>
    <w:p w:rsidR="005A27B2" w:rsidRPr="005A27B2" w:rsidRDefault="005A27B2" w:rsidP="005A27B2">
      <w:pPr>
        <w:pStyle w:val="a4"/>
        <w:numPr>
          <w:ilvl w:val="0"/>
          <w:numId w:val="6"/>
        </w:numPr>
        <w:spacing w:line="360" w:lineRule="auto"/>
        <w:ind w:left="0" w:firstLine="6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7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 новых батарей или полностью заряженных новых аккумуляторов, имеющий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2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ёмкость и напряжение, равные для всех участников; </w:t>
      </w:r>
    </w:p>
    <w:p w:rsidR="005A27B2" w:rsidRPr="005A27B2" w:rsidRDefault="005A27B2" w:rsidP="005A27B2">
      <w:pPr>
        <w:pStyle w:val="a4"/>
        <w:numPr>
          <w:ilvl w:val="0"/>
          <w:numId w:val="6"/>
        </w:numPr>
        <w:spacing w:line="360" w:lineRule="auto"/>
        <w:ind w:left="0" w:firstLine="6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комплект проводов; </w:t>
      </w:r>
    </w:p>
    <w:p w:rsidR="005A27B2" w:rsidRPr="005A27B2" w:rsidRDefault="005A27B2" w:rsidP="005A27B2">
      <w:pPr>
        <w:pStyle w:val="a4"/>
        <w:numPr>
          <w:ilvl w:val="0"/>
          <w:numId w:val="6"/>
        </w:numPr>
        <w:spacing w:line="360" w:lineRule="auto"/>
        <w:ind w:left="0" w:firstLine="6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7B2">
        <w:rPr>
          <w:rFonts w:ascii="Times New Roman" w:hAnsi="Times New Roman" w:cs="Times New Roman"/>
          <w:sz w:val="28"/>
          <w:szCs w:val="28"/>
        </w:rPr>
        <w:t xml:space="preserve">комплект конструктивных и соединительных элементов для построения шасси робота и активного или пассивного захвата </w:t>
      </w:r>
      <w:r w:rsidRPr="00710A7C">
        <w:rPr>
          <w:rFonts w:ascii="Times New Roman" w:eastAsia="Times New Roman" w:hAnsi="Times New Roman" w:cs="Times New Roman"/>
          <w:sz w:val="28"/>
          <w:szCs w:val="28"/>
          <w:lang w:eastAsia="ru-RU"/>
        </w:rPr>
        <w:t>(пассивным захватом считать элемент конструкции, с помощью которого робот может зацепить и удерживать объект за счет поворотов корпуса)</w:t>
      </w:r>
    </w:p>
    <w:p w:rsidR="00710A7C" w:rsidRPr="005A27B2" w:rsidRDefault="00710A7C" w:rsidP="005A27B2">
      <w:pPr>
        <w:pStyle w:val="a4"/>
        <w:numPr>
          <w:ilvl w:val="0"/>
          <w:numId w:val="4"/>
        </w:numPr>
        <w:spacing w:line="360" w:lineRule="auto"/>
        <w:ind w:left="0" w:firstLine="6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7B2">
        <w:rPr>
          <w:rFonts w:ascii="Times New Roman" w:hAnsi="Times New Roman" w:cs="Times New Roman"/>
          <w:sz w:val="28"/>
          <w:szCs w:val="28"/>
        </w:rPr>
        <w:t>В микрокомпьютер должна быть загружена только одна исполняемая программа под названием «R</w:t>
      </w:r>
      <w:r w:rsidRPr="005A27B2">
        <w:rPr>
          <w:rFonts w:ascii="Times New Roman" w:hAnsi="Times New Roman" w:cs="Times New Roman"/>
          <w:sz w:val="28"/>
          <w:szCs w:val="28"/>
          <w:lang w:val="en-US"/>
        </w:rPr>
        <w:t>un</w:t>
      </w:r>
      <w:r w:rsidRPr="005A27B2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710A7C" w:rsidRPr="005A27B2" w:rsidRDefault="00710A7C" w:rsidP="005A27B2">
      <w:pPr>
        <w:pStyle w:val="a3"/>
        <w:shd w:val="clear" w:color="auto" w:fill="FFFFFF"/>
        <w:spacing w:before="0" w:beforeAutospacing="0" w:after="0" w:afterAutospacing="0" w:line="360" w:lineRule="auto"/>
        <w:ind w:firstLine="652"/>
        <w:jc w:val="center"/>
        <w:rPr>
          <w:sz w:val="28"/>
          <w:szCs w:val="28"/>
        </w:rPr>
      </w:pPr>
      <w:r w:rsidRPr="005A27B2">
        <w:rPr>
          <w:b/>
          <w:bCs/>
          <w:sz w:val="28"/>
          <w:szCs w:val="28"/>
        </w:rPr>
        <w:t>Правила проведения состязаний</w:t>
      </w:r>
    </w:p>
    <w:p w:rsidR="00710A7C" w:rsidRPr="005A27B2" w:rsidRDefault="00710A7C" w:rsidP="005A27B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652"/>
        <w:jc w:val="both"/>
        <w:rPr>
          <w:sz w:val="28"/>
          <w:szCs w:val="28"/>
        </w:rPr>
      </w:pPr>
      <w:r w:rsidRPr="005A27B2">
        <w:rPr>
          <w:sz w:val="28"/>
          <w:szCs w:val="28"/>
        </w:rPr>
        <w:t xml:space="preserve">Робот стартует из зоны СТАРТ. До старта никакая часть робота не может выступать из зоны (проекция). </w:t>
      </w:r>
    </w:p>
    <w:p w:rsidR="00710A7C" w:rsidRPr="005A27B2" w:rsidRDefault="00710A7C" w:rsidP="005A27B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652"/>
        <w:jc w:val="both"/>
        <w:rPr>
          <w:sz w:val="28"/>
          <w:szCs w:val="28"/>
        </w:rPr>
      </w:pPr>
      <w:r w:rsidRPr="005A27B2">
        <w:rPr>
          <w:sz w:val="28"/>
          <w:szCs w:val="28"/>
        </w:rPr>
        <w:t xml:space="preserve">Максимальная продолжительность </w:t>
      </w:r>
      <w:r w:rsidR="005A27B2" w:rsidRPr="005A27B2">
        <w:rPr>
          <w:sz w:val="28"/>
          <w:szCs w:val="28"/>
        </w:rPr>
        <w:t>одно</w:t>
      </w:r>
      <w:r w:rsidR="005A27B2">
        <w:rPr>
          <w:sz w:val="28"/>
          <w:szCs w:val="28"/>
        </w:rPr>
        <w:t>й</w:t>
      </w:r>
      <w:r w:rsidRPr="005A27B2">
        <w:rPr>
          <w:sz w:val="28"/>
          <w:szCs w:val="28"/>
        </w:rPr>
        <w:t xml:space="preserve"> попытки составляет 90 секунд. </w:t>
      </w:r>
    </w:p>
    <w:p w:rsidR="00710A7C" w:rsidRPr="005A27B2" w:rsidRDefault="00710A7C" w:rsidP="005A27B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652"/>
        <w:jc w:val="both"/>
        <w:rPr>
          <w:sz w:val="28"/>
          <w:szCs w:val="28"/>
        </w:rPr>
      </w:pPr>
      <w:r w:rsidRPr="005A27B2">
        <w:rPr>
          <w:sz w:val="28"/>
          <w:szCs w:val="28"/>
        </w:rPr>
        <w:t xml:space="preserve">Движение робота начинается после команды судьи. </w:t>
      </w:r>
    </w:p>
    <w:p w:rsidR="00710A7C" w:rsidRPr="005A27B2" w:rsidRDefault="00710A7C" w:rsidP="005A27B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652"/>
        <w:jc w:val="both"/>
        <w:rPr>
          <w:sz w:val="28"/>
          <w:szCs w:val="28"/>
        </w:rPr>
      </w:pPr>
      <w:r w:rsidRPr="005A27B2">
        <w:rPr>
          <w:sz w:val="28"/>
          <w:szCs w:val="28"/>
        </w:rPr>
        <w:t xml:space="preserve">Одновременно робот может перемещать не более двух кубиков. </w:t>
      </w:r>
    </w:p>
    <w:p w:rsidR="00710A7C" w:rsidRPr="005A27B2" w:rsidRDefault="00710A7C" w:rsidP="005A27B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652"/>
        <w:jc w:val="both"/>
        <w:rPr>
          <w:sz w:val="28"/>
          <w:szCs w:val="28"/>
        </w:rPr>
      </w:pPr>
      <w:r w:rsidRPr="005A27B2">
        <w:rPr>
          <w:sz w:val="28"/>
          <w:szCs w:val="28"/>
        </w:rPr>
        <w:t xml:space="preserve">Робот должен переместить и установить кубики на цилиндрах соответствующих цветов. Кубик считается установленным, если он размещен на цилиндре, а цвет кубика и цилиндра совпадает и цилиндр при этом не сдвинут. Цилиндр считается сдвинутым, если он смещен с метки на 20 мм и более. </w:t>
      </w:r>
    </w:p>
    <w:p w:rsidR="00710A7C" w:rsidRPr="005A27B2" w:rsidRDefault="00710A7C" w:rsidP="005A27B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652"/>
        <w:jc w:val="both"/>
        <w:rPr>
          <w:sz w:val="28"/>
          <w:szCs w:val="28"/>
        </w:rPr>
      </w:pPr>
      <w:r w:rsidRPr="005A27B2">
        <w:rPr>
          <w:sz w:val="28"/>
          <w:szCs w:val="28"/>
        </w:rPr>
        <w:t xml:space="preserve">После размещения всех кубиков на цилиндрах робот должен финишировать в зоне ФИНИШ. </w:t>
      </w:r>
    </w:p>
    <w:p w:rsidR="00710A7C" w:rsidRPr="005A27B2" w:rsidRDefault="00710A7C" w:rsidP="005A27B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652"/>
        <w:jc w:val="both"/>
        <w:rPr>
          <w:sz w:val="28"/>
          <w:szCs w:val="28"/>
        </w:rPr>
      </w:pPr>
      <w:r w:rsidRPr="005A27B2">
        <w:rPr>
          <w:sz w:val="28"/>
          <w:szCs w:val="28"/>
        </w:rPr>
        <w:t xml:space="preserve">Время выполнения задания фиксируется только после пересечения ведущими колесами границы зоны ФИНИШ. </w:t>
      </w:r>
    </w:p>
    <w:p w:rsidR="00710A7C" w:rsidRPr="005A27B2" w:rsidRDefault="00710A7C" w:rsidP="005A27B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652"/>
        <w:jc w:val="both"/>
        <w:rPr>
          <w:sz w:val="28"/>
          <w:szCs w:val="28"/>
        </w:rPr>
      </w:pPr>
      <w:r w:rsidRPr="005A27B2">
        <w:rPr>
          <w:sz w:val="28"/>
          <w:szCs w:val="28"/>
        </w:rPr>
        <w:lastRenderedPageBreak/>
        <w:t xml:space="preserve">Если во время попытки робот съезжает с </w:t>
      </w:r>
      <w:r w:rsidR="005A27B2" w:rsidRPr="005A27B2">
        <w:rPr>
          <w:sz w:val="28"/>
          <w:szCs w:val="28"/>
        </w:rPr>
        <w:t>чёрно</w:t>
      </w:r>
      <w:r w:rsidR="005A27B2">
        <w:rPr>
          <w:sz w:val="28"/>
          <w:szCs w:val="28"/>
        </w:rPr>
        <w:t>й</w:t>
      </w:r>
      <w:r w:rsidRPr="005A27B2">
        <w:rPr>
          <w:sz w:val="28"/>
          <w:szCs w:val="28"/>
        </w:rPr>
        <w:t xml:space="preserve"> линии, т.е. оказывается всеми колесами с </w:t>
      </w:r>
      <w:r w:rsidR="005A27B2" w:rsidRPr="005A27B2">
        <w:rPr>
          <w:sz w:val="28"/>
          <w:szCs w:val="28"/>
        </w:rPr>
        <w:t>одно</w:t>
      </w:r>
      <w:r w:rsidR="005A27B2">
        <w:rPr>
          <w:sz w:val="28"/>
          <w:szCs w:val="28"/>
        </w:rPr>
        <w:t>й</w:t>
      </w:r>
      <w:r w:rsidRPr="005A27B2">
        <w:rPr>
          <w:sz w:val="28"/>
          <w:szCs w:val="28"/>
        </w:rPr>
        <w:t xml:space="preserve"> стороны линии, то он завершает свою попытку с максимальным временем и баллами, заработанными до момента схода с линии. </w:t>
      </w:r>
    </w:p>
    <w:p w:rsidR="00710A7C" w:rsidRPr="005A27B2" w:rsidRDefault="00710A7C" w:rsidP="005A27B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652"/>
        <w:jc w:val="both"/>
        <w:rPr>
          <w:sz w:val="28"/>
          <w:szCs w:val="28"/>
        </w:rPr>
      </w:pPr>
      <w:r w:rsidRPr="005A27B2">
        <w:rPr>
          <w:sz w:val="28"/>
          <w:szCs w:val="28"/>
        </w:rPr>
        <w:t xml:space="preserve">Досрочная остановка попытки участником – запрещена. </w:t>
      </w:r>
    </w:p>
    <w:p w:rsidR="00710A7C" w:rsidRPr="005A27B2" w:rsidRDefault="00710A7C" w:rsidP="005A27B2">
      <w:pPr>
        <w:pStyle w:val="a3"/>
        <w:shd w:val="clear" w:color="auto" w:fill="FFFFFF"/>
        <w:spacing w:before="0" w:beforeAutospacing="0" w:after="0" w:afterAutospacing="0" w:line="360" w:lineRule="auto"/>
        <w:ind w:firstLine="652"/>
        <w:jc w:val="center"/>
        <w:rPr>
          <w:sz w:val="28"/>
          <w:szCs w:val="28"/>
        </w:rPr>
      </w:pPr>
      <w:r w:rsidRPr="005A27B2">
        <w:rPr>
          <w:b/>
          <w:bCs/>
          <w:sz w:val="28"/>
          <w:szCs w:val="28"/>
        </w:rPr>
        <w:t>Баллы</w:t>
      </w:r>
    </w:p>
    <w:p w:rsidR="00710A7C" w:rsidRPr="005A27B2" w:rsidRDefault="00710A7C" w:rsidP="005A27B2">
      <w:pPr>
        <w:pStyle w:val="a3"/>
        <w:shd w:val="clear" w:color="auto" w:fill="FFFFFF"/>
        <w:spacing w:before="0" w:beforeAutospacing="0" w:after="0" w:afterAutospacing="0" w:line="360" w:lineRule="auto"/>
        <w:ind w:firstLine="652"/>
        <w:jc w:val="both"/>
        <w:rPr>
          <w:sz w:val="28"/>
          <w:szCs w:val="28"/>
        </w:rPr>
      </w:pPr>
      <w:r w:rsidRPr="005A27B2">
        <w:rPr>
          <w:sz w:val="28"/>
          <w:szCs w:val="28"/>
        </w:rPr>
        <w:t xml:space="preserve">Существуют баллы за задания, а также штрафные баллы, в сумме дающие итоговые баллы. </w:t>
      </w:r>
    </w:p>
    <w:p w:rsidR="005A27B2" w:rsidRDefault="00710A7C" w:rsidP="005A27B2">
      <w:pPr>
        <w:pStyle w:val="a3"/>
        <w:shd w:val="clear" w:color="auto" w:fill="FFFFFF"/>
        <w:spacing w:before="0" w:beforeAutospacing="0" w:after="0" w:afterAutospacing="0" w:line="360" w:lineRule="auto"/>
        <w:ind w:firstLine="652"/>
        <w:jc w:val="center"/>
        <w:rPr>
          <w:b/>
          <w:bCs/>
          <w:sz w:val="28"/>
          <w:szCs w:val="28"/>
        </w:rPr>
      </w:pPr>
      <w:r w:rsidRPr="005A27B2">
        <w:rPr>
          <w:b/>
          <w:bCs/>
          <w:sz w:val="28"/>
          <w:szCs w:val="28"/>
        </w:rPr>
        <w:t>Баллы за задания:</w:t>
      </w:r>
    </w:p>
    <w:p w:rsidR="005A27B2" w:rsidRPr="005A27B2" w:rsidRDefault="00710A7C" w:rsidP="005A27B2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b/>
          <w:bCs/>
          <w:sz w:val="28"/>
          <w:szCs w:val="28"/>
        </w:rPr>
      </w:pPr>
      <w:r w:rsidRPr="005A27B2">
        <w:rPr>
          <w:sz w:val="28"/>
          <w:szCs w:val="28"/>
        </w:rPr>
        <w:t xml:space="preserve">за </w:t>
      </w:r>
      <w:r w:rsidR="005A27B2" w:rsidRPr="005A27B2">
        <w:rPr>
          <w:sz w:val="28"/>
          <w:szCs w:val="28"/>
        </w:rPr>
        <w:t>каждый</w:t>
      </w:r>
      <w:r w:rsidRPr="005A27B2">
        <w:rPr>
          <w:sz w:val="28"/>
          <w:szCs w:val="28"/>
        </w:rPr>
        <w:t xml:space="preserve"> кубик</w:t>
      </w:r>
      <w:r w:rsidR="005A27B2">
        <w:rPr>
          <w:sz w:val="28"/>
          <w:szCs w:val="28"/>
        </w:rPr>
        <w:t>,</w:t>
      </w:r>
      <w:r w:rsidRPr="005A27B2">
        <w:rPr>
          <w:sz w:val="28"/>
          <w:szCs w:val="28"/>
        </w:rPr>
        <w:t xml:space="preserve"> </w:t>
      </w:r>
      <w:r w:rsidR="005A27B2" w:rsidRPr="005A27B2">
        <w:rPr>
          <w:sz w:val="28"/>
          <w:szCs w:val="28"/>
        </w:rPr>
        <w:t>размещённы</w:t>
      </w:r>
      <w:r w:rsidR="005A27B2">
        <w:rPr>
          <w:sz w:val="28"/>
          <w:szCs w:val="28"/>
        </w:rPr>
        <w:t>й</w:t>
      </w:r>
      <w:r w:rsidRPr="005A27B2">
        <w:rPr>
          <w:sz w:val="28"/>
          <w:szCs w:val="28"/>
        </w:rPr>
        <w:t xml:space="preserve"> на цилиндре соответствующего цвета – </w:t>
      </w:r>
      <w:r w:rsidRPr="005A27B2">
        <w:rPr>
          <w:b/>
          <w:bCs/>
          <w:sz w:val="28"/>
          <w:szCs w:val="28"/>
        </w:rPr>
        <w:t>25 баллов</w:t>
      </w:r>
      <w:r w:rsidRPr="005A27B2">
        <w:rPr>
          <w:sz w:val="28"/>
          <w:szCs w:val="28"/>
        </w:rPr>
        <w:t>;</w:t>
      </w:r>
    </w:p>
    <w:p w:rsidR="005A27B2" w:rsidRPr="005A27B2" w:rsidRDefault="00710A7C" w:rsidP="005A27B2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A27B2">
        <w:rPr>
          <w:sz w:val="28"/>
          <w:szCs w:val="28"/>
        </w:rPr>
        <w:t xml:space="preserve">за </w:t>
      </w:r>
      <w:r w:rsidR="005A27B2" w:rsidRPr="005A27B2">
        <w:rPr>
          <w:sz w:val="28"/>
          <w:szCs w:val="28"/>
        </w:rPr>
        <w:t>каждый</w:t>
      </w:r>
      <w:r w:rsidRPr="005A27B2">
        <w:rPr>
          <w:sz w:val="28"/>
          <w:szCs w:val="28"/>
        </w:rPr>
        <w:t xml:space="preserve"> </w:t>
      </w:r>
      <w:r w:rsidR="005A27B2" w:rsidRPr="005A27B2">
        <w:rPr>
          <w:sz w:val="28"/>
          <w:szCs w:val="28"/>
        </w:rPr>
        <w:t>кубик,</w:t>
      </w:r>
      <w:r w:rsidRPr="005A27B2">
        <w:rPr>
          <w:sz w:val="28"/>
          <w:szCs w:val="28"/>
        </w:rPr>
        <w:t xml:space="preserve"> </w:t>
      </w:r>
      <w:r w:rsidR="005A27B2" w:rsidRPr="005A27B2">
        <w:rPr>
          <w:sz w:val="28"/>
          <w:szCs w:val="28"/>
        </w:rPr>
        <w:t>размещённы</w:t>
      </w:r>
      <w:r w:rsidR="005A27B2">
        <w:rPr>
          <w:sz w:val="28"/>
          <w:szCs w:val="28"/>
        </w:rPr>
        <w:t>й</w:t>
      </w:r>
      <w:r w:rsidRPr="005A27B2">
        <w:rPr>
          <w:sz w:val="28"/>
          <w:szCs w:val="28"/>
        </w:rPr>
        <w:t xml:space="preserve"> на цилиндре не соответствующего цвета – </w:t>
      </w:r>
      <w:r w:rsidRPr="005A27B2">
        <w:rPr>
          <w:b/>
          <w:bCs/>
          <w:sz w:val="28"/>
          <w:szCs w:val="28"/>
        </w:rPr>
        <w:t>5 баллов</w:t>
      </w:r>
      <w:r w:rsidRPr="005A27B2">
        <w:rPr>
          <w:sz w:val="28"/>
          <w:szCs w:val="28"/>
        </w:rPr>
        <w:t>;</w:t>
      </w:r>
      <w:r w:rsidR="005A27B2" w:rsidRPr="005A27B2">
        <w:rPr>
          <w:sz w:val="28"/>
          <w:szCs w:val="28"/>
        </w:rPr>
        <w:t xml:space="preserve"> </w:t>
      </w:r>
    </w:p>
    <w:p w:rsidR="005A27B2" w:rsidRPr="005A27B2" w:rsidRDefault="00710A7C" w:rsidP="005A27B2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A27B2">
        <w:rPr>
          <w:sz w:val="28"/>
          <w:szCs w:val="28"/>
        </w:rPr>
        <w:t xml:space="preserve">финиширование (при полном выполнении задания) – </w:t>
      </w:r>
      <w:r w:rsidRPr="005A27B2">
        <w:rPr>
          <w:b/>
          <w:bCs/>
          <w:sz w:val="28"/>
          <w:szCs w:val="28"/>
        </w:rPr>
        <w:t>20 баллов</w:t>
      </w:r>
      <w:r w:rsidRPr="005A27B2">
        <w:rPr>
          <w:sz w:val="28"/>
          <w:szCs w:val="28"/>
        </w:rPr>
        <w:t>.</w:t>
      </w:r>
    </w:p>
    <w:p w:rsidR="00710A7C" w:rsidRPr="005A27B2" w:rsidRDefault="00710A7C" w:rsidP="005A27B2">
      <w:pPr>
        <w:pStyle w:val="a3"/>
        <w:shd w:val="clear" w:color="auto" w:fill="FFFFFF"/>
        <w:spacing w:before="0" w:beforeAutospacing="0" w:after="0" w:afterAutospacing="0" w:line="360" w:lineRule="auto"/>
        <w:ind w:firstLine="652"/>
        <w:jc w:val="center"/>
        <w:rPr>
          <w:sz w:val="28"/>
          <w:szCs w:val="28"/>
        </w:rPr>
      </w:pPr>
      <w:r w:rsidRPr="005A27B2">
        <w:rPr>
          <w:b/>
          <w:bCs/>
          <w:sz w:val="28"/>
          <w:szCs w:val="28"/>
        </w:rPr>
        <w:t>Подсчет итоговых баллов за задание</w:t>
      </w:r>
    </w:p>
    <w:p w:rsidR="004E6011" w:rsidRPr="005A27B2" w:rsidRDefault="00710A7C" w:rsidP="005A27B2">
      <w:pPr>
        <w:pStyle w:val="a3"/>
        <w:shd w:val="clear" w:color="auto" w:fill="FFFFFF"/>
        <w:spacing w:before="0" w:beforeAutospacing="0" w:after="0" w:afterAutospacing="0" w:line="360" w:lineRule="auto"/>
        <w:ind w:firstLine="652"/>
        <w:jc w:val="both"/>
        <w:rPr>
          <w:sz w:val="28"/>
          <w:szCs w:val="28"/>
        </w:rPr>
      </w:pPr>
      <w:r w:rsidRPr="005A27B2">
        <w:rPr>
          <w:sz w:val="28"/>
          <w:szCs w:val="28"/>
        </w:rPr>
        <w:t xml:space="preserve">В зачет принимаются суммарные результаты попыток: сумма баллов и сумма времени. </w:t>
      </w:r>
    </w:p>
    <w:sectPr w:rsidR="004E6011" w:rsidRPr="005A27B2" w:rsidSect="00C84A6F">
      <w:headerReference w:type="default" r:id="rId9"/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F35" w:rsidRDefault="00F46F35" w:rsidP="00F745F9">
      <w:r>
        <w:separator/>
      </w:r>
    </w:p>
  </w:endnote>
  <w:endnote w:type="continuationSeparator" w:id="0">
    <w:p w:rsidR="00F46F35" w:rsidRDefault="00F46F35" w:rsidP="00F74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F35" w:rsidRDefault="00F46F35" w:rsidP="00F745F9">
      <w:r>
        <w:separator/>
      </w:r>
    </w:p>
  </w:footnote>
  <w:footnote w:type="continuationSeparator" w:id="0">
    <w:p w:rsidR="00F46F35" w:rsidRDefault="00F46F35" w:rsidP="00F745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5F9" w:rsidRPr="00F745F9" w:rsidRDefault="00F745F9" w:rsidP="00F745F9">
    <w:pPr>
      <w:pStyle w:val="a7"/>
      <w:tabs>
        <w:tab w:val="clear" w:pos="4677"/>
        <w:tab w:val="clear" w:pos="9355"/>
        <w:tab w:val="center" w:pos="4961"/>
        <w:tab w:val="right" w:pos="9922"/>
      </w:tabs>
      <w:jc w:val="center"/>
      <w:rPr>
        <w:rFonts w:ascii="Times New Roman" w:eastAsia="Calibri" w:hAnsi="Times New Roman" w:cs="Times New Roman"/>
        <w:b/>
      </w:rPr>
    </w:pPr>
    <w:r w:rsidRPr="00F745F9">
      <w:rPr>
        <w:rFonts w:ascii="Calibri" w:eastAsia="Calibri" w:hAnsi="Calibri" w:cs="Times New Roman"/>
        <w:b/>
        <w:noProof/>
        <w:sz w:val="22"/>
        <w:szCs w:val="22"/>
        <w:lang w:eastAsia="ru-RU"/>
      </w:rPr>
      <w:drawing>
        <wp:anchor distT="0" distB="0" distL="114300" distR="114300" simplePos="0" relativeHeight="251659264" behindDoc="1" locked="0" layoutInCell="1" allowOverlap="1" wp14:anchorId="7BF5FAC2" wp14:editId="26A1EC5D">
          <wp:simplePos x="0" y="0"/>
          <wp:positionH relativeFrom="margin">
            <wp:posOffset>-154305</wp:posOffset>
          </wp:positionH>
          <wp:positionV relativeFrom="margin">
            <wp:posOffset>-942340</wp:posOffset>
          </wp:positionV>
          <wp:extent cx="1042035" cy="511175"/>
          <wp:effectExtent l="0" t="0" r="5715" b="3175"/>
          <wp:wrapThrough wrapText="bothSides">
            <wp:wrapPolygon edited="0">
              <wp:start x="0" y="805"/>
              <wp:lineTo x="0" y="20929"/>
              <wp:lineTo x="10662" y="20929"/>
              <wp:lineTo x="11057" y="17709"/>
              <wp:lineTo x="21324" y="9660"/>
              <wp:lineTo x="21324" y="805"/>
              <wp:lineTo x="0" y="805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18913"/>
                  <a:stretch>
                    <a:fillRect/>
                  </a:stretch>
                </pic:blipFill>
                <pic:spPr bwMode="auto">
                  <a:xfrm>
                    <a:off x="0" y="0"/>
                    <a:ext cx="1042035" cy="511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745F9">
      <w:rPr>
        <w:rFonts w:ascii="Times New Roman" w:eastAsia="Calibri" w:hAnsi="Times New Roman" w:cs="Times New Roman"/>
        <w:b/>
      </w:rPr>
      <w:t xml:space="preserve">ВСЕРОССИЙСКАЯ ОЛИМПИАДА ШКОЛЬНИКОВ 2022/23 гг. </w:t>
    </w:r>
  </w:p>
  <w:p w:rsidR="00F745F9" w:rsidRPr="00F745F9" w:rsidRDefault="00F745F9" w:rsidP="00F745F9">
    <w:pPr>
      <w:tabs>
        <w:tab w:val="center" w:pos="4961"/>
        <w:tab w:val="right" w:pos="9922"/>
      </w:tabs>
      <w:jc w:val="center"/>
      <w:rPr>
        <w:rFonts w:ascii="Times New Roman" w:eastAsia="Calibri" w:hAnsi="Times New Roman" w:cs="Times New Roman"/>
        <w:b/>
      </w:rPr>
    </w:pPr>
    <w:r w:rsidRPr="00F745F9">
      <w:rPr>
        <w:rFonts w:ascii="Times New Roman" w:eastAsia="Calibri" w:hAnsi="Times New Roman" w:cs="Times New Roman"/>
        <w:b/>
      </w:rPr>
      <w:t>МУНИЦИПАЛЬНЫЙ ЭТАП</w:t>
    </w:r>
  </w:p>
  <w:p w:rsidR="00F745F9" w:rsidRPr="00F745F9" w:rsidRDefault="00F745F9" w:rsidP="00F745F9">
    <w:pPr>
      <w:tabs>
        <w:tab w:val="center" w:pos="4961"/>
        <w:tab w:val="right" w:pos="9922"/>
      </w:tabs>
      <w:jc w:val="center"/>
      <w:rPr>
        <w:rFonts w:ascii="Times New Roman" w:eastAsia="Calibri" w:hAnsi="Times New Roman" w:cs="Times New Roman"/>
        <w:b/>
      </w:rPr>
    </w:pPr>
    <w:r w:rsidRPr="00F745F9">
      <w:rPr>
        <w:rFonts w:ascii="Times New Roman" w:eastAsia="Calibri" w:hAnsi="Times New Roman" w:cs="Times New Roman"/>
        <w:b/>
      </w:rPr>
      <w:t>ТЕХНОЛОГИЯ</w:t>
    </w:r>
  </w:p>
  <w:p w:rsidR="00F745F9" w:rsidRPr="00F745F9" w:rsidRDefault="00F745F9" w:rsidP="00F745F9">
    <w:pPr>
      <w:tabs>
        <w:tab w:val="center" w:pos="4961"/>
        <w:tab w:val="right" w:pos="9922"/>
      </w:tabs>
      <w:jc w:val="center"/>
      <w:rPr>
        <w:rFonts w:ascii="Times New Roman" w:eastAsia="Calibri" w:hAnsi="Times New Roman" w:cs="Times New Roman"/>
        <w:b/>
      </w:rPr>
    </w:pPr>
    <w:r w:rsidRPr="00F745F9">
      <w:rPr>
        <w:rFonts w:ascii="Times New Roman" w:eastAsia="Calibri" w:hAnsi="Times New Roman" w:cs="Times New Roman"/>
        <w:b/>
      </w:rPr>
      <w:t>РОБОТОТЕХНИКА</w:t>
    </w:r>
  </w:p>
  <w:p w:rsidR="00F745F9" w:rsidRPr="00F745F9" w:rsidRDefault="00F745F9" w:rsidP="00F745F9">
    <w:pPr>
      <w:tabs>
        <w:tab w:val="center" w:pos="4677"/>
        <w:tab w:val="right" w:pos="9355"/>
      </w:tabs>
      <w:rPr>
        <w:rFonts w:ascii="Times New Roman" w:eastAsia="Times New Roman" w:hAnsi="Times New Roman" w:cs="Times New Roman"/>
        <w:lang w:eastAsia="ru-RU"/>
      </w:rPr>
    </w:pPr>
    <w:r w:rsidRPr="00F745F9">
      <w:rPr>
        <w:rFonts w:ascii="Times New Roman" w:eastAsia="Times New Roman" w:hAnsi="Times New Roman" w:cs="Times New Roman"/>
        <w:b/>
        <w:lang w:eastAsia="ru-RU"/>
      </w:rPr>
      <w:t xml:space="preserve">                                                                        7-8 КЛАСС</w:t>
    </w:r>
  </w:p>
  <w:p w:rsidR="00F745F9" w:rsidRDefault="00F745F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0104D"/>
    <w:multiLevelType w:val="multilevel"/>
    <w:tmpl w:val="14DED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A2492B"/>
    <w:multiLevelType w:val="hybridMultilevel"/>
    <w:tmpl w:val="8A36B39E"/>
    <w:lvl w:ilvl="0" w:tplc="BE3236E6">
      <w:start w:val="1"/>
      <w:numFmt w:val="bullet"/>
      <w:lvlText w:val=""/>
      <w:lvlJc w:val="left"/>
      <w:pPr>
        <w:ind w:left="13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2" w:hanging="360"/>
      </w:pPr>
      <w:rPr>
        <w:rFonts w:ascii="Wingdings" w:hAnsi="Wingdings" w:hint="default"/>
      </w:rPr>
    </w:lvl>
  </w:abstractNum>
  <w:abstractNum w:abstractNumId="2">
    <w:nsid w:val="48192A74"/>
    <w:multiLevelType w:val="multilevel"/>
    <w:tmpl w:val="97F8B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F5D5855"/>
    <w:multiLevelType w:val="hybridMultilevel"/>
    <w:tmpl w:val="1298B15A"/>
    <w:lvl w:ilvl="0" w:tplc="BE3236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3235B5"/>
    <w:multiLevelType w:val="multilevel"/>
    <w:tmpl w:val="3CBC5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6A72910"/>
    <w:multiLevelType w:val="multilevel"/>
    <w:tmpl w:val="0E460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B14030F"/>
    <w:multiLevelType w:val="hybridMultilevel"/>
    <w:tmpl w:val="0C86EB20"/>
    <w:lvl w:ilvl="0" w:tplc="BE3236E6">
      <w:start w:val="1"/>
      <w:numFmt w:val="bullet"/>
      <w:lvlText w:val=""/>
      <w:lvlJc w:val="left"/>
      <w:pPr>
        <w:ind w:left="13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2" w:hanging="360"/>
      </w:pPr>
      <w:rPr>
        <w:rFonts w:ascii="Wingdings" w:hAnsi="Wingdings" w:hint="default"/>
      </w:rPr>
    </w:lvl>
  </w:abstractNum>
  <w:abstractNum w:abstractNumId="7">
    <w:nsid w:val="7D63103E"/>
    <w:multiLevelType w:val="multilevel"/>
    <w:tmpl w:val="B8B80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4"/>
  </w:num>
  <w:num w:numId="5">
    <w:abstractNumId w:val="0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A7C"/>
    <w:rsid w:val="00050154"/>
    <w:rsid w:val="000514C9"/>
    <w:rsid w:val="000830F5"/>
    <w:rsid w:val="00332FEE"/>
    <w:rsid w:val="004E483B"/>
    <w:rsid w:val="004E6011"/>
    <w:rsid w:val="0050178C"/>
    <w:rsid w:val="005A27B2"/>
    <w:rsid w:val="006C070F"/>
    <w:rsid w:val="00710A7C"/>
    <w:rsid w:val="00940F9F"/>
    <w:rsid w:val="009B57F0"/>
    <w:rsid w:val="00A574A9"/>
    <w:rsid w:val="00C115D4"/>
    <w:rsid w:val="00C84A6F"/>
    <w:rsid w:val="00CD1D00"/>
    <w:rsid w:val="00D97FC6"/>
    <w:rsid w:val="00F46F35"/>
    <w:rsid w:val="00F74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0A7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4">
    <w:name w:val="List Paragraph"/>
    <w:basedOn w:val="a"/>
    <w:uiPriority w:val="34"/>
    <w:qFormat/>
    <w:rsid w:val="005A27B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745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45F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45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745F9"/>
  </w:style>
  <w:style w:type="paragraph" w:styleId="a9">
    <w:name w:val="footer"/>
    <w:basedOn w:val="a"/>
    <w:link w:val="aa"/>
    <w:uiPriority w:val="99"/>
    <w:unhideWhenUsed/>
    <w:rsid w:val="00F745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745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0A7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4">
    <w:name w:val="List Paragraph"/>
    <w:basedOn w:val="a"/>
    <w:uiPriority w:val="34"/>
    <w:qFormat/>
    <w:rsid w:val="005A27B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745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45F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45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745F9"/>
  </w:style>
  <w:style w:type="paragraph" w:styleId="a9">
    <w:name w:val="footer"/>
    <w:basedOn w:val="a"/>
    <w:link w:val="aa"/>
    <w:uiPriority w:val="99"/>
    <w:unhideWhenUsed/>
    <w:rsid w:val="00F745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745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8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20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8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62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16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28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97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78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251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21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62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433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60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31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45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5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24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84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018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67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783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35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145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5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58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69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543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70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96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341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35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user</cp:lastModifiedBy>
  <cp:revision>4</cp:revision>
  <dcterms:created xsi:type="dcterms:W3CDTF">2022-11-07T10:50:00Z</dcterms:created>
  <dcterms:modified xsi:type="dcterms:W3CDTF">2022-12-08T09:42:00Z</dcterms:modified>
</cp:coreProperties>
</file>