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34" w:rsidRPr="00B5106D" w:rsidRDefault="00900934" w:rsidP="00900934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B5106D">
        <w:rPr>
          <w:rFonts w:eastAsia="NSimSun"/>
          <w:b/>
          <w:bCs/>
          <w:kern w:val="3"/>
          <w:lang w:eastAsia="zh-CN" w:bidi="hi-IN"/>
        </w:rPr>
        <w:t>Материалы для учителя</w:t>
      </w:r>
    </w:p>
    <w:p w:rsidR="00900934" w:rsidRPr="00B5106D" w:rsidRDefault="00900934" w:rsidP="00900934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B5106D">
        <w:rPr>
          <w:rFonts w:eastAsia="NSimSun"/>
          <w:b/>
          <w:bCs/>
          <w:kern w:val="3"/>
          <w:lang w:eastAsia="zh-CN" w:bidi="hi-IN"/>
        </w:rPr>
        <w:t>Ключи</w:t>
      </w:r>
    </w:p>
    <w:p w:rsidR="00900934" w:rsidRPr="00B5106D" w:rsidRDefault="00900934" w:rsidP="00900934">
      <w:pPr>
        <w:suppressAutoHyphens/>
        <w:autoSpaceDN w:val="0"/>
        <w:jc w:val="center"/>
        <w:rPr>
          <w:rFonts w:eastAsia="NSimSun"/>
          <w:b/>
          <w:kern w:val="3"/>
          <w:lang w:eastAsia="zh-CN" w:bidi="hi-IN"/>
        </w:rPr>
      </w:pPr>
      <w:r w:rsidRPr="00B5106D">
        <w:rPr>
          <w:rFonts w:eastAsia="NSimSun"/>
          <w:b/>
          <w:kern w:val="3"/>
          <w:lang w:eastAsia="zh-CN" w:bidi="hi-IN"/>
        </w:rPr>
        <w:t>Теоретический тур</w:t>
      </w:r>
    </w:p>
    <w:p w:rsidR="00900934" w:rsidRPr="00B5106D" w:rsidRDefault="00900934" w:rsidP="00900934">
      <w:pPr>
        <w:suppressAutoHyphens/>
        <w:autoSpaceDN w:val="0"/>
        <w:jc w:val="center"/>
        <w:rPr>
          <w:rFonts w:eastAsia="NSimSun"/>
          <w:b/>
          <w:kern w:val="3"/>
          <w:lang w:eastAsia="zh-CN" w:bidi="hi-IN"/>
        </w:rPr>
      </w:pPr>
      <w:r w:rsidRPr="00B5106D">
        <w:rPr>
          <w:rFonts w:eastAsia="NSimSun"/>
          <w:b/>
          <w:kern w:val="3"/>
          <w:lang w:eastAsia="zh-CN" w:bidi="hi-IN"/>
        </w:rPr>
        <w:t>Максимальное количество баллов -</w:t>
      </w:r>
      <w:r w:rsidR="000F4013" w:rsidRPr="00B5106D">
        <w:rPr>
          <w:rFonts w:eastAsia="NSimSun"/>
          <w:b/>
          <w:kern w:val="3"/>
          <w:lang w:eastAsia="zh-CN" w:bidi="hi-IN"/>
        </w:rPr>
        <w:t xml:space="preserve"> </w:t>
      </w:r>
      <w:r w:rsidRPr="00B5106D">
        <w:rPr>
          <w:rFonts w:eastAsia="NSimSun"/>
          <w:b/>
          <w:kern w:val="3"/>
          <w:lang w:eastAsia="zh-CN" w:bidi="hi-IN"/>
        </w:rPr>
        <w:t>100</w:t>
      </w:r>
      <w:r w:rsidR="000F4013" w:rsidRPr="00B5106D">
        <w:rPr>
          <w:rFonts w:eastAsia="NSimSun"/>
          <w:b/>
          <w:kern w:val="3"/>
          <w:lang w:eastAsia="zh-CN" w:bidi="hi-IN"/>
        </w:rPr>
        <w:t xml:space="preserve"> баллов</w:t>
      </w:r>
    </w:p>
    <w:p w:rsidR="004D46A8" w:rsidRPr="004D46A8" w:rsidRDefault="004D46A8" w:rsidP="004D46A8">
      <w:pPr>
        <w:spacing w:line="360" w:lineRule="auto"/>
        <w:ind w:firstLine="708"/>
        <w:jc w:val="both"/>
      </w:pPr>
      <w:r w:rsidRPr="004D46A8">
        <w:t>По теоретическому туру максимальная оценка результатов участника возрастной группы (9 классы) определяется арифметической суммой всех баллов, полученных за выполнение заданий и тестов и не должна превышать 100 баллов. Если ответы написаны неразборчиво (никто из членов жюри не может разобрать ответ, или члены жюри не могут прийти к одному мнению о том, что написано) баллы за задание не начисляются.</w:t>
      </w:r>
    </w:p>
    <w:p w:rsidR="00D63263" w:rsidRPr="00B5106D" w:rsidRDefault="00D63263" w:rsidP="00D63263">
      <w:pPr>
        <w:spacing w:line="276" w:lineRule="auto"/>
        <w:jc w:val="both"/>
      </w:pPr>
      <w:r w:rsidRPr="00B5106D">
        <w:rPr>
          <w:b/>
          <w:color w:val="000000"/>
        </w:rPr>
        <w:t xml:space="preserve">ЗАДАНИЕ 1. </w:t>
      </w:r>
      <w:r w:rsidRPr="00B5106D">
        <w:t>Найдите соответствие между насекомым и заболеванием, которое он переносит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96"/>
      </w:tblGrid>
      <w:tr w:rsidR="00D63263" w:rsidRPr="00B5106D" w:rsidTr="00542836">
        <w:tc>
          <w:tcPr>
            <w:tcW w:w="3396" w:type="dxa"/>
          </w:tcPr>
          <w:p w:rsidR="00D63263" w:rsidRPr="00B5106D" w:rsidRDefault="00D63263" w:rsidP="00542836">
            <w:pPr>
              <w:spacing w:line="276" w:lineRule="auto"/>
              <w:jc w:val="center"/>
              <w:rPr>
                <w:b/>
              </w:rPr>
            </w:pPr>
            <w:r w:rsidRPr="00B5106D">
              <w:rPr>
                <w:b/>
              </w:rPr>
              <w:t>Насекомое</w:t>
            </w:r>
          </w:p>
        </w:tc>
      </w:tr>
      <w:tr w:rsidR="00D63263" w:rsidRPr="00B5106D" w:rsidTr="00542836">
        <w:trPr>
          <w:trHeight w:val="836"/>
        </w:trPr>
        <w:tc>
          <w:tcPr>
            <w:tcW w:w="3396" w:type="dxa"/>
          </w:tcPr>
          <w:p w:rsidR="00D63263" w:rsidRPr="00B5106D" w:rsidRDefault="00D63263" w:rsidP="00542836">
            <w:pPr>
              <w:spacing w:line="276" w:lineRule="auto"/>
              <w:jc w:val="center"/>
            </w:pPr>
            <w:r w:rsidRPr="00B5106D">
              <w:rPr>
                <w:b/>
              </w:rPr>
              <w:t xml:space="preserve">А  </w:t>
            </w:r>
            <w:r w:rsidRPr="00B5106D">
              <w:t xml:space="preserve">            </w:t>
            </w:r>
            <w:r w:rsidRPr="00B5106D">
              <w:rPr>
                <w:noProof/>
              </w:rPr>
              <w:drawing>
                <wp:inline distT="0" distB="0" distL="0" distR="0" wp14:anchorId="5CEEE28B" wp14:editId="5375E029">
                  <wp:extent cx="523875" cy="523875"/>
                  <wp:effectExtent l="0" t="0" r="9525" b="9525"/>
                  <wp:docPr id="9" name="Рисунок 9" descr="http://vw-golfclub.ru/forum/imagehosting/2012/07/08/181024ff9c3743cf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vw-golfclub.ru/forum/imagehosting/2012/07/08/181024ff9c3743cf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263" w:rsidRPr="00B5106D" w:rsidTr="00542836">
        <w:trPr>
          <w:trHeight w:val="1128"/>
        </w:trPr>
        <w:tc>
          <w:tcPr>
            <w:tcW w:w="3396" w:type="dxa"/>
          </w:tcPr>
          <w:p w:rsidR="00D63263" w:rsidRPr="00B5106D" w:rsidRDefault="00D63263" w:rsidP="00542836">
            <w:pPr>
              <w:spacing w:line="276" w:lineRule="auto"/>
              <w:jc w:val="center"/>
            </w:pPr>
            <w:proofErr w:type="gramStart"/>
            <w:r w:rsidRPr="00B5106D">
              <w:rPr>
                <w:b/>
              </w:rPr>
              <w:t>Б</w:t>
            </w:r>
            <w:proofErr w:type="gramEnd"/>
            <w:r w:rsidRPr="00B5106D">
              <w:rPr>
                <w:b/>
              </w:rPr>
              <w:t xml:space="preserve">  </w:t>
            </w:r>
            <w:r w:rsidRPr="00B5106D">
              <w:t xml:space="preserve">            </w:t>
            </w:r>
            <w:r w:rsidRPr="00B5106D">
              <w:rPr>
                <w:noProof/>
              </w:rPr>
              <w:drawing>
                <wp:inline distT="0" distB="0" distL="0" distR="0" wp14:anchorId="6C2573C9" wp14:editId="73D7DFA0">
                  <wp:extent cx="542325" cy="628419"/>
                  <wp:effectExtent l="0" t="0" r="0" b="635"/>
                  <wp:docPr id="12" name="Рисунок 12" descr="https://img.impotsheb-granby.com/img/home-hacks-answers/insects-that-look-like-bed-bug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img.impotsheb-granby.com/img/home-hacks-answers/insects-that-look-like-bed-bug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9553" cy="659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263" w:rsidRPr="00B5106D" w:rsidTr="00542836">
        <w:trPr>
          <w:trHeight w:val="881"/>
        </w:trPr>
        <w:tc>
          <w:tcPr>
            <w:tcW w:w="3396" w:type="dxa"/>
          </w:tcPr>
          <w:p w:rsidR="00D63263" w:rsidRPr="00B5106D" w:rsidRDefault="00D63263" w:rsidP="00542836">
            <w:pPr>
              <w:spacing w:line="276" w:lineRule="auto"/>
              <w:jc w:val="center"/>
            </w:pPr>
            <w:r w:rsidRPr="00B5106D">
              <w:rPr>
                <w:b/>
              </w:rPr>
              <w:t xml:space="preserve">В   </w:t>
            </w:r>
            <w:r w:rsidRPr="00B5106D">
              <w:t xml:space="preserve">           </w:t>
            </w:r>
            <w:r w:rsidRPr="00B5106D">
              <w:rPr>
                <w:noProof/>
              </w:rPr>
              <w:drawing>
                <wp:inline distT="0" distB="0" distL="0" distR="0" wp14:anchorId="3BAAF5D6" wp14:editId="28A5DE32">
                  <wp:extent cx="558028" cy="412941"/>
                  <wp:effectExtent l="0" t="0" r="0" b="6350"/>
                  <wp:docPr id="13" name="Рисунок 13" descr="https://kursi-floristiki.ru/wp-content/uploads/b483327f46f678095bbf122cba336f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kursi-floristiki.ru/wp-content/uploads/b483327f46f678095bbf122cba336f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7840" cy="420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263" w:rsidRPr="00B5106D" w:rsidTr="00542836">
        <w:trPr>
          <w:trHeight w:val="839"/>
        </w:trPr>
        <w:tc>
          <w:tcPr>
            <w:tcW w:w="3396" w:type="dxa"/>
          </w:tcPr>
          <w:p w:rsidR="00D63263" w:rsidRPr="00B5106D" w:rsidRDefault="00D63263" w:rsidP="00542836">
            <w:pPr>
              <w:spacing w:line="276" w:lineRule="auto"/>
              <w:jc w:val="center"/>
            </w:pPr>
            <w:r w:rsidRPr="00B5106D">
              <w:rPr>
                <w:b/>
              </w:rPr>
              <w:t xml:space="preserve">   Г  </w:t>
            </w:r>
            <w:r w:rsidRPr="00B5106D">
              <w:t xml:space="preserve">          </w:t>
            </w:r>
            <w:r w:rsidRPr="00B5106D">
              <w:rPr>
                <w:noProof/>
              </w:rPr>
              <w:drawing>
                <wp:inline distT="0" distB="0" distL="0" distR="0" wp14:anchorId="7E49FAA1" wp14:editId="7720E3DA">
                  <wp:extent cx="799074" cy="383540"/>
                  <wp:effectExtent l="0" t="0" r="1270" b="0"/>
                  <wp:docPr id="14" name="Рисунок 14" descr="https://s.hdnux.com/photos/14/66/04/3367170/3/raw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.hdnux.com/photos/14/66/04/3367170/3/raw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351" cy="393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263" w:rsidRPr="00B5106D" w:rsidTr="00542836">
        <w:trPr>
          <w:trHeight w:val="976"/>
        </w:trPr>
        <w:tc>
          <w:tcPr>
            <w:tcW w:w="3396" w:type="dxa"/>
          </w:tcPr>
          <w:p w:rsidR="00D63263" w:rsidRPr="00B5106D" w:rsidRDefault="00D63263" w:rsidP="00542836">
            <w:pPr>
              <w:spacing w:line="276" w:lineRule="auto"/>
              <w:jc w:val="center"/>
              <w:rPr>
                <w:noProof/>
              </w:rPr>
            </w:pPr>
            <w:r w:rsidRPr="00B5106D">
              <w:rPr>
                <w:b/>
                <w:noProof/>
              </w:rPr>
              <w:t xml:space="preserve">Д    </w:t>
            </w:r>
            <w:r w:rsidRPr="00B5106D">
              <w:rPr>
                <w:noProof/>
              </w:rPr>
              <w:t xml:space="preserve">        </w:t>
            </w:r>
            <w:r w:rsidRPr="00B5106D">
              <w:rPr>
                <w:noProof/>
              </w:rPr>
              <w:drawing>
                <wp:inline distT="0" distB="0" distL="0" distR="0" wp14:anchorId="43D21BA7" wp14:editId="6E7BC070">
                  <wp:extent cx="657617" cy="657617"/>
                  <wp:effectExtent l="0" t="0" r="9525" b="9525"/>
                  <wp:docPr id="15" name="Рисунок 15" descr="https://gazeta-dnr.ru/wp-content/uploads/2019/05/15-KLESHH-shutterst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azeta-dnr.ru/wp-content/uploads/2019/05/15-KLESHH-shuttersto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54628" cy="654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46A8" w:rsidRPr="004D46A8" w:rsidRDefault="004D46A8" w:rsidP="004D46A8">
      <w:pPr>
        <w:jc w:val="both"/>
        <w:rPr>
          <w:i/>
        </w:rPr>
      </w:pPr>
    </w:p>
    <w:p w:rsidR="004D46A8" w:rsidRPr="004D46A8" w:rsidRDefault="004D46A8" w:rsidP="004D46A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3"/>
        <w:gridCol w:w="1983"/>
      </w:tblGrid>
      <w:tr w:rsidR="004D46A8" w:rsidRPr="004D46A8" w:rsidTr="00542836">
        <w:tc>
          <w:tcPr>
            <w:tcW w:w="198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1. Японский энцефалит</w:t>
            </w:r>
          </w:p>
        </w:tc>
        <w:tc>
          <w:tcPr>
            <w:tcW w:w="198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2. Сыпной тиф</w:t>
            </w:r>
          </w:p>
        </w:tc>
        <w:tc>
          <w:tcPr>
            <w:tcW w:w="198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3. Чума</w:t>
            </w:r>
          </w:p>
        </w:tc>
        <w:tc>
          <w:tcPr>
            <w:tcW w:w="1983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4. Болезнь Лайма</w:t>
            </w:r>
          </w:p>
        </w:tc>
        <w:tc>
          <w:tcPr>
            <w:tcW w:w="1983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5. Сибирская язва</w:t>
            </w:r>
          </w:p>
        </w:tc>
      </w:tr>
      <w:tr w:rsidR="004D46A8" w:rsidRPr="004D46A8" w:rsidTr="00542836">
        <w:tc>
          <w:tcPr>
            <w:tcW w:w="198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Г</w:t>
            </w:r>
          </w:p>
        </w:tc>
        <w:tc>
          <w:tcPr>
            <w:tcW w:w="198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В</w:t>
            </w:r>
          </w:p>
        </w:tc>
        <w:tc>
          <w:tcPr>
            <w:tcW w:w="198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  <w:tc>
          <w:tcPr>
            <w:tcW w:w="1983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</w:t>
            </w:r>
          </w:p>
        </w:tc>
        <w:tc>
          <w:tcPr>
            <w:tcW w:w="1983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</w:tr>
    </w:tbl>
    <w:p w:rsidR="004D46A8" w:rsidRPr="004D46A8" w:rsidRDefault="004D46A8" w:rsidP="004D46A8">
      <w:pPr>
        <w:jc w:val="both"/>
      </w:pPr>
    </w:p>
    <w:p w:rsidR="004D46A8" w:rsidRPr="004D46A8" w:rsidRDefault="004D46A8" w:rsidP="004D46A8">
      <w:pPr>
        <w:spacing w:line="360" w:lineRule="auto"/>
        <w:jc w:val="both"/>
      </w:pPr>
      <w:r w:rsidRPr="004D46A8">
        <w:rPr>
          <w:b/>
          <w:bCs/>
        </w:rPr>
        <w:t xml:space="preserve">Оценка задания. </w:t>
      </w:r>
      <w:r w:rsidRPr="004D46A8">
        <w:t xml:space="preserve">Максимальная оценка за правильно выполненное задание </w:t>
      </w:r>
      <w:r w:rsidRPr="004D46A8">
        <w:rPr>
          <w:b/>
          <w:bCs/>
          <w:i/>
          <w:iCs/>
        </w:rPr>
        <w:t>– 10 баллов</w:t>
      </w:r>
      <w:r w:rsidRPr="004D46A8">
        <w:t>, при этом:</w:t>
      </w:r>
    </w:p>
    <w:p w:rsidR="004D46A8" w:rsidRPr="004D46A8" w:rsidRDefault="00D63263" w:rsidP="00D63263">
      <w:pPr>
        <w:spacing w:line="360" w:lineRule="auto"/>
        <w:jc w:val="both"/>
      </w:pPr>
      <w:r w:rsidRPr="00B5106D">
        <w:t>- з</w:t>
      </w:r>
      <w:r w:rsidR="004D46A8" w:rsidRPr="004D46A8">
        <w:t>а каждый правильный вариант ответа начисляется 2 балла;</w:t>
      </w:r>
    </w:p>
    <w:p w:rsidR="004D46A8" w:rsidRPr="004D46A8" w:rsidRDefault="00D63263" w:rsidP="00D63263">
      <w:pPr>
        <w:spacing w:line="360" w:lineRule="auto"/>
        <w:jc w:val="both"/>
      </w:pPr>
      <w:r w:rsidRPr="00B5106D">
        <w:t>- е</w:t>
      </w:r>
      <w:r w:rsidR="004D46A8" w:rsidRPr="004D46A8">
        <w:t xml:space="preserve">сли в ячейке указано несколько вариантов ответа (включая </w:t>
      </w:r>
      <w:proofErr w:type="gramStart"/>
      <w:r w:rsidR="004D46A8" w:rsidRPr="004D46A8">
        <w:t>правильный</w:t>
      </w:r>
      <w:proofErr w:type="gramEnd"/>
      <w:r w:rsidR="004D46A8" w:rsidRPr="004D46A8">
        <w:t>), баллы не начисляются;</w:t>
      </w:r>
    </w:p>
    <w:p w:rsidR="004D46A8" w:rsidRPr="004D46A8" w:rsidRDefault="00D63263" w:rsidP="00D63263">
      <w:pPr>
        <w:spacing w:line="360" w:lineRule="auto"/>
        <w:jc w:val="both"/>
      </w:pPr>
      <w:r w:rsidRPr="00B5106D">
        <w:t>- п</w:t>
      </w:r>
      <w:r w:rsidR="004D46A8" w:rsidRPr="004D46A8">
        <w:t>ри отсутствии ответов баллы не начисляются.</w:t>
      </w:r>
    </w:p>
    <w:p w:rsidR="003F0E96" w:rsidRDefault="003F0E96" w:rsidP="004D46A8">
      <w:pPr>
        <w:spacing w:line="360" w:lineRule="auto"/>
        <w:jc w:val="center"/>
        <w:rPr>
          <w:b/>
          <w:color w:val="000000"/>
        </w:rPr>
      </w:pPr>
    </w:p>
    <w:p w:rsidR="004D46A8" w:rsidRPr="004D46A8" w:rsidRDefault="004D46A8" w:rsidP="003F0E96">
      <w:pPr>
        <w:spacing w:line="360" w:lineRule="auto"/>
        <w:jc w:val="center"/>
        <w:rPr>
          <w:b/>
        </w:rPr>
      </w:pPr>
      <w:r w:rsidRPr="004D46A8">
        <w:rPr>
          <w:b/>
          <w:color w:val="000000"/>
        </w:rPr>
        <w:lastRenderedPageBreak/>
        <w:t>ЗАДАНИЕ 2. Заполните схему национальной безопасности</w:t>
      </w:r>
      <w:r w:rsidRPr="004D46A8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479"/>
        <w:gridCol w:w="2432"/>
      </w:tblGrid>
      <w:tr w:rsidR="004D46A8" w:rsidRPr="004D46A8" w:rsidTr="00542836">
        <w:tc>
          <w:tcPr>
            <w:tcW w:w="2660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1. Государственная и общественная безопасность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2. Оборона страны</w:t>
            </w:r>
          </w:p>
        </w:tc>
        <w:tc>
          <w:tcPr>
            <w:tcW w:w="2432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3. Безопасность личности</w:t>
            </w:r>
          </w:p>
        </w:tc>
      </w:tr>
      <w:tr w:rsidR="004D46A8" w:rsidRPr="004D46A8" w:rsidTr="00542836">
        <w:tc>
          <w:tcPr>
            <w:tcW w:w="2660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4. Информационная безопасность</w:t>
            </w: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rPr>
                <w:b/>
              </w:rPr>
              <w:t>Национальная безопасность</w:t>
            </w:r>
          </w:p>
        </w:tc>
        <w:tc>
          <w:tcPr>
            <w:tcW w:w="2432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5. Энергетическая безопасность</w:t>
            </w:r>
          </w:p>
        </w:tc>
      </w:tr>
      <w:tr w:rsidR="004D46A8" w:rsidRPr="004D46A8" w:rsidTr="00542836">
        <w:tc>
          <w:tcPr>
            <w:tcW w:w="2660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6. Экономическая безопасность</w:t>
            </w:r>
          </w:p>
        </w:tc>
        <w:tc>
          <w:tcPr>
            <w:tcW w:w="4479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7. Экологическая безопасность</w:t>
            </w:r>
          </w:p>
        </w:tc>
        <w:tc>
          <w:tcPr>
            <w:tcW w:w="2432" w:type="dxa"/>
            <w:shd w:val="clear" w:color="auto" w:fill="auto"/>
          </w:tcPr>
          <w:p w:rsidR="004D46A8" w:rsidRPr="004D46A8" w:rsidRDefault="004D46A8" w:rsidP="00B5106D">
            <w:pPr>
              <w:jc w:val="center"/>
            </w:pPr>
            <w:r w:rsidRPr="004D46A8">
              <w:t>8. Транспортная безопасность</w:t>
            </w:r>
          </w:p>
        </w:tc>
      </w:tr>
    </w:tbl>
    <w:p w:rsidR="004D46A8" w:rsidRPr="004D46A8" w:rsidRDefault="004D46A8" w:rsidP="004D46A8">
      <w:pPr>
        <w:jc w:val="both"/>
        <w:rPr>
          <w:b/>
        </w:rPr>
      </w:pPr>
    </w:p>
    <w:p w:rsidR="004D46A8" w:rsidRPr="004D46A8" w:rsidRDefault="004D46A8" w:rsidP="00D63263">
      <w:pPr>
        <w:spacing w:line="276" w:lineRule="auto"/>
        <w:jc w:val="both"/>
      </w:pPr>
      <w:r w:rsidRPr="004D46A8">
        <w:rPr>
          <w:b/>
          <w:bCs/>
        </w:rPr>
        <w:t xml:space="preserve">Оценка задания. </w:t>
      </w:r>
      <w:r w:rsidRPr="004D46A8">
        <w:t xml:space="preserve">Максимальная оценка за правильно выполненное задание </w:t>
      </w:r>
      <w:r w:rsidRPr="004D46A8">
        <w:rPr>
          <w:b/>
          <w:bCs/>
          <w:i/>
          <w:iCs/>
        </w:rPr>
        <w:t>– 16 баллов</w:t>
      </w:r>
      <w:r w:rsidRPr="004D46A8">
        <w:t>, при этом: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з</w:t>
      </w:r>
      <w:r w:rsidR="004D46A8" w:rsidRPr="004D46A8">
        <w:t>а каждый правильный вариант ответа начисляется 2 балла;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о</w:t>
      </w:r>
      <w:r w:rsidR="004D46A8" w:rsidRPr="004D46A8">
        <w:t xml:space="preserve">твет не должен дословно совпадать с ключом, а </w:t>
      </w:r>
      <w:proofErr w:type="gramStart"/>
      <w:r w:rsidR="004D46A8" w:rsidRPr="004D46A8">
        <w:t>должен</w:t>
      </w:r>
      <w:proofErr w:type="gramEnd"/>
      <w:r w:rsidR="004D46A8" w:rsidRPr="004D46A8">
        <w:t xml:space="preserve"> верно отражать его суть;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п</w:t>
      </w:r>
      <w:r w:rsidR="004D46A8" w:rsidRPr="004D46A8">
        <w:t>орядок ответов не имеет значения;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п</w:t>
      </w:r>
      <w:r w:rsidR="004D46A8" w:rsidRPr="004D46A8">
        <w:t>ри отсутствии ответов баллы не начисляются.</w:t>
      </w:r>
    </w:p>
    <w:p w:rsidR="004D46A8" w:rsidRPr="004D46A8" w:rsidRDefault="004D46A8" w:rsidP="004D46A8">
      <w:pPr>
        <w:spacing w:line="360" w:lineRule="auto"/>
        <w:jc w:val="center"/>
        <w:rPr>
          <w:b/>
        </w:rPr>
      </w:pPr>
    </w:p>
    <w:p w:rsidR="004D46A8" w:rsidRPr="004D46A8" w:rsidRDefault="004D46A8" w:rsidP="004D46A8">
      <w:pPr>
        <w:jc w:val="both"/>
        <w:rPr>
          <w:b/>
        </w:rPr>
      </w:pPr>
      <w:r w:rsidRPr="004D46A8">
        <w:rPr>
          <w:b/>
          <w:color w:val="000000"/>
        </w:rPr>
        <w:t>ЗАДАНИЕ 3.</w:t>
      </w:r>
      <w:r w:rsidRPr="004D46A8">
        <w:t xml:space="preserve"> </w:t>
      </w:r>
      <w:r w:rsidRPr="004D46A8">
        <w:rPr>
          <w:b/>
        </w:rPr>
        <w:t>Определите степень ожога по предложенным признакам. Ответ впишите в таблицу.</w:t>
      </w:r>
    </w:p>
    <w:tbl>
      <w:tblPr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00"/>
      </w:tblGrid>
      <w:tr w:rsidR="004D46A8" w:rsidRPr="004D46A8" w:rsidTr="00542836">
        <w:trPr>
          <w:trHeight w:val="337"/>
        </w:trPr>
        <w:tc>
          <w:tcPr>
            <w:tcW w:w="2802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</w:rPr>
            </w:pPr>
            <w:r w:rsidRPr="004D46A8">
              <w:rPr>
                <w:b/>
              </w:rPr>
              <w:t>Степень ожога</w:t>
            </w:r>
          </w:p>
        </w:tc>
        <w:tc>
          <w:tcPr>
            <w:tcW w:w="7200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</w:rPr>
            </w:pPr>
            <w:r w:rsidRPr="004D46A8">
              <w:rPr>
                <w:b/>
              </w:rPr>
              <w:t>Повреждения</w:t>
            </w:r>
          </w:p>
        </w:tc>
      </w:tr>
      <w:tr w:rsidR="004D46A8" w:rsidRPr="004D46A8" w:rsidTr="00542836">
        <w:trPr>
          <w:trHeight w:val="337"/>
        </w:trPr>
        <w:tc>
          <w:tcPr>
            <w:tcW w:w="280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1</w:t>
            </w:r>
          </w:p>
        </w:tc>
        <w:tc>
          <w:tcPr>
            <w:tcW w:w="7200" w:type="dxa"/>
            <w:shd w:val="clear" w:color="auto" w:fill="auto"/>
          </w:tcPr>
          <w:p w:rsidR="004D46A8" w:rsidRPr="004D46A8" w:rsidRDefault="004D46A8" w:rsidP="004D46A8">
            <w:pPr>
              <w:jc w:val="both"/>
            </w:pPr>
            <w:r w:rsidRPr="004D46A8">
              <w:t>Покраснение кожи, небольшой отек, боль</w:t>
            </w:r>
          </w:p>
        </w:tc>
      </w:tr>
      <w:tr w:rsidR="004D46A8" w:rsidRPr="004D46A8" w:rsidTr="00542836">
        <w:trPr>
          <w:trHeight w:val="337"/>
        </w:trPr>
        <w:tc>
          <w:tcPr>
            <w:tcW w:w="280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3</w:t>
            </w:r>
          </w:p>
        </w:tc>
        <w:tc>
          <w:tcPr>
            <w:tcW w:w="7200" w:type="dxa"/>
            <w:shd w:val="clear" w:color="auto" w:fill="auto"/>
          </w:tcPr>
          <w:p w:rsidR="004D46A8" w:rsidRPr="004D46A8" w:rsidRDefault="004D46A8" w:rsidP="004D46A8">
            <w:pPr>
              <w:jc w:val="both"/>
            </w:pPr>
            <w:r w:rsidRPr="004D46A8">
              <w:t>Ожог затрагивает глубокие слои кожи и верхние слои подкожной клетчатки</w:t>
            </w:r>
          </w:p>
        </w:tc>
      </w:tr>
      <w:tr w:rsidR="004D46A8" w:rsidRPr="004D46A8" w:rsidTr="00542836">
        <w:trPr>
          <w:trHeight w:val="353"/>
        </w:trPr>
        <w:tc>
          <w:tcPr>
            <w:tcW w:w="280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4</w:t>
            </w:r>
          </w:p>
        </w:tc>
        <w:tc>
          <w:tcPr>
            <w:tcW w:w="7200" w:type="dxa"/>
            <w:shd w:val="clear" w:color="auto" w:fill="auto"/>
          </w:tcPr>
          <w:p w:rsidR="004D46A8" w:rsidRPr="004D46A8" w:rsidRDefault="004D46A8" w:rsidP="004D46A8">
            <w:pPr>
              <w:jc w:val="both"/>
            </w:pPr>
            <w:r w:rsidRPr="004D46A8">
              <w:t>Гибель всех слоев кожи, расположенной под ней ткани, обугливание костей.</w:t>
            </w:r>
          </w:p>
        </w:tc>
      </w:tr>
      <w:tr w:rsidR="004D46A8" w:rsidRPr="004D46A8" w:rsidTr="00542836">
        <w:trPr>
          <w:trHeight w:val="321"/>
        </w:trPr>
        <w:tc>
          <w:tcPr>
            <w:tcW w:w="2802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2</w:t>
            </w:r>
          </w:p>
        </w:tc>
        <w:tc>
          <w:tcPr>
            <w:tcW w:w="7200" w:type="dxa"/>
            <w:shd w:val="clear" w:color="auto" w:fill="auto"/>
          </w:tcPr>
          <w:p w:rsidR="004D46A8" w:rsidRPr="004D46A8" w:rsidRDefault="004D46A8" w:rsidP="004D46A8">
            <w:pPr>
              <w:jc w:val="both"/>
            </w:pPr>
            <w:r w:rsidRPr="004D46A8">
              <w:t>Ожог затрагивает весь верхний слой кожи. Появляются пузыри.</w:t>
            </w:r>
          </w:p>
        </w:tc>
      </w:tr>
    </w:tbl>
    <w:p w:rsidR="004D46A8" w:rsidRPr="004D46A8" w:rsidRDefault="004D46A8" w:rsidP="004D46A8">
      <w:pPr>
        <w:jc w:val="both"/>
      </w:pPr>
    </w:p>
    <w:p w:rsidR="004D46A8" w:rsidRPr="004D46A8" w:rsidRDefault="004D46A8" w:rsidP="004D46A8">
      <w:pPr>
        <w:jc w:val="both"/>
      </w:pPr>
      <w:r w:rsidRPr="004D46A8">
        <w:rPr>
          <w:b/>
          <w:bCs/>
        </w:rPr>
        <w:t xml:space="preserve">Оценка задания. </w:t>
      </w:r>
      <w:r w:rsidRPr="004D46A8">
        <w:t xml:space="preserve">Максимальная оценка за правильно выполненное задание </w:t>
      </w:r>
      <w:r w:rsidRPr="004D46A8">
        <w:rPr>
          <w:b/>
          <w:bCs/>
          <w:i/>
          <w:iCs/>
        </w:rPr>
        <w:t>– 8 баллов</w:t>
      </w:r>
      <w:r w:rsidRPr="004D46A8">
        <w:t>, при этом: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з</w:t>
      </w:r>
      <w:r w:rsidR="004D46A8" w:rsidRPr="004D46A8">
        <w:t>а каждый правильный вариант ответа начисляется 2 балла;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е</w:t>
      </w:r>
      <w:r w:rsidR="004D46A8" w:rsidRPr="004D46A8">
        <w:t xml:space="preserve">сли в ячейке указано несколько вариантов ответа (включая </w:t>
      </w:r>
      <w:proofErr w:type="gramStart"/>
      <w:r w:rsidR="004D46A8" w:rsidRPr="004D46A8">
        <w:t>правильный</w:t>
      </w:r>
      <w:proofErr w:type="gramEnd"/>
      <w:r w:rsidR="004D46A8" w:rsidRPr="004D46A8">
        <w:t>), баллы не начисляются;</w:t>
      </w:r>
    </w:p>
    <w:p w:rsidR="004D46A8" w:rsidRPr="004D46A8" w:rsidRDefault="00D63263" w:rsidP="00D63263">
      <w:pPr>
        <w:spacing w:line="276" w:lineRule="auto"/>
        <w:jc w:val="both"/>
      </w:pPr>
      <w:r w:rsidRPr="00B5106D">
        <w:t>- п</w:t>
      </w:r>
      <w:r w:rsidR="004D46A8" w:rsidRPr="004D46A8">
        <w:t>ри отсутствии ответов баллы не начисляются.</w:t>
      </w:r>
    </w:p>
    <w:p w:rsidR="004D46A8" w:rsidRPr="004D46A8" w:rsidRDefault="004D46A8" w:rsidP="00D63263">
      <w:pPr>
        <w:spacing w:line="360" w:lineRule="auto"/>
      </w:pPr>
      <w:r w:rsidRPr="004D46A8">
        <w:rPr>
          <w:b/>
          <w:color w:val="000000"/>
        </w:rPr>
        <w:t xml:space="preserve">ЗАДАНИЕ 4. Прочитайте определения и </w:t>
      </w:r>
      <w:proofErr w:type="gramStart"/>
      <w:r w:rsidRPr="004D46A8">
        <w:rPr>
          <w:b/>
          <w:color w:val="000000"/>
        </w:rPr>
        <w:t>напишите</w:t>
      </w:r>
      <w:proofErr w:type="gramEnd"/>
      <w:r w:rsidRPr="004D46A8">
        <w:rPr>
          <w:b/>
          <w:color w:val="000000"/>
        </w:rPr>
        <w:t xml:space="preserve"> о каком понятии идет речь.</w:t>
      </w:r>
    </w:p>
    <w:p w:rsidR="004D46A8" w:rsidRPr="004D46A8" w:rsidRDefault="004D46A8" w:rsidP="004D46A8">
      <w:pPr>
        <w:spacing w:line="360" w:lineRule="auto"/>
        <w:jc w:val="both"/>
        <w:rPr>
          <w:color w:val="000000"/>
        </w:rPr>
      </w:pPr>
      <w:r w:rsidRPr="004D46A8">
        <w:rPr>
          <w:color w:val="000000"/>
        </w:rPr>
        <w:t xml:space="preserve">1. </w:t>
      </w:r>
      <w:r w:rsidRPr="004D46A8">
        <w:rPr>
          <w:b/>
          <w:i/>
          <w:color w:val="000000"/>
        </w:rPr>
        <w:t>Радиационная безопасность населения</w:t>
      </w:r>
      <w:r w:rsidRPr="004D46A8">
        <w:rPr>
          <w:color w:val="000000"/>
        </w:rPr>
        <w:t xml:space="preserve"> – состояние защищенности настоящего и будущего поколений людей от вредного для их здоровья воздействия ионизирующего облучения.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 xml:space="preserve">2. </w:t>
      </w:r>
      <w:r w:rsidRPr="004D46A8">
        <w:rPr>
          <w:b/>
          <w:i/>
        </w:rPr>
        <w:t>Естественный радиационный фон</w:t>
      </w:r>
      <w:r w:rsidRPr="004D46A8">
        <w:t xml:space="preserve"> – доза излучения, создаваемая космическим излучением и излучением природных радионуклидов, естественно распределенных в земле, воде, воздухе, других элементах биосферы, пищевых продуктах и организме человека.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 xml:space="preserve">3. </w:t>
      </w:r>
      <w:proofErr w:type="spellStart"/>
      <w:r w:rsidRPr="004D46A8">
        <w:rPr>
          <w:b/>
          <w:i/>
        </w:rPr>
        <w:t>Техногенно</w:t>
      </w:r>
      <w:proofErr w:type="spellEnd"/>
      <w:r w:rsidRPr="004D46A8">
        <w:rPr>
          <w:b/>
          <w:i/>
        </w:rPr>
        <w:t xml:space="preserve"> измененный радиационный фон</w:t>
      </w:r>
      <w:r w:rsidRPr="004D46A8">
        <w:t xml:space="preserve"> – естественный радиационный фон, измененный в результате деятельности человека.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lastRenderedPageBreak/>
        <w:t xml:space="preserve">4. </w:t>
      </w:r>
      <w:r w:rsidRPr="004D46A8">
        <w:rPr>
          <w:b/>
          <w:i/>
        </w:rPr>
        <w:t>Эффективная доза</w:t>
      </w:r>
      <w:r w:rsidRPr="004D46A8">
        <w:t xml:space="preserve"> – величина воздействия ионизирующего излучения, используемая как мера </w:t>
      </w:r>
      <w:proofErr w:type="gramStart"/>
      <w:r w:rsidRPr="004D46A8">
        <w:t>риска возникновения отдельных последствий облучения организма человека</w:t>
      </w:r>
      <w:proofErr w:type="gramEnd"/>
      <w:r w:rsidRPr="004D46A8">
        <w:t xml:space="preserve"> и отдельных его органов с учетом их радиочувствительности.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 xml:space="preserve">5. </w:t>
      </w:r>
      <w:r w:rsidRPr="004D46A8">
        <w:rPr>
          <w:b/>
          <w:i/>
        </w:rPr>
        <w:t>Радиационная авария</w:t>
      </w:r>
      <w:r w:rsidRPr="004D46A8">
        <w:t xml:space="preserve"> – потеря управления источником ионизирующего излучения, вызванная неисправностью оборудования, неправильными действиями персонала, стихийными бедствиями или иными причинами, которые могли привести или привели к облучению людей выше установленных норм или к радиоактивному загрязнению окружающей среды.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rPr>
          <w:b/>
          <w:bCs/>
        </w:rPr>
        <w:t xml:space="preserve">Оценка задания. </w:t>
      </w:r>
      <w:r w:rsidRPr="004D46A8">
        <w:t xml:space="preserve">Максимальная оценка за правильно выполненное задание </w:t>
      </w:r>
      <w:r w:rsidRPr="004D46A8">
        <w:rPr>
          <w:b/>
          <w:bCs/>
          <w:i/>
          <w:iCs/>
        </w:rPr>
        <w:t>– 10 баллов</w:t>
      </w:r>
      <w:r w:rsidRPr="004D46A8">
        <w:t>, при этом:</w:t>
      </w:r>
    </w:p>
    <w:p w:rsidR="004D46A8" w:rsidRPr="004D46A8" w:rsidRDefault="00D63263" w:rsidP="00D63263">
      <w:pPr>
        <w:spacing w:line="360" w:lineRule="auto"/>
        <w:jc w:val="both"/>
      </w:pPr>
      <w:r w:rsidRPr="00B5106D">
        <w:t>- з</w:t>
      </w:r>
      <w:r w:rsidR="004D46A8" w:rsidRPr="004D46A8">
        <w:t>а каждый правильный вариант ответа начисляется 2 балла;</w:t>
      </w:r>
    </w:p>
    <w:p w:rsidR="004D46A8" w:rsidRPr="004D46A8" w:rsidRDefault="00D63263" w:rsidP="00D63263">
      <w:pPr>
        <w:spacing w:line="360" w:lineRule="auto"/>
        <w:jc w:val="both"/>
      </w:pPr>
      <w:r w:rsidRPr="00B5106D">
        <w:t>- о</w:t>
      </w:r>
      <w:r w:rsidR="004D46A8" w:rsidRPr="004D46A8">
        <w:t>твет должен дословно совпадать с ключом;</w:t>
      </w:r>
    </w:p>
    <w:p w:rsidR="004D46A8" w:rsidRPr="004D46A8" w:rsidRDefault="00D63263" w:rsidP="00D63263">
      <w:pPr>
        <w:spacing w:line="360" w:lineRule="auto"/>
        <w:jc w:val="both"/>
      </w:pPr>
      <w:r w:rsidRPr="00B5106D">
        <w:t>- п</w:t>
      </w:r>
      <w:r w:rsidR="004D46A8" w:rsidRPr="004D46A8">
        <w:t>ри отсутствии ответов баллы не начисляются.</w:t>
      </w:r>
    </w:p>
    <w:p w:rsidR="00B5106D" w:rsidRPr="00B5106D" w:rsidRDefault="004D46A8" w:rsidP="00B5106D">
      <w:pPr>
        <w:spacing w:line="276" w:lineRule="auto"/>
        <w:jc w:val="both"/>
        <w:rPr>
          <w:color w:val="000000"/>
        </w:rPr>
      </w:pPr>
      <w:r w:rsidRPr="004D46A8">
        <w:rPr>
          <w:b/>
          <w:color w:val="000000"/>
        </w:rPr>
        <w:t xml:space="preserve">ЗАДАНИЕ 5. </w:t>
      </w:r>
      <w:r w:rsidR="00B5106D" w:rsidRPr="00B5106D">
        <w:rPr>
          <w:color w:val="000000"/>
        </w:rPr>
        <w:t>Выберите из предложенного списка</w:t>
      </w:r>
      <w:r w:rsidR="00B5106D" w:rsidRPr="00B5106D">
        <w:rPr>
          <w:b/>
          <w:color w:val="000000"/>
        </w:rPr>
        <w:t xml:space="preserve"> </w:t>
      </w:r>
      <w:r w:rsidR="00B5106D" w:rsidRPr="00B5106D">
        <w:rPr>
          <w:color w:val="000000"/>
        </w:rPr>
        <w:t>действия, которые необходимо совершить при обнаружении утечки газа в квартире. Расставьте их в правильном порядке.</w:t>
      </w:r>
    </w:p>
    <w:p w:rsidR="004D46A8" w:rsidRPr="004D46A8" w:rsidRDefault="004D46A8" w:rsidP="00D63263">
      <w:pPr>
        <w:jc w:val="both"/>
        <w:rPr>
          <w:color w:val="000000"/>
        </w:rPr>
      </w:pPr>
    </w:p>
    <w:p w:rsidR="004D46A8" w:rsidRPr="004D46A8" w:rsidRDefault="004D46A8" w:rsidP="004D46A8">
      <w:pPr>
        <w:spacing w:line="360" w:lineRule="auto"/>
        <w:jc w:val="both"/>
        <w:rPr>
          <w:color w:val="000000"/>
        </w:rPr>
      </w:pPr>
      <w:r w:rsidRPr="004D46A8">
        <w:rPr>
          <w:color w:val="000000"/>
        </w:rPr>
        <w:t xml:space="preserve">А) </w:t>
      </w:r>
      <w:r w:rsidRPr="004D46A8">
        <w:t>Вызовите представителей газовой службы</w:t>
      </w:r>
    </w:p>
    <w:p w:rsidR="004D46A8" w:rsidRPr="004D46A8" w:rsidRDefault="004D46A8" w:rsidP="004D46A8">
      <w:pPr>
        <w:spacing w:line="360" w:lineRule="auto"/>
        <w:jc w:val="both"/>
        <w:rPr>
          <w:color w:val="000000"/>
        </w:rPr>
      </w:pPr>
      <w:r w:rsidRPr="004D46A8">
        <w:rPr>
          <w:color w:val="000000"/>
        </w:rPr>
        <w:t>Б) Откройте окна и двери, чтобы хорошо проветрить помещение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>В) Покиньте помещение вместе со всеми, кто в нем находится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>Г) Выключите свет и электроприборы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 xml:space="preserve">Д) Не </w:t>
      </w:r>
      <w:proofErr w:type="gramStart"/>
      <w:r w:rsidRPr="004D46A8">
        <w:t>выходя из квартиры по телефону вызовите спасателей</w:t>
      </w:r>
      <w:proofErr w:type="gramEnd"/>
    </w:p>
    <w:p w:rsidR="004D46A8" w:rsidRPr="004D46A8" w:rsidRDefault="004D46A8" w:rsidP="004D46A8">
      <w:pPr>
        <w:spacing w:line="360" w:lineRule="auto"/>
        <w:jc w:val="both"/>
      </w:pPr>
      <w:r w:rsidRPr="004D46A8">
        <w:t>Е) Зажгите спички и прочие источники открытого огня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 xml:space="preserve">Ж) </w:t>
      </w:r>
      <w:r w:rsidRPr="004D46A8">
        <w:rPr>
          <w:color w:val="000000"/>
        </w:rPr>
        <w:t>Перекройте газовый кран и выключите работающие газовые приборы</w:t>
      </w:r>
    </w:p>
    <w:p w:rsidR="004D46A8" w:rsidRPr="004D46A8" w:rsidRDefault="004D46A8" w:rsidP="004D46A8">
      <w:pPr>
        <w:spacing w:line="360" w:lineRule="auto"/>
        <w:jc w:val="both"/>
      </w:pPr>
      <w:r w:rsidRPr="004D46A8">
        <w:t>З) Оповестите окружающих людей о случившемся</w:t>
      </w:r>
    </w:p>
    <w:p w:rsidR="004D46A8" w:rsidRPr="004D46A8" w:rsidRDefault="004D46A8" w:rsidP="004D46A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1226"/>
        <w:gridCol w:w="1225"/>
        <w:gridCol w:w="1225"/>
        <w:gridCol w:w="1225"/>
        <w:gridCol w:w="1225"/>
        <w:gridCol w:w="1225"/>
        <w:gridCol w:w="1225"/>
      </w:tblGrid>
      <w:tr w:rsidR="004D46A8" w:rsidRPr="004D46A8" w:rsidTr="00542836">
        <w:tc>
          <w:tcPr>
            <w:tcW w:w="133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1</w:t>
            </w:r>
          </w:p>
        </w:tc>
        <w:tc>
          <w:tcPr>
            <w:tcW w:w="122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2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3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4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5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6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7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8</w:t>
            </w:r>
          </w:p>
        </w:tc>
      </w:tr>
      <w:tr w:rsidR="004D46A8" w:rsidRPr="004D46A8" w:rsidTr="00542836">
        <w:tc>
          <w:tcPr>
            <w:tcW w:w="133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Ж</w:t>
            </w:r>
          </w:p>
        </w:tc>
        <w:tc>
          <w:tcPr>
            <w:tcW w:w="122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В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proofErr w:type="gramStart"/>
            <w:r w:rsidRPr="004D46A8">
              <w:t>З</w:t>
            </w:r>
            <w:proofErr w:type="gramEnd"/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</w:p>
        </w:tc>
      </w:tr>
    </w:tbl>
    <w:p w:rsidR="004D46A8" w:rsidRPr="004D46A8" w:rsidRDefault="004D46A8" w:rsidP="004D46A8">
      <w:pPr>
        <w:spacing w:line="360" w:lineRule="auto"/>
        <w:jc w:val="center"/>
        <w:rPr>
          <w:b/>
        </w:rPr>
      </w:pPr>
      <w:r w:rsidRPr="004D46A8">
        <w:rPr>
          <w:b/>
        </w:rPr>
        <w:t>ИЛИ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1226"/>
        <w:gridCol w:w="1225"/>
        <w:gridCol w:w="1225"/>
        <w:gridCol w:w="1225"/>
        <w:gridCol w:w="1225"/>
        <w:gridCol w:w="1225"/>
        <w:gridCol w:w="1225"/>
      </w:tblGrid>
      <w:tr w:rsidR="004D46A8" w:rsidRPr="004D46A8" w:rsidTr="00542836">
        <w:tc>
          <w:tcPr>
            <w:tcW w:w="133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1</w:t>
            </w:r>
          </w:p>
        </w:tc>
        <w:tc>
          <w:tcPr>
            <w:tcW w:w="122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2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3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4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5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6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7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Действие 8</w:t>
            </w:r>
          </w:p>
        </w:tc>
      </w:tr>
      <w:tr w:rsidR="004D46A8" w:rsidRPr="004D46A8" w:rsidTr="00542836">
        <w:tc>
          <w:tcPr>
            <w:tcW w:w="133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Ж</w:t>
            </w:r>
          </w:p>
        </w:tc>
        <w:tc>
          <w:tcPr>
            <w:tcW w:w="122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В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proofErr w:type="gramStart"/>
            <w:r w:rsidRPr="004D46A8">
              <w:t>З</w:t>
            </w:r>
            <w:proofErr w:type="gramEnd"/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</w:p>
        </w:tc>
        <w:tc>
          <w:tcPr>
            <w:tcW w:w="1225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</w:p>
        </w:tc>
      </w:tr>
    </w:tbl>
    <w:p w:rsidR="004D46A8" w:rsidRPr="004D46A8" w:rsidRDefault="004D46A8" w:rsidP="004D46A8">
      <w:pPr>
        <w:spacing w:line="360" w:lineRule="auto"/>
        <w:jc w:val="center"/>
        <w:rPr>
          <w:b/>
        </w:rPr>
      </w:pPr>
    </w:p>
    <w:p w:rsidR="004D46A8" w:rsidRPr="004D46A8" w:rsidRDefault="004D46A8" w:rsidP="004D46A8">
      <w:pPr>
        <w:jc w:val="both"/>
      </w:pPr>
      <w:r w:rsidRPr="004D46A8">
        <w:rPr>
          <w:b/>
          <w:bCs/>
        </w:rPr>
        <w:t xml:space="preserve">Оценка задания. </w:t>
      </w:r>
      <w:r w:rsidRPr="004D46A8">
        <w:t xml:space="preserve">Максимальная оценка за правильно выполненное задание </w:t>
      </w:r>
      <w:r w:rsidRPr="004D46A8">
        <w:rPr>
          <w:b/>
          <w:bCs/>
          <w:i/>
          <w:iCs/>
        </w:rPr>
        <w:t>– 11 баллов</w:t>
      </w:r>
      <w:r w:rsidRPr="004D46A8">
        <w:t>, при этом:</w:t>
      </w:r>
    </w:p>
    <w:p w:rsidR="004D46A8" w:rsidRPr="004D46A8" w:rsidRDefault="00B5106D" w:rsidP="00B5106D">
      <w:pPr>
        <w:jc w:val="both"/>
      </w:pPr>
      <w:bookmarkStart w:id="0" w:name="_GoBack"/>
      <w:bookmarkEnd w:id="0"/>
      <w:r>
        <w:t xml:space="preserve">- </w:t>
      </w:r>
      <w:r w:rsidR="004D46A8" w:rsidRPr="004D46A8">
        <w:t>11 баллов начисляется только за ответ, указанный в ключе, во всех остальных случаях баллы не начисляются;</w:t>
      </w:r>
    </w:p>
    <w:p w:rsidR="004D46A8" w:rsidRPr="004D46A8" w:rsidRDefault="00B5106D" w:rsidP="00B5106D">
      <w:pPr>
        <w:jc w:val="both"/>
      </w:pPr>
      <w:r>
        <w:t xml:space="preserve">- </w:t>
      </w:r>
      <w:r w:rsidR="004D46A8" w:rsidRPr="004D46A8">
        <w:t>При отсутствии ответов баллы не начисляются.</w:t>
      </w:r>
    </w:p>
    <w:p w:rsidR="004D46A8" w:rsidRPr="004D46A8" w:rsidRDefault="004D46A8" w:rsidP="004D46A8">
      <w:pPr>
        <w:spacing w:line="360" w:lineRule="auto"/>
        <w:jc w:val="center"/>
        <w:rPr>
          <w:b/>
        </w:rPr>
      </w:pPr>
    </w:p>
    <w:p w:rsidR="004D46A8" w:rsidRPr="004D46A8" w:rsidRDefault="004D46A8" w:rsidP="00B5106D">
      <w:pPr>
        <w:spacing w:line="360" w:lineRule="auto"/>
        <w:jc w:val="center"/>
        <w:rPr>
          <w:b/>
        </w:rPr>
      </w:pPr>
      <w:r w:rsidRPr="004D46A8">
        <w:rPr>
          <w:b/>
        </w:rPr>
        <w:t>МОДУЛЬ 2</w:t>
      </w:r>
    </w:p>
    <w:p w:rsidR="004D46A8" w:rsidRPr="004D46A8" w:rsidRDefault="004D46A8" w:rsidP="004D46A8">
      <w:pPr>
        <w:spacing w:line="360" w:lineRule="auto"/>
        <w:jc w:val="center"/>
        <w:rPr>
          <w:b/>
          <w:bCs/>
        </w:rPr>
      </w:pPr>
      <w:r w:rsidRPr="004D46A8">
        <w:rPr>
          <w:b/>
        </w:rPr>
        <w:t xml:space="preserve"> </w:t>
      </w:r>
      <w:r w:rsidRPr="004D46A8">
        <w:rPr>
          <w:b/>
          <w:bCs/>
        </w:rPr>
        <w:t>Тестовые задания</w:t>
      </w:r>
    </w:p>
    <w:p w:rsidR="004D46A8" w:rsidRPr="004D46A8" w:rsidRDefault="004D46A8" w:rsidP="004D46A8">
      <w:pPr>
        <w:spacing w:line="360" w:lineRule="auto"/>
        <w:ind w:firstLine="708"/>
        <w:jc w:val="both"/>
      </w:pPr>
      <w:r w:rsidRPr="004D46A8">
        <w:t>В вопросах с 1 по 15 включительно, только один</w:t>
      </w:r>
      <w:r w:rsidRPr="004D46A8">
        <w:rPr>
          <w:b/>
          <w:bCs/>
        </w:rPr>
        <w:t xml:space="preserve"> </w:t>
      </w:r>
      <w:r w:rsidRPr="004D46A8">
        <w:t xml:space="preserve">правильный ответ, за который начисляется 2 балла. Если конкурсант не дал ни одного ответа или отметил более одного варианта ответов – за вопрос начисляется 0 баллов. В вопросах с 16 по 20 включительно необходимо выбрать несколько правильных вариантов ответа. За все правильные ответы начисляется 3 балла. Если конкурсант не дал ни одного ответа или отметил хотя бы один ошибочный вариант – за вопрос начисляется 0 баллов. Если конкурсант дал один правильный ответ, то начисляется 1 балл. Если конкурсант дал два правильных ответа, то начисляется 2 балла. Максимальное количество баллов за тестирование – </w:t>
      </w:r>
      <w:r w:rsidRPr="004D46A8">
        <w:rPr>
          <w:b/>
        </w:rPr>
        <w:t>45 баллов</w:t>
      </w:r>
      <w:r w:rsidRPr="004D46A8">
        <w:t>.</w:t>
      </w:r>
    </w:p>
    <w:p w:rsidR="004D46A8" w:rsidRPr="004D46A8" w:rsidRDefault="004D46A8" w:rsidP="004D46A8">
      <w:pPr>
        <w:spacing w:line="360" w:lineRule="auto"/>
        <w:ind w:firstLine="708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Вопрос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Ответ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в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г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г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5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в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6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7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г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8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9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в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10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11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12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г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13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14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б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15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>а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16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 xml:space="preserve">а, б, </w:t>
            </w:r>
            <w:proofErr w:type="gramStart"/>
            <w:r w:rsidRPr="004D46A8">
              <w:t>г</w:t>
            </w:r>
            <w:proofErr w:type="gramEnd"/>
            <w:r w:rsidRPr="004D46A8">
              <w:t xml:space="preserve">, 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17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proofErr w:type="gramStart"/>
            <w:r w:rsidRPr="004D46A8">
              <w:t>б</w:t>
            </w:r>
            <w:proofErr w:type="gramEnd"/>
            <w:r w:rsidRPr="004D46A8">
              <w:t>, д, е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18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 xml:space="preserve">а, б, </w:t>
            </w:r>
            <w:proofErr w:type="gramStart"/>
            <w:r w:rsidRPr="004D46A8">
              <w:t>г</w:t>
            </w:r>
            <w:proofErr w:type="gramEnd"/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19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 xml:space="preserve">а, </w:t>
            </w:r>
            <w:proofErr w:type="gramStart"/>
            <w:r w:rsidRPr="004D46A8">
              <w:t>г</w:t>
            </w:r>
            <w:proofErr w:type="gramEnd"/>
            <w:r w:rsidRPr="004D46A8">
              <w:t>, д</w:t>
            </w:r>
          </w:p>
        </w:tc>
      </w:tr>
      <w:tr w:rsidR="004D46A8" w:rsidRPr="004D46A8" w:rsidTr="00542836">
        <w:tc>
          <w:tcPr>
            <w:tcW w:w="4785" w:type="dxa"/>
            <w:shd w:val="clear" w:color="auto" w:fill="auto"/>
          </w:tcPr>
          <w:p w:rsidR="004D46A8" w:rsidRPr="004D46A8" w:rsidRDefault="004D46A8" w:rsidP="004D46A8">
            <w:pPr>
              <w:jc w:val="center"/>
              <w:rPr>
                <w:b/>
                <w:bCs/>
              </w:rPr>
            </w:pPr>
            <w:r w:rsidRPr="004D46A8">
              <w:rPr>
                <w:b/>
                <w:bCs/>
              </w:rPr>
              <w:t>20</w:t>
            </w:r>
          </w:p>
        </w:tc>
        <w:tc>
          <w:tcPr>
            <w:tcW w:w="4786" w:type="dxa"/>
            <w:shd w:val="clear" w:color="auto" w:fill="auto"/>
          </w:tcPr>
          <w:p w:rsidR="004D46A8" w:rsidRPr="004D46A8" w:rsidRDefault="004D46A8" w:rsidP="004D46A8">
            <w:pPr>
              <w:jc w:val="center"/>
            </w:pPr>
            <w:r w:rsidRPr="004D46A8">
              <w:t xml:space="preserve">а, </w:t>
            </w:r>
            <w:proofErr w:type="gramStart"/>
            <w:r w:rsidRPr="004D46A8">
              <w:t>б</w:t>
            </w:r>
            <w:proofErr w:type="gramEnd"/>
            <w:r w:rsidRPr="004D46A8">
              <w:t>, в</w:t>
            </w:r>
          </w:p>
        </w:tc>
      </w:tr>
    </w:tbl>
    <w:p w:rsidR="004D46A8" w:rsidRPr="004D46A8" w:rsidRDefault="004D46A8" w:rsidP="004D46A8">
      <w:pPr>
        <w:spacing w:line="360" w:lineRule="auto"/>
        <w:jc w:val="both"/>
        <w:rPr>
          <w:b/>
          <w:bCs/>
        </w:rPr>
      </w:pPr>
    </w:p>
    <w:p w:rsidR="004D46A8" w:rsidRPr="00B5106D" w:rsidRDefault="004D46A8" w:rsidP="00900934">
      <w:pPr>
        <w:suppressAutoHyphens/>
        <w:autoSpaceDN w:val="0"/>
        <w:jc w:val="center"/>
        <w:rPr>
          <w:rFonts w:eastAsia="NSimSun"/>
          <w:b/>
          <w:kern w:val="3"/>
          <w:lang w:eastAsia="zh-CN" w:bidi="hi-IN"/>
        </w:rPr>
      </w:pPr>
    </w:p>
    <w:sectPr w:rsidR="004D46A8" w:rsidRPr="00B5106D" w:rsidSect="00CA0B76">
      <w:headerReference w:type="default" r:id="rId14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ED8" w:rsidRDefault="005F5ED8" w:rsidP="0007084F">
      <w:r>
        <w:separator/>
      </w:r>
    </w:p>
  </w:endnote>
  <w:endnote w:type="continuationSeparator" w:id="0">
    <w:p w:rsidR="005F5ED8" w:rsidRDefault="005F5ED8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ED8" w:rsidRDefault="005F5ED8" w:rsidP="0007084F">
      <w:r>
        <w:separator/>
      </w:r>
    </w:p>
  </w:footnote>
  <w:footnote w:type="continuationSeparator" w:id="0">
    <w:p w:rsidR="005F5ED8" w:rsidRDefault="005F5ED8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66" w:rsidRPr="00F43066" w:rsidRDefault="00F43066" w:rsidP="00F43066">
    <w:pPr>
      <w:tabs>
        <w:tab w:val="left" w:pos="1002"/>
        <w:tab w:val="center" w:pos="5031"/>
      </w:tabs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b/>
        <w:szCs w:val="28"/>
        <w:lang w:eastAsia="en-US"/>
      </w:rPr>
      <w:t>ВСЕРОССИЙСКАЯ ОЛИМПИАДА ШКОЛЬНИКОВ 2022/23 гг.</w:t>
    </w:r>
  </w:p>
  <w:p w:rsidR="00F43066" w:rsidRPr="00F43066" w:rsidRDefault="00F43066" w:rsidP="00F43066">
    <w:pPr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noProof/>
        <w:szCs w:val="28"/>
      </w:rPr>
      <w:drawing>
        <wp:anchor distT="0" distB="0" distL="114300" distR="114300" simplePos="0" relativeHeight="251659264" behindDoc="1" locked="0" layoutInCell="1" allowOverlap="1" wp14:anchorId="396AB480" wp14:editId="4D9B7448">
          <wp:simplePos x="0" y="0"/>
          <wp:positionH relativeFrom="margin">
            <wp:posOffset>12065</wp:posOffset>
          </wp:positionH>
          <wp:positionV relativeFrom="margin">
            <wp:posOffset>-679450</wp:posOffset>
          </wp:positionV>
          <wp:extent cx="995680" cy="631825"/>
          <wp:effectExtent l="0" t="0" r="0" b="0"/>
          <wp:wrapThrough wrapText="bothSides">
            <wp:wrapPolygon edited="0">
              <wp:start x="0" y="651"/>
              <wp:lineTo x="0" y="16933"/>
              <wp:lineTo x="10332" y="16933"/>
              <wp:lineTo x="10745" y="15630"/>
              <wp:lineTo x="9505" y="12374"/>
              <wp:lineTo x="15291" y="12374"/>
              <wp:lineTo x="21077" y="7164"/>
              <wp:lineTo x="21077" y="651"/>
              <wp:lineTo x="0" y="651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31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3066">
      <w:rPr>
        <w:rFonts w:eastAsia="Calibri"/>
        <w:b/>
        <w:szCs w:val="28"/>
        <w:lang w:eastAsia="en-US"/>
      </w:rPr>
      <w:t>МУНИЦИПАЛЬНЫЙ ЭТАП</w:t>
    </w:r>
  </w:p>
  <w:p w:rsidR="00F43066" w:rsidRDefault="00F43066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>
      <w:rPr>
        <w:rFonts w:eastAsia="Calibri"/>
        <w:szCs w:val="28"/>
        <w:lang w:eastAsia="en-US"/>
      </w:rPr>
      <w:t>ОСНОВЫ БЕЗОПАСНОСТИ ЖИЗНЕДЕЯТЕЛЬНОСТИ</w:t>
    </w:r>
  </w:p>
  <w:p w:rsidR="00F43066" w:rsidRPr="00F43066" w:rsidRDefault="00FF7D61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>
      <w:rPr>
        <w:rFonts w:eastAsia="Calibri"/>
        <w:szCs w:val="28"/>
        <w:lang w:eastAsia="en-US"/>
      </w:rPr>
      <w:t xml:space="preserve">9 </w:t>
    </w:r>
    <w:r w:rsidR="00F43066" w:rsidRPr="00F43066">
      <w:rPr>
        <w:rFonts w:eastAsia="Calibri"/>
        <w:szCs w:val="28"/>
        <w:lang w:eastAsia="en-US"/>
      </w:rPr>
      <w:t>КЛАСС</w:t>
    </w: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26F9E"/>
    <w:multiLevelType w:val="hybridMultilevel"/>
    <w:tmpl w:val="A86EE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5D6083"/>
    <w:multiLevelType w:val="hybridMultilevel"/>
    <w:tmpl w:val="6206F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6460"/>
    <w:rsid w:val="000138CC"/>
    <w:rsid w:val="000141B5"/>
    <w:rsid w:val="0001594C"/>
    <w:rsid w:val="000317D8"/>
    <w:rsid w:val="00031843"/>
    <w:rsid w:val="000323BA"/>
    <w:rsid w:val="00032FE0"/>
    <w:rsid w:val="000358C6"/>
    <w:rsid w:val="00036AAB"/>
    <w:rsid w:val="0003760F"/>
    <w:rsid w:val="00037939"/>
    <w:rsid w:val="00042ED5"/>
    <w:rsid w:val="00045179"/>
    <w:rsid w:val="00045E9A"/>
    <w:rsid w:val="00047009"/>
    <w:rsid w:val="0005476F"/>
    <w:rsid w:val="00057DD0"/>
    <w:rsid w:val="00064C5A"/>
    <w:rsid w:val="00066191"/>
    <w:rsid w:val="000673CF"/>
    <w:rsid w:val="0007084F"/>
    <w:rsid w:val="00087A19"/>
    <w:rsid w:val="000925D5"/>
    <w:rsid w:val="00094F42"/>
    <w:rsid w:val="00095861"/>
    <w:rsid w:val="000B13F6"/>
    <w:rsid w:val="000B2D7C"/>
    <w:rsid w:val="000B32BD"/>
    <w:rsid w:val="000B4575"/>
    <w:rsid w:val="000B6967"/>
    <w:rsid w:val="000C3CB7"/>
    <w:rsid w:val="000D1C71"/>
    <w:rsid w:val="000D3502"/>
    <w:rsid w:val="000D555A"/>
    <w:rsid w:val="000D6017"/>
    <w:rsid w:val="000E048E"/>
    <w:rsid w:val="000E5084"/>
    <w:rsid w:val="000F4013"/>
    <w:rsid w:val="000F4F1A"/>
    <w:rsid w:val="000F511C"/>
    <w:rsid w:val="000F61AB"/>
    <w:rsid w:val="000F6A72"/>
    <w:rsid w:val="000F6E16"/>
    <w:rsid w:val="000F77C8"/>
    <w:rsid w:val="000F7D8A"/>
    <w:rsid w:val="00101C77"/>
    <w:rsid w:val="001138B6"/>
    <w:rsid w:val="00115197"/>
    <w:rsid w:val="00115A44"/>
    <w:rsid w:val="00115BBB"/>
    <w:rsid w:val="001222E2"/>
    <w:rsid w:val="00124770"/>
    <w:rsid w:val="00140784"/>
    <w:rsid w:val="00145698"/>
    <w:rsid w:val="00154224"/>
    <w:rsid w:val="00156253"/>
    <w:rsid w:val="001570FB"/>
    <w:rsid w:val="0016323F"/>
    <w:rsid w:val="00163791"/>
    <w:rsid w:val="00166E7A"/>
    <w:rsid w:val="001678F7"/>
    <w:rsid w:val="00170C9B"/>
    <w:rsid w:val="00173010"/>
    <w:rsid w:val="001775EF"/>
    <w:rsid w:val="0018002A"/>
    <w:rsid w:val="0018315A"/>
    <w:rsid w:val="001860EC"/>
    <w:rsid w:val="00186E87"/>
    <w:rsid w:val="00191205"/>
    <w:rsid w:val="00192D29"/>
    <w:rsid w:val="001966BE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C1D0D"/>
    <w:rsid w:val="001C3791"/>
    <w:rsid w:val="001C4F27"/>
    <w:rsid w:val="001C58C8"/>
    <w:rsid w:val="001C7C39"/>
    <w:rsid w:val="001D004F"/>
    <w:rsid w:val="001D453A"/>
    <w:rsid w:val="001D760B"/>
    <w:rsid w:val="001E0515"/>
    <w:rsid w:val="001E1444"/>
    <w:rsid w:val="001E764E"/>
    <w:rsid w:val="001F11A3"/>
    <w:rsid w:val="001F12C2"/>
    <w:rsid w:val="001F6BD8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0D79"/>
    <w:rsid w:val="00234E42"/>
    <w:rsid w:val="00237E04"/>
    <w:rsid w:val="00240EC5"/>
    <w:rsid w:val="00243A93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3C7F"/>
    <w:rsid w:val="00274099"/>
    <w:rsid w:val="00274E48"/>
    <w:rsid w:val="002776F4"/>
    <w:rsid w:val="00280ED6"/>
    <w:rsid w:val="002878B2"/>
    <w:rsid w:val="002A0615"/>
    <w:rsid w:val="002A1682"/>
    <w:rsid w:val="002B4EE2"/>
    <w:rsid w:val="002C1628"/>
    <w:rsid w:val="002C470C"/>
    <w:rsid w:val="002C5509"/>
    <w:rsid w:val="002D2456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2572"/>
    <w:rsid w:val="003239CE"/>
    <w:rsid w:val="00324763"/>
    <w:rsid w:val="00325AC7"/>
    <w:rsid w:val="0032755A"/>
    <w:rsid w:val="00332CA4"/>
    <w:rsid w:val="0033328E"/>
    <w:rsid w:val="003340CB"/>
    <w:rsid w:val="00335D2E"/>
    <w:rsid w:val="00336655"/>
    <w:rsid w:val="00337154"/>
    <w:rsid w:val="003479FF"/>
    <w:rsid w:val="00352FC6"/>
    <w:rsid w:val="003539EF"/>
    <w:rsid w:val="003654AE"/>
    <w:rsid w:val="00366FF5"/>
    <w:rsid w:val="00371BCE"/>
    <w:rsid w:val="00372A05"/>
    <w:rsid w:val="00372C05"/>
    <w:rsid w:val="003740C5"/>
    <w:rsid w:val="00375EF6"/>
    <w:rsid w:val="00383417"/>
    <w:rsid w:val="00383D7F"/>
    <w:rsid w:val="00384B61"/>
    <w:rsid w:val="003913B7"/>
    <w:rsid w:val="003A18F5"/>
    <w:rsid w:val="003A3097"/>
    <w:rsid w:val="003A3277"/>
    <w:rsid w:val="003A4BFF"/>
    <w:rsid w:val="003A53FB"/>
    <w:rsid w:val="003A5A98"/>
    <w:rsid w:val="003A6092"/>
    <w:rsid w:val="003A6672"/>
    <w:rsid w:val="003A68A4"/>
    <w:rsid w:val="003B0DAD"/>
    <w:rsid w:val="003B1BE1"/>
    <w:rsid w:val="003B20F6"/>
    <w:rsid w:val="003B2CFD"/>
    <w:rsid w:val="003C2144"/>
    <w:rsid w:val="003C2748"/>
    <w:rsid w:val="003C43B3"/>
    <w:rsid w:val="003C5A86"/>
    <w:rsid w:val="003C5CF5"/>
    <w:rsid w:val="003C644E"/>
    <w:rsid w:val="003D303C"/>
    <w:rsid w:val="003E3DC0"/>
    <w:rsid w:val="003E4729"/>
    <w:rsid w:val="003E75F0"/>
    <w:rsid w:val="003F0E96"/>
    <w:rsid w:val="003F52BF"/>
    <w:rsid w:val="004011EA"/>
    <w:rsid w:val="00402DA4"/>
    <w:rsid w:val="00405A1B"/>
    <w:rsid w:val="00407671"/>
    <w:rsid w:val="004110EC"/>
    <w:rsid w:val="00411214"/>
    <w:rsid w:val="004114B7"/>
    <w:rsid w:val="0041244E"/>
    <w:rsid w:val="004130D7"/>
    <w:rsid w:val="00413E1A"/>
    <w:rsid w:val="00424EF7"/>
    <w:rsid w:val="00426228"/>
    <w:rsid w:val="0042749E"/>
    <w:rsid w:val="00430C70"/>
    <w:rsid w:val="004317F6"/>
    <w:rsid w:val="00432FA8"/>
    <w:rsid w:val="00436E73"/>
    <w:rsid w:val="00436F25"/>
    <w:rsid w:val="004412BA"/>
    <w:rsid w:val="004418B8"/>
    <w:rsid w:val="0044194D"/>
    <w:rsid w:val="004440A7"/>
    <w:rsid w:val="00444DC2"/>
    <w:rsid w:val="004456B2"/>
    <w:rsid w:val="00446FC6"/>
    <w:rsid w:val="0045342D"/>
    <w:rsid w:val="004541BA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91691"/>
    <w:rsid w:val="004A2AFE"/>
    <w:rsid w:val="004A361A"/>
    <w:rsid w:val="004A60A0"/>
    <w:rsid w:val="004A6736"/>
    <w:rsid w:val="004B336C"/>
    <w:rsid w:val="004B6FCC"/>
    <w:rsid w:val="004C0BD2"/>
    <w:rsid w:val="004C1C3F"/>
    <w:rsid w:val="004C27D7"/>
    <w:rsid w:val="004C5363"/>
    <w:rsid w:val="004C6F9E"/>
    <w:rsid w:val="004D0E51"/>
    <w:rsid w:val="004D3EA6"/>
    <w:rsid w:val="004D46A8"/>
    <w:rsid w:val="004D5103"/>
    <w:rsid w:val="004D7853"/>
    <w:rsid w:val="004E7AC9"/>
    <w:rsid w:val="004F0361"/>
    <w:rsid w:val="004F7379"/>
    <w:rsid w:val="0050072D"/>
    <w:rsid w:val="00503E69"/>
    <w:rsid w:val="005049C3"/>
    <w:rsid w:val="00510868"/>
    <w:rsid w:val="00521A4E"/>
    <w:rsid w:val="00525575"/>
    <w:rsid w:val="00533DCF"/>
    <w:rsid w:val="005366B4"/>
    <w:rsid w:val="00541CF6"/>
    <w:rsid w:val="00561F8C"/>
    <w:rsid w:val="0056404F"/>
    <w:rsid w:val="00564D95"/>
    <w:rsid w:val="00564E49"/>
    <w:rsid w:val="00565249"/>
    <w:rsid w:val="005662D4"/>
    <w:rsid w:val="0057046C"/>
    <w:rsid w:val="00571EA9"/>
    <w:rsid w:val="0057369C"/>
    <w:rsid w:val="0057665B"/>
    <w:rsid w:val="00577D7B"/>
    <w:rsid w:val="00583668"/>
    <w:rsid w:val="00583974"/>
    <w:rsid w:val="00587F2A"/>
    <w:rsid w:val="00592CB1"/>
    <w:rsid w:val="00594E67"/>
    <w:rsid w:val="00595BD6"/>
    <w:rsid w:val="005966BC"/>
    <w:rsid w:val="005A1DD1"/>
    <w:rsid w:val="005A5C23"/>
    <w:rsid w:val="005A69CF"/>
    <w:rsid w:val="005B4F22"/>
    <w:rsid w:val="005D0FAE"/>
    <w:rsid w:val="005E064C"/>
    <w:rsid w:val="005E0927"/>
    <w:rsid w:val="005E11D8"/>
    <w:rsid w:val="005E2FED"/>
    <w:rsid w:val="005E4BF6"/>
    <w:rsid w:val="005E6B65"/>
    <w:rsid w:val="005F1399"/>
    <w:rsid w:val="005F1B58"/>
    <w:rsid w:val="005F55C7"/>
    <w:rsid w:val="005F5743"/>
    <w:rsid w:val="005F5ED8"/>
    <w:rsid w:val="005F6690"/>
    <w:rsid w:val="005F6DA6"/>
    <w:rsid w:val="005F7675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06E4"/>
    <w:rsid w:val="00650DA4"/>
    <w:rsid w:val="00651506"/>
    <w:rsid w:val="006529CF"/>
    <w:rsid w:val="00657C00"/>
    <w:rsid w:val="00660FE3"/>
    <w:rsid w:val="00661711"/>
    <w:rsid w:val="00661BE5"/>
    <w:rsid w:val="00663C58"/>
    <w:rsid w:val="006668C6"/>
    <w:rsid w:val="006678BE"/>
    <w:rsid w:val="00670A5A"/>
    <w:rsid w:val="00670BAD"/>
    <w:rsid w:val="00671BAD"/>
    <w:rsid w:val="006727C2"/>
    <w:rsid w:val="00673043"/>
    <w:rsid w:val="00677674"/>
    <w:rsid w:val="00681A4B"/>
    <w:rsid w:val="00682E62"/>
    <w:rsid w:val="00683995"/>
    <w:rsid w:val="0068560D"/>
    <w:rsid w:val="00686AEF"/>
    <w:rsid w:val="00687D34"/>
    <w:rsid w:val="006923C8"/>
    <w:rsid w:val="006A6571"/>
    <w:rsid w:val="006A76E5"/>
    <w:rsid w:val="006B13E0"/>
    <w:rsid w:val="006B22F9"/>
    <w:rsid w:val="006B2308"/>
    <w:rsid w:val="006B2D90"/>
    <w:rsid w:val="006B70BE"/>
    <w:rsid w:val="006B7D56"/>
    <w:rsid w:val="006C5772"/>
    <w:rsid w:val="006C5CBD"/>
    <w:rsid w:val="006C6C83"/>
    <w:rsid w:val="006D39FB"/>
    <w:rsid w:val="006D3E17"/>
    <w:rsid w:val="006D5B83"/>
    <w:rsid w:val="006E7A34"/>
    <w:rsid w:val="00700D58"/>
    <w:rsid w:val="0070645B"/>
    <w:rsid w:val="0070772D"/>
    <w:rsid w:val="007115E1"/>
    <w:rsid w:val="007123D5"/>
    <w:rsid w:val="0071253E"/>
    <w:rsid w:val="00713CD6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0AB5"/>
    <w:rsid w:val="00761319"/>
    <w:rsid w:val="00764482"/>
    <w:rsid w:val="00766A74"/>
    <w:rsid w:val="00767E54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23BA"/>
    <w:rsid w:val="0079464A"/>
    <w:rsid w:val="0079590D"/>
    <w:rsid w:val="007A0E34"/>
    <w:rsid w:val="007A109C"/>
    <w:rsid w:val="007A2BDB"/>
    <w:rsid w:val="007A5AEC"/>
    <w:rsid w:val="007A6B47"/>
    <w:rsid w:val="007A7A58"/>
    <w:rsid w:val="007B270A"/>
    <w:rsid w:val="007B4614"/>
    <w:rsid w:val="007C0BF0"/>
    <w:rsid w:val="007C3F6F"/>
    <w:rsid w:val="007C6C54"/>
    <w:rsid w:val="007C749A"/>
    <w:rsid w:val="007D050D"/>
    <w:rsid w:val="007D2870"/>
    <w:rsid w:val="007D7C67"/>
    <w:rsid w:val="007E0C62"/>
    <w:rsid w:val="007E1594"/>
    <w:rsid w:val="007E6DC1"/>
    <w:rsid w:val="007E6EBB"/>
    <w:rsid w:val="007E7244"/>
    <w:rsid w:val="007F137B"/>
    <w:rsid w:val="007F23A7"/>
    <w:rsid w:val="007F5B50"/>
    <w:rsid w:val="008027B8"/>
    <w:rsid w:val="0080693A"/>
    <w:rsid w:val="0081117D"/>
    <w:rsid w:val="008151EB"/>
    <w:rsid w:val="008170FB"/>
    <w:rsid w:val="008176F7"/>
    <w:rsid w:val="00822A10"/>
    <w:rsid w:val="0083574E"/>
    <w:rsid w:val="00842CA3"/>
    <w:rsid w:val="00844413"/>
    <w:rsid w:val="008444A3"/>
    <w:rsid w:val="0084546D"/>
    <w:rsid w:val="0084798F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3C21"/>
    <w:rsid w:val="00886A7F"/>
    <w:rsid w:val="0089326C"/>
    <w:rsid w:val="008957E3"/>
    <w:rsid w:val="008A2FBB"/>
    <w:rsid w:val="008B2980"/>
    <w:rsid w:val="008B3F05"/>
    <w:rsid w:val="008B5436"/>
    <w:rsid w:val="008B751D"/>
    <w:rsid w:val="008C021C"/>
    <w:rsid w:val="008C2276"/>
    <w:rsid w:val="008C3842"/>
    <w:rsid w:val="008C5E32"/>
    <w:rsid w:val="008D530C"/>
    <w:rsid w:val="008D5739"/>
    <w:rsid w:val="008D5EFD"/>
    <w:rsid w:val="008E055B"/>
    <w:rsid w:val="008E2266"/>
    <w:rsid w:val="008E29B4"/>
    <w:rsid w:val="008F1E51"/>
    <w:rsid w:val="008F2CF0"/>
    <w:rsid w:val="009006B0"/>
    <w:rsid w:val="00900934"/>
    <w:rsid w:val="0090186A"/>
    <w:rsid w:val="00903809"/>
    <w:rsid w:val="00903C64"/>
    <w:rsid w:val="0090675C"/>
    <w:rsid w:val="00910B09"/>
    <w:rsid w:val="00910B13"/>
    <w:rsid w:val="0091147A"/>
    <w:rsid w:val="009119CF"/>
    <w:rsid w:val="009164C8"/>
    <w:rsid w:val="00916608"/>
    <w:rsid w:val="00923C15"/>
    <w:rsid w:val="00925A76"/>
    <w:rsid w:val="00935386"/>
    <w:rsid w:val="009362AA"/>
    <w:rsid w:val="00936DFF"/>
    <w:rsid w:val="00937E32"/>
    <w:rsid w:val="00940B81"/>
    <w:rsid w:val="00943501"/>
    <w:rsid w:val="00946309"/>
    <w:rsid w:val="00946633"/>
    <w:rsid w:val="0095492B"/>
    <w:rsid w:val="00954F67"/>
    <w:rsid w:val="00960DD3"/>
    <w:rsid w:val="00964160"/>
    <w:rsid w:val="009645C0"/>
    <w:rsid w:val="00967C40"/>
    <w:rsid w:val="009720C4"/>
    <w:rsid w:val="0097549F"/>
    <w:rsid w:val="0098217C"/>
    <w:rsid w:val="00983248"/>
    <w:rsid w:val="0098371F"/>
    <w:rsid w:val="0098507E"/>
    <w:rsid w:val="00987206"/>
    <w:rsid w:val="00990165"/>
    <w:rsid w:val="009929A6"/>
    <w:rsid w:val="009949BB"/>
    <w:rsid w:val="009A0818"/>
    <w:rsid w:val="009A666F"/>
    <w:rsid w:val="009A6BC8"/>
    <w:rsid w:val="009B0586"/>
    <w:rsid w:val="009B27B9"/>
    <w:rsid w:val="009B505B"/>
    <w:rsid w:val="009B5D08"/>
    <w:rsid w:val="009D0504"/>
    <w:rsid w:val="009D1213"/>
    <w:rsid w:val="009D12F9"/>
    <w:rsid w:val="009D3BB3"/>
    <w:rsid w:val="009D4F9D"/>
    <w:rsid w:val="009D620A"/>
    <w:rsid w:val="009E21AC"/>
    <w:rsid w:val="009E24F5"/>
    <w:rsid w:val="009E2755"/>
    <w:rsid w:val="009E2D27"/>
    <w:rsid w:val="009E3E3C"/>
    <w:rsid w:val="009E5384"/>
    <w:rsid w:val="009E7431"/>
    <w:rsid w:val="009E7F37"/>
    <w:rsid w:val="009F4CBF"/>
    <w:rsid w:val="009F5493"/>
    <w:rsid w:val="009F5725"/>
    <w:rsid w:val="00A02B7B"/>
    <w:rsid w:val="00A048E4"/>
    <w:rsid w:val="00A06677"/>
    <w:rsid w:val="00A10557"/>
    <w:rsid w:val="00A11CB5"/>
    <w:rsid w:val="00A122ED"/>
    <w:rsid w:val="00A14893"/>
    <w:rsid w:val="00A1557D"/>
    <w:rsid w:val="00A23449"/>
    <w:rsid w:val="00A26864"/>
    <w:rsid w:val="00A30583"/>
    <w:rsid w:val="00A33DDB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57324"/>
    <w:rsid w:val="00A6225F"/>
    <w:rsid w:val="00A62D50"/>
    <w:rsid w:val="00A64089"/>
    <w:rsid w:val="00A64BB0"/>
    <w:rsid w:val="00A7187E"/>
    <w:rsid w:val="00A75F84"/>
    <w:rsid w:val="00A76345"/>
    <w:rsid w:val="00A76AA5"/>
    <w:rsid w:val="00A82C12"/>
    <w:rsid w:val="00A830CE"/>
    <w:rsid w:val="00A83FD0"/>
    <w:rsid w:val="00A843B9"/>
    <w:rsid w:val="00A844C9"/>
    <w:rsid w:val="00A87D4F"/>
    <w:rsid w:val="00A90B43"/>
    <w:rsid w:val="00A94171"/>
    <w:rsid w:val="00AA1C3E"/>
    <w:rsid w:val="00AA3208"/>
    <w:rsid w:val="00AA43BB"/>
    <w:rsid w:val="00AA44BB"/>
    <w:rsid w:val="00AA52B6"/>
    <w:rsid w:val="00AA5CD0"/>
    <w:rsid w:val="00AA7B28"/>
    <w:rsid w:val="00AB5E8A"/>
    <w:rsid w:val="00AC0E08"/>
    <w:rsid w:val="00AC2CC3"/>
    <w:rsid w:val="00AC5AB0"/>
    <w:rsid w:val="00AC6ED8"/>
    <w:rsid w:val="00AD7FF0"/>
    <w:rsid w:val="00AE1D8A"/>
    <w:rsid w:val="00AE3919"/>
    <w:rsid w:val="00AF1569"/>
    <w:rsid w:val="00AF16E9"/>
    <w:rsid w:val="00AF4311"/>
    <w:rsid w:val="00AF7661"/>
    <w:rsid w:val="00B00B1C"/>
    <w:rsid w:val="00B00C60"/>
    <w:rsid w:val="00B02408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384A"/>
    <w:rsid w:val="00B36307"/>
    <w:rsid w:val="00B37E37"/>
    <w:rsid w:val="00B45C5F"/>
    <w:rsid w:val="00B5106D"/>
    <w:rsid w:val="00B524D0"/>
    <w:rsid w:val="00B5767C"/>
    <w:rsid w:val="00B6276A"/>
    <w:rsid w:val="00B6593E"/>
    <w:rsid w:val="00B65C75"/>
    <w:rsid w:val="00B65E18"/>
    <w:rsid w:val="00B70BD3"/>
    <w:rsid w:val="00B715F1"/>
    <w:rsid w:val="00B76D81"/>
    <w:rsid w:val="00B7742D"/>
    <w:rsid w:val="00B806B5"/>
    <w:rsid w:val="00B8142B"/>
    <w:rsid w:val="00B8510E"/>
    <w:rsid w:val="00B85D16"/>
    <w:rsid w:val="00B86F33"/>
    <w:rsid w:val="00B91CB9"/>
    <w:rsid w:val="00B947EB"/>
    <w:rsid w:val="00B9554C"/>
    <w:rsid w:val="00B96C9E"/>
    <w:rsid w:val="00BA6833"/>
    <w:rsid w:val="00BB417F"/>
    <w:rsid w:val="00BB650B"/>
    <w:rsid w:val="00BC20EA"/>
    <w:rsid w:val="00BC3E2E"/>
    <w:rsid w:val="00BC4822"/>
    <w:rsid w:val="00BC6AF6"/>
    <w:rsid w:val="00BD06D0"/>
    <w:rsid w:val="00BD3AA4"/>
    <w:rsid w:val="00BF4750"/>
    <w:rsid w:val="00BF4795"/>
    <w:rsid w:val="00BF4884"/>
    <w:rsid w:val="00BF5A29"/>
    <w:rsid w:val="00BF75D1"/>
    <w:rsid w:val="00C04DCD"/>
    <w:rsid w:val="00C12799"/>
    <w:rsid w:val="00C15145"/>
    <w:rsid w:val="00C2179A"/>
    <w:rsid w:val="00C23951"/>
    <w:rsid w:val="00C23E23"/>
    <w:rsid w:val="00C24088"/>
    <w:rsid w:val="00C36DFA"/>
    <w:rsid w:val="00C45251"/>
    <w:rsid w:val="00C52370"/>
    <w:rsid w:val="00C534CF"/>
    <w:rsid w:val="00C5530B"/>
    <w:rsid w:val="00C55C5C"/>
    <w:rsid w:val="00C5630D"/>
    <w:rsid w:val="00C5753C"/>
    <w:rsid w:val="00C57BFC"/>
    <w:rsid w:val="00C61FA0"/>
    <w:rsid w:val="00C66E30"/>
    <w:rsid w:val="00C742CF"/>
    <w:rsid w:val="00C76BC9"/>
    <w:rsid w:val="00C81A12"/>
    <w:rsid w:val="00C85507"/>
    <w:rsid w:val="00C901EC"/>
    <w:rsid w:val="00C90A55"/>
    <w:rsid w:val="00C90AFA"/>
    <w:rsid w:val="00C9337C"/>
    <w:rsid w:val="00C94036"/>
    <w:rsid w:val="00C976E4"/>
    <w:rsid w:val="00CA0B76"/>
    <w:rsid w:val="00CA13A1"/>
    <w:rsid w:val="00CA1A79"/>
    <w:rsid w:val="00CA1F3C"/>
    <w:rsid w:val="00CA37C6"/>
    <w:rsid w:val="00CA42F1"/>
    <w:rsid w:val="00CA5B11"/>
    <w:rsid w:val="00CA68BA"/>
    <w:rsid w:val="00CA6ADE"/>
    <w:rsid w:val="00CB3DE7"/>
    <w:rsid w:val="00CB5344"/>
    <w:rsid w:val="00CB64EB"/>
    <w:rsid w:val="00CC42A1"/>
    <w:rsid w:val="00CD2822"/>
    <w:rsid w:val="00CD4BFD"/>
    <w:rsid w:val="00CD59D5"/>
    <w:rsid w:val="00CE16DD"/>
    <w:rsid w:val="00CE22EB"/>
    <w:rsid w:val="00CE6041"/>
    <w:rsid w:val="00CE7EE6"/>
    <w:rsid w:val="00CF347D"/>
    <w:rsid w:val="00CF5934"/>
    <w:rsid w:val="00CF6E08"/>
    <w:rsid w:val="00CF76B0"/>
    <w:rsid w:val="00CF782A"/>
    <w:rsid w:val="00D01DA4"/>
    <w:rsid w:val="00D02A23"/>
    <w:rsid w:val="00D03002"/>
    <w:rsid w:val="00D05C45"/>
    <w:rsid w:val="00D06111"/>
    <w:rsid w:val="00D071B9"/>
    <w:rsid w:val="00D17794"/>
    <w:rsid w:val="00D25431"/>
    <w:rsid w:val="00D27611"/>
    <w:rsid w:val="00D356C6"/>
    <w:rsid w:val="00D41425"/>
    <w:rsid w:val="00D4286F"/>
    <w:rsid w:val="00D42D80"/>
    <w:rsid w:val="00D43100"/>
    <w:rsid w:val="00D44859"/>
    <w:rsid w:val="00D5050D"/>
    <w:rsid w:val="00D51820"/>
    <w:rsid w:val="00D52ED2"/>
    <w:rsid w:val="00D54675"/>
    <w:rsid w:val="00D5619A"/>
    <w:rsid w:val="00D60EA8"/>
    <w:rsid w:val="00D624C5"/>
    <w:rsid w:val="00D63263"/>
    <w:rsid w:val="00D6333A"/>
    <w:rsid w:val="00D657C4"/>
    <w:rsid w:val="00D65ADF"/>
    <w:rsid w:val="00D74E30"/>
    <w:rsid w:val="00D76E34"/>
    <w:rsid w:val="00D76F7D"/>
    <w:rsid w:val="00D822C7"/>
    <w:rsid w:val="00D85AB4"/>
    <w:rsid w:val="00D86A7F"/>
    <w:rsid w:val="00D9376E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B67B5"/>
    <w:rsid w:val="00DC1885"/>
    <w:rsid w:val="00DC55FE"/>
    <w:rsid w:val="00DC5F10"/>
    <w:rsid w:val="00DC66F1"/>
    <w:rsid w:val="00DD1CB8"/>
    <w:rsid w:val="00DE3584"/>
    <w:rsid w:val="00DF2054"/>
    <w:rsid w:val="00DF4855"/>
    <w:rsid w:val="00DF6D25"/>
    <w:rsid w:val="00E02811"/>
    <w:rsid w:val="00E0521B"/>
    <w:rsid w:val="00E07CB2"/>
    <w:rsid w:val="00E13ADC"/>
    <w:rsid w:val="00E13FE7"/>
    <w:rsid w:val="00E17ABF"/>
    <w:rsid w:val="00E20B6D"/>
    <w:rsid w:val="00E3212C"/>
    <w:rsid w:val="00E32E5B"/>
    <w:rsid w:val="00E34FDC"/>
    <w:rsid w:val="00E37D03"/>
    <w:rsid w:val="00E42816"/>
    <w:rsid w:val="00E46ADD"/>
    <w:rsid w:val="00E4757B"/>
    <w:rsid w:val="00E505F9"/>
    <w:rsid w:val="00E523AE"/>
    <w:rsid w:val="00E54305"/>
    <w:rsid w:val="00E613CE"/>
    <w:rsid w:val="00E65AF5"/>
    <w:rsid w:val="00E66D61"/>
    <w:rsid w:val="00E67342"/>
    <w:rsid w:val="00E7081E"/>
    <w:rsid w:val="00E717BD"/>
    <w:rsid w:val="00E811B1"/>
    <w:rsid w:val="00E81F3B"/>
    <w:rsid w:val="00E83903"/>
    <w:rsid w:val="00E83A5E"/>
    <w:rsid w:val="00E9025C"/>
    <w:rsid w:val="00E944EB"/>
    <w:rsid w:val="00E950C3"/>
    <w:rsid w:val="00EA0970"/>
    <w:rsid w:val="00EA0A5A"/>
    <w:rsid w:val="00EA2E37"/>
    <w:rsid w:val="00EA54F9"/>
    <w:rsid w:val="00EA6A9F"/>
    <w:rsid w:val="00EA6C58"/>
    <w:rsid w:val="00EB29E5"/>
    <w:rsid w:val="00EB3DB3"/>
    <w:rsid w:val="00EB4E18"/>
    <w:rsid w:val="00EB7499"/>
    <w:rsid w:val="00EC4341"/>
    <w:rsid w:val="00EC6577"/>
    <w:rsid w:val="00EE24AF"/>
    <w:rsid w:val="00EE2A4A"/>
    <w:rsid w:val="00EE4349"/>
    <w:rsid w:val="00EE47D5"/>
    <w:rsid w:val="00EE5955"/>
    <w:rsid w:val="00EF2F54"/>
    <w:rsid w:val="00EF3BE5"/>
    <w:rsid w:val="00F02FB3"/>
    <w:rsid w:val="00F05993"/>
    <w:rsid w:val="00F05FCA"/>
    <w:rsid w:val="00F0641E"/>
    <w:rsid w:val="00F07551"/>
    <w:rsid w:val="00F122AD"/>
    <w:rsid w:val="00F1362B"/>
    <w:rsid w:val="00F1613C"/>
    <w:rsid w:val="00F179BB"/>
    <w:rsid w:val="00F20653"/>
    <w:rsid w:val="00F21A80"/>
    <w:rsid w:val="00F31421"/>
    <w:rsid w:val="00F343C3"/>
    <w:rsid w:val="00F35080"/>
    <w:rsid w:val="00F36184"/>
    <w:rsid w:val="00F363AE"/>
    <w:rsid w:val="00F42B2B"/>
    <w:rsid w:val="00F43066"/>
    <w:rsid w:val="00F45311"/>
    <w:rsid w:val="00F45D7D"/>
    <w:rsid w:val="00F5473C"/>
    <w:rsid w:val="00F60B39"/>
    <w:rsid w:val="00F62A65"/>
    <w:rsid w:val="00F635E4"/>
    <w:rsid w:val="00F63862"/>
    <w:rsid w:val="00F656C1"/>
    <w:rsid w:val="00F66352"/>
    <w:rsid w:val="00F71339"/>
    <w:rsid w:val="00F7164F"/>
    <w:rsid w:val="00F71986"/>
    <w:rsid w:val="00F720D3"/>
    <w:rsid w:val="00F743B5"/>
    <w:rsid w:val="00F823DF"/>
    <w:rsid w:val="00F838EB"/>
    <w:rsid w:val="00F84712"/>
    <w:rsid w:val="00F84CC4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6762"/>
    <w:rsid w:val="00FA6F8A"/>
    <w:rsid w:val="00FA7788"/>
    <w:rsid w:val="00FB084E"/>
    <w:rsid w:val="00FB190D"/>
    <w:rsid w:val="00FB1CC8"/>
    <w:rsid w:val="00FB5856"/>
    <w:rsid w:val="00FB5E67"/>
    <w:rsid w:val="00FB6348"/>
    <w:rsid w:val="00FB650E"/>
    <w:rsid w:val="00FB7401"/>
    <w:rsid w:val="00FC10A5"/>
    <w:rsid w:val="00FC3A43"/>
    <w:rsid w:val="00FC4A20"/>
    <w:rsid w:val="00FD3216"/>
    <w:rsid w:val="00FD3C4F"/>
    <w:rsid w:val="00FD5873"/>
    <w:rsid w:val="00FD5D62"/>
    <w:rsid w:val="00FD7910"/>
    <w:rsid w:val="00FE144C"/>
    <w:rsid w:val="00FE395D"/>
    <w:rsid w:val="00FE6C85"/>
    <w:rsid w:val="00FE7CAC"/>
    <w:rsid w:val="00FF4BBE"/>
    <w:rsid w:val="00FF6E42"/>
    <w:rsid w:val="00FF715D"/>
    <w:rsid w:val="00FF7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0F4013"/>
    <w:rPr>
      <w:rFonts w:ascii="Verdana" w:hAnsi="Verdana" w:cs="Verdana"/>
      <w:sz w:val="20"/>
      <w:szCs w:val="20"/>
      <w:lang w:val="en-US" w:eastAsia="en-US"/>
    </w:rPr>
  </w:style>
  <w:style w:type="paragraph" w:customStyle="1" w:styleId="afffe">
    <w:name w:val=" Знак"/>
    <w:basedOn w:val="a"/>
    <w:rsid w:val="004D46A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0F4013"/>
    <w:rPr>
      <w:rFonts w:ascii="Verdana" w:hAnsi="Verdana" w:cs="Verdana"/>
      <w:sz w:val="20"/>
      <w:szCs w:val="20"/>
      <w:lang w:val="en-US" w:eastAsia="en-US"/>
    </w:rPr>
  </w:style>
  <w:style w:type="paragraph" w:customStyle="1" w:styleId="afffe">
    <w:name w:val=" Знак"/>
    <w:basedOn w:val="a"/>
    <w:rsid w:val="004D46A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EDF4-E90F-4FC7-9AED-378C71A1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250</cp:revision>
  <cp:lastPrinted>2022-11-29T09:59:00Z</cp:lastPrinted>
  <dcterms:created xsi:type="dcterms:W3CDTF">2021-09-17T13:12:00Z</dcterms:created>
  <dcterms:modified xsi:type="dcterms:W3CDTF">2022-12-01T03:32:00Z</dcterms:modified>
</cp:coreProperties>
</file>