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B81367" w14:textId="547C05F6" w:rsidR="00CC78E3" w:rsidRDefault="00CC78E3"/>
    <w:p w14:paraId="36D7B2B1" w14:textId="77777777" w:rsidR="00F0768F" w:rsidRDefault="00F0768F" w:rsidP="0014657A">
      <w:pPr>
        <w:jc w:val="center"/>
        <w:rPr>
          <w:b/>
        </w:rPr>
      </w:pPr>
    </w:p>
    <w:p w14:paraId="6B22E73B" w14:textId="77777777" w:rsidR="00F0768F" w:rsidRDefault="00F0768F" w:rsidP="0014657A">
      <w:pPr>
        <w:jc w:val="center"/>
        <w:rPr>
          <w:b/>
        </w:rPr>
      </w:pPr>
    </w:p>
    <w:p w14:paraId="34FD9A6A" w14:textId="0BEF01C0" w:rsidR="00BE3424" w:rsidRPr="008347A5" w:rsidRDefault="0014657A" w:rsidP="0014657A">
      <w:pPr>
        <w:jc w:val="center"/>
        <w:rPr>
          <w:b/>
          <w:lang w:val="en-US"/>
        </w:rPr>
      </w:pPr>
      <w:r w:rsidRPr="0014657A">
        <w:rPr>
          <w:b/>
        </w:rPr>
        <w:t>ТРАНСКРИПЦИЯ</w:t>
      </w:r>
      <w:r w:rsidRPr="008347A5">
        <w:rPr>
          <w:b/>
          <w:lang w:val="en-US"/>
        </w:rPr>
        <w:t xml:space="preserve"> </w:t>
      </w:r>
      <w:r w:rsidRPr="0014657A">
        <w:rPr>
          <w:b/>
        </w:rPr>
        <w:t>ДЛЯ</w:t>
      </w:r>
      <w:r w:rsidRPr="008347A5">
        <w:rPr>
          <w:b/>
          <w:lang w:val="en-US"/>
        </w:rPr>
        <w:t xml:space="preserve"> </w:t>
      </w:r>
      <w:r w:rsidRPr="0014657A">
        <w:rPr>
          <w:b/>
        </w:rPr>
        <w:t>АУДИРОВАНИЯ</w:t>
      </w:r>
    </w:p>
    <w:p w14:paraId="6FE26614" w14:textId="77777777" w:rsidR="0014657A" w:rsidRDefault="0014657A" w:rsidP="0014657A">
      <w:pPr>
        <w:jc w:val="both"/>
        <w:rPr>
          <w:lang w:val="en-US"/>
        </w:rPr>
      </w:pPr>
    </w:p>
    <w:p w14:paraId="16553370" w14:textId="77777777" w:rsidR="00AD519E" w:rsidRDefault="00AD519E" w:rsidP="0014657A">
      <w:pPr>
        <w:jc w:val="both"/>
        <w:rPr>
          <w:lang w:val="en-US"/>
        </w:rPr>
      </w:pPr>
    </w:p>
    <w:p w14:paraId="77ED2D60" w14:textId="77777777" w:rsidR="00C759EB" w:rsidRPr="00C759EB" w:rsidRDefault="00C759EB" w:rsidP="00C759EB">
      <w:pPr>
        <w:spacing w:after="160" w:line="259" w:lineRule="auto"/>
        <w:rPr>
          <w:rFonts w:eastAsia="Calibri"/>
          <w:sz w:val="28"/>
          <w:szCs w:val="28"/>
          <w:lang w:val="en-US" w:eastAsia="en-US"/>
        </w:rPr>
      </w:pPr>
      <w:r w:rsidRPr="00C759EB">
        <w:rPr>
          <w:rFonts w:eastAsia="Calibri"/>
          <w:sz w:val="28"/>
          <w:szCs w:val="28"/>
          <w:lang w:val="es-ES" w:eastAsia="en-US"/>
        </w:rPr>
        <w:t xml:space="preserve">Anuncio </w:t>
      </w:r>
      <w:r w:rsidRPr="00C759EB">
        <w:rPr>
          <w:rFonts w:eastAsia="Calibri"/>
          <w:sz w:val="28"/>
          <w:szCs w:val="28"/>
          <w:lang w:val="en-US" w:eastAsia="en-US"/>
        </w:rPr>
        <w:t>1</w:t>
      </w:r>
    </w:p>
    <w:p w14:paraId="60F2C1FF" w14:textId="77777777" w:rsidR="00C759EB" w:rsidRPr="00C759EB" w:rsidRDefault="00C759EB" w:rsidP="00C759EB">
      <w:pPr>
        <w:spacing w:after="160" w:line="259" w:lineRule="auto"/>
        <w:rPr>
          <w:rFonts w:eastAsia="Calibri"/>
          <w:sz w:val="28"/>
          <w:szCs w:val="28"/>
          <w:lang w:val="es-ES" w:eastAsia="en-US"/>
        </w:rPr>
      </w:pPr>
      <w:r w:rsidRPr="00C759EB">
        <w:rPr>
          <w:rFonts w:eastAsia="Calibri"/>
          <w:sz w:val="28"/>
          <w:szCs w:val="28"/>
          <w:lang w:val="es-ES" w:eastAsia="en-US"/>
        </w:rPr>
        <w:t>Si te gustan las historias de misterio, ven con tus amigos a la “Pista perdida”. No se necesita fuerza ni estar en perfecta forma, sólo utilizar tu inteligencia jugando con los compañeros de grupo para descubrir el misterio. Si tienes menos de 12 años y quieres participar, debes venir con alguien mayor que sea tu responsable. ¿Lo conseguirás?</w:t>
      </w:r>
    </w:p>
    <w:p w14:paraId="5C0932DF" w14:textId="77777777" w:rsidR="00C759EB" w:rsidRPr="00C759EB" w:rsidRDefault="00C759EB" w:rsidP="00C759EB">
      <w:pPr>
        <w:spacing w:after="160" w:line="259" w:lineRule="auto"/>
        <w:rPr>
          <w:rFonts w:eastAsia="Calibri"/>
          <w:sz w:val="28"/>
          <w:szCs w:val="28"/>
          <w:lang w:val="en-US" w:eastAsia="en-US"/>
        </w:rPr>
      </w:pPr>
      <w:r w:rsidRPr="00C759EB">
        <w:rPr>
          <w:rFonts w:eastAsia="Calibri"/>
          <w:sz w:val="28"/>
          <w:szCs w:val="28"/>
          <w:lang w:val="es-ES" w:eastAsia="en-US"/>
        </w:rPr>
        <w:t xml:space="preserve">Anuncio </w:t>
      </w:r>
      <w:r w:rsidRPr="00C759EB">
        <w:rPr>
          <w:rFonts w:eastAsia="Calibri"/>
          <w:sz w:val="28"/>
          <w:szCs w:val="28"/>
          <w:lang w:val="en-US" w:eastAsia="en-US"/>
        </w:rPr>
        <w:t>2</w:t>
      </w:r>
    </w:p>
    <w:p w14:paraId="67F169AE" w14:textId="77777777" w:rsidR="00C759EB" w:rsidRPr="00C759EB" w:rsidRDefault="00C759EB" w:rsidP="00C759EB">
      <w:pPr>
        <w:spacing w:after="160" w:line="259" w:lineRule="auto"/>
        <w:rPr>
          <w:rFonts w:eastAsia="Calibri"/>
          <w:sz w:val="28"/>
          <w:szCs w:val="28"/>
          <w:lang w:val="es-ES" w:eastAsia="en-US"/>
        </w:rPr>
      </w:pPr>
      <w:r w:rsidRPr="00C759EB">
        <w:rPr>
          <w:rFonts w:eastAsia="Calibri"/>
          <w:sz w:val="28"/>
          <w:szCs w:val="28"/>
          <w:lang w:val="es-ES" w:eastAsia="en-US"/>
        </w:rPr>
        <w:t>Tras varios meses ofreciendo la mejor comida internacional el restaurante “Paladares” te propone un paseo por los sabores típicos de nuestro país. En nuestra página web encontrarás una lista con todos nuestros platos para que puedas escoger tu propio menú eligiendo entre todas las opciones. Próximamente también te llevaremos nuestros menús a casa, pero hasta entonces te esperamos donde siempre.</w:t>
      </w:r>
    </w:p>
    <w:p w14:paraId="33701BCB" w14:textId="77777777" w:rsidR="00C759EB" w:rsidRPr="00C759EB" w:rsidRDefault="00C759EB" w:rsidP="00C759EB">
      <w:pPr>
        <w:spacing w:after="160" w:line="259" w:lineRule="auto"/>
        <w:rPr>
          <w:rFonts w:eastAsia="Calibri"/>
          <w:sz w:val="28"/>
          <w:szCs w:val="28"/>
          <w:lang w:val="en-US" w:eastAsia="en-US"/>
        </w:rPr>
      </w:pPr>
      <w:r w:rsidRPr="00C759EB">
        <w:rPr>
          <w:rFonts w:eastAsia="Calibri"/>
          <w:sz w:val="28"/>
          <w:szCs w:val="28"/>
          <w:lang w:val="es-ES" w:eastAsia="en-US"/>
        </w:rPr>
        <w:t xml:space="preserve">Anuncio </w:t>
      </w:r>
      <w:r w:rsidRPr="00C759EB">
        <w:rPr>
          <w:rFonts w:eastAsia="Calibri"/>
          <w:sz w:val="28"/>
          <w:szCs w:val="28"/>
          <w:lang w:val="en-US" w:eastAsia="en-US"/>
        </w:rPr>
        <w:t>3</w:t>
      </w:r>
    </w:p>
    <w:p w14:paraId="6EE6FD94" w14:textId="77777777" w:rsidR="00C759EB" w:rsidRPr="00C759EB" w:rsidRDefault="00C759EB" w:rsidP="00C759EB">
      <w:pPr>
        <w:spacing w:after="160" w:line="259" w:lineRule="auto"/>
        <w:rPr>
          <w:rFonts w:eastAsia="Calibri"/>
          <w:sz w:val="28"/>
          <w:szCs w:val="28"/>
          <w:lang w:val="es-ES" w:eastAsia="en-US"/>
        </w:rPr>
      </w:pPr>
      <w:r w:rsidRPr="00C759EB">
        <w:rPr>
          <w:rFonts w:eastAsia="Calibri"/>
          <w:sz w:val="28"/>
          <w:szCs w:val="28"/>
          <w:lang w:val="es-ES" w:eastAsia="en-US"/>
        </w:rPr>
        <w:t>Después de su viaje por América Latina la pianista Elena Magariaga vuelve a nuestra ciudad para presentarnos su primer disco en solitario. Ofrecerá un concierto único en el que por primera vez habrá otros artistas poniendo voz a su música. Esta gran profesional que siempre nos sorprende con cosas nuevas ahora está trabajando en su autobiografía.</w:t>
      </w:r>
    </w:p>
    <w:p w14:paraId="2E9B17DE" w14:textId="77777777" w:rsidR="00C759EB" w:rsidRPr="00C759EB" w:rsidRDefault="00C759EB" w:rsidP="00C759EB">
      <w:pPr>
        <w:spacing w:after="160" w:line="259" w:lineRule="auto"/>
        <w:rPr>
          <w:rFonts w:eastAsia="Calibri"/>
          <w:sz w:val="28"/>
          <w:szCs w:val="28"/>
          <w:lang w:val="en-US" w:eastAsia="en-US"/>
        </w:rPr>
      </w:pPr>
      <w:r w:rsidRPr="00C759EB">
        <w:rPr>
          <w:rFonts w:eastAsia="Calibri"/>
          <w:sz w:val="28"/>
          <w:szCs w:val="28"/>
          <w:lang w:val="es-ES" w:eastAsia="en-US"/>
        </w:rPr>
        <w:t xml:space="preserve">Anuncio </w:t>
      </w:r>
      <w:r w:rsidRPr="00C759EB">
        <w:rPr>
          <w:rFonts w:eastAsia="Calibri"/>
          <w:sz w:val="28"/>
          <w:szCs w:val="28"/>
          <w:lang w:val="en-US" w:eastAsia="en-US"/>
        </w:rPr>
        <w:t>4</w:t>
      </w:r>
    </w:p>
    <w:p w14:paraId="0EEF784B" w14:textId="77777777" w:rsidR="00C759EB" w:rsidRPr="00C759EB" w:rsidRDefault="00C759EB" w:rsidP="00C759EB">
      <w:pPr>
        <w:spacing w:after="160" w:line="259" w:lineRule="auto"/>
        <w:rPr>
          <w:rFonts w:eastAsia="Calibri"/>
          <w:sz w:val="28"/>
          <w:szCs w:val="28"/>
          <w:lang w:val="es-ES" w:eastAsia="en-US"/>
        </w:rPr>
      </w:pPr>
      <w:r w:rsidRPr="00C759EB">
        <w:rPr>
          <w:rFonts w:eastAsia="Calibri"/>
          <w:sz w:val="28"/>
          <w:szCs w:val="28"/>
          <w:lang w:val="es-ES" w:eastAsia="en-US"/>
        </w:rPr>
        <w:t>¿Eres bueno con las plantas? ¡Haz de las flores tu profesión! En “Floralia” tenemos el curso perfecto para ti. Durante la primera semana te enseñaremos los temas básicos de jardinería para trabajarlos después en nuestros jardines, que es como realmente se aprende. Y si tienes problemas con el horario, consulta en nuestro web otros cursos que te puedan interesar.</w:t>
      </w:r>
    </w:p>
    <w:p w14:paraId="5DA308B5" w14:textId="77777777" w:rsidR="00AD519E" w:rsidRPr="00AD519E" w:rsidRDefault="00AD519E" w:rsidP="0014657A">
      <w:pPr>
        <w:jc w:val="both"/>
        <w:rPr>
          <w:lang w:val="es-ES"/>
        </w:rPr>
      </w:pPr>
    </w:p>
    <w:sectPr w:rsidR="00AD519E" w:rsidRPr="00AD519E" w:rsidSect="00F86C7C">
      <w:headerReference w:type="even" r:id="rId6"/>
      <w:headerReference w:type="default" r:id="rId7"/>
      <w:footerReference w:type="even" r:id="rId8"/>
      <w:footerReference w:type="default" r:id="rId9"/>
      <w:headerReference w:type="first" r:id="rId10"/>
      <w:footerReference w:type="first" r:id="rId1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3FF18E" w14:textId="77777777" w:rsidR="00A87E5A" w:rsidRDefault="00A87E5A" w:rsidP="00BE3424">
      <w:r>
        <w:separator/>
      </w:r>
    </w:p>
  </w:endnote>
  <w:endnote w:type="continuationSeparator" w:id="0">
    <w:p w14:paraId="0F4ED98A" w14:textId="77777777" w:rsidR="00A87E5A" w:rsidRDefault="00A87E5A" w:rsidP="00BE3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38947" w14:textId="77777777" w:rsidR="00603CA0" w:rsidRDefault="00603CA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1248324"/>
      <w:docPartObj>
        <w:docPartGallery w:val="Page Numbers (Bottom of Page)"/>
        <w:docPartUnique/>
      </w:docPartObj>
    </w:sdtPr>
    <w:sdtEndPr/>
    <w:sdtContent>
      <w:p w14:paraId="65B968A6" w14:textId="6B476565" w:rsidR="00F86C7C" w:rsidRDefault="00F86C7C">
        <w:pPr>
          <w:pStyle w:val="a5"/>
          <w:jc w:val="center"/>
        </w:pPr>
        <w:r>
          <w:fldChar w:fldCharType="begin"/>
        </w:r>
        <w:r>
          <w:instrText>PAGE   \* MERGEFORMAT</w:instrText>
        </w:r>
        <w:r>
          <w:fldChar w:fldCharType="separate"/>
        </w:r>
        <w:r>
          <w:rPr>
            <w:noProof/>
          </w:rPr>
          <w:t>4</w:t>
        </w:r>
        <w:r>
          <w:fldChar w:fldCharType="end"/>
        </w:r>
      </w:p>
    </w:sdtContent>
  </w:sdt>
  <w:p w14:paraId="6DFA23F0" w14:textId="77777777" w:rsidR="00BE3424" w:rsidRDefault="00BE3424">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0E8DC" w14:textId="77777777" w:rsidR="00603CA0" w:rsidRDefault="00603CA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2424DC" w14:textId="77777777" w:rsidR="00A87E5A" w:rsidRDefault="00A87E5A" w:rsidP="00BE3424">
      <w:r>
        <w:separator/>
      </w:r>
    </w:p>
  </w:footnote>
  <w:footnote w:type="continuationSeparator" w:id="0">
    <w:p w14:paraId="0F4E239B" w14:textId="77777777" w:rsidR="00A87E5A" w:rsidRDefault="00A87E5A" w:rsidP="00BE3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CA5F1" w14:textId="77777777" w:rsidR="00603CA0" w:rsidRDefault="00603CA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3C1F7" w14:textId="48AE5482" w:rsidR="00BE3424" w:rsidRPr="00780431" w:rsidRDefault="00BE3424" w:rsidP="00603CA0">
    <w:pPr>
      <w:tabs>
        <w:tab w:val="center" w:pos="0"/>
        <w:tab w:val="right" w:pos="9355"/>
      </w:tabs>
      <w:suppressAutoHyphens/>
      <w:rPr>
        <w:b/>
        <w:szCs w:val="28"/>
        <w:lang w:eastAsia="ar-SA"/>
      </w:rPr>
    </w:pPr>
    <w:r>
      <w:rPr>
        <w:noProof/>
        <w:lang w:bidi="th-TH"/>
      </w:rPr>
      <w:drawing>
        <wp:anchor distT="0" distB="0" distL="114300" distR="114300" simplePos="0" relativeHeight="251659264" behindDoc="1" locked="0" layoutInCell="1" allowOverlap="1" wp14:anchorId="08D87D7D" wp14:editId="0C191A15">
          <wp:simplePos x="0" y="0"/>
          <wp:positionH relativeFrom="margin">
            <wp:posOffset>-167640</wp:posOffset>
          </wp:positionH>
          <wp:positionV relativeFrom="margin">
            <wp:posOffset>-940435</wp:posOffset>
          </wp:positionV>
          <wp:extent cx="1200150" cy="588010"/>
          <wp:effectExtent l="0" t="0" r="0" b="2540"/>
          <wp:wrapThrough wrapText="bothSides">
            <wp:wrapPolygon edited="0">
              <wp:start x="0" y="1400"/>
              <wp:lineTo x="0" y="20994"/>
              <wp:lineTo x="10286" y="20994"/>
              <wp:lineTo x="13029" y="13996"/>
              <wp:lineTo x="17486" y="13996"/>
              <wp:lineTo x="21257" y="9097"/>
              <wp:lineTo x="20914" y="1400"/>
              <wp:lineTo x="0" y="140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3439" r="15138" b="18914"/>
                  <a:stretch/>
                </pic:blipFill>
                <pic:spPr bwMode="auto">
                  <a:xfrm>
                    <a:off x="0" y="0"/>
                    <a:ext cx="1200150" cy="5880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86C7C">
      <w:rPr>
        <w:b/>
        <w:szCs w:val="28"/>
        <w:lang w:eastAsia="ar-SA"/>
      </w:rPr>
      <w:t xml:space="preserve"> </w:t>
    </w:r>
    <w:r w:rsidRPr="00780431">
      <w:rPr>
        <w:b/>
        <w:szCs w:val="28"/>
        <w:lang w:eastAsia="ar-SA"/>
      </w:rPr>
      <w:t>ВСЕРОССИЙСКАЯ ОЛИМПИАДА ШКОЛЬНИКОВ 202</w:t>
    </w:r>
    <w:r>
      <w:rPr>
        <w:b/>
        <w:szCs w:val="28"/>
        <w:lang w:eastAsia="ar-SA"/>
      </w:rPr>
      <w:t>2</w:t>
    </w:r>
    <w:r w:rsidRPr="00780431">
      <w:rPr>
        <w:b/>
        <w:szCs w:val="28"/>
        <w:lang w:eastAsia="ar-SA"/>
      </w:rPr>
      <w:t>/2</w:t>
    </w:r>
    <w:r>
      <w:rPr>
        <w:b/>
        <w:szCs w:val="28"/>
        <w:lang w:eastAsia="ar-SA"/>
      </w:rPr>
      <w:t>3</w:t>
    </w:r>
    <w:r w:rsidRPr="00780431">
      <w:rPr>
        <w:b/>
        <w:szCs w:val="28"/>
        <w:lang w:eastAsia="ar-SA"/>
      </w:rPr>
      <w:t xml:space="preserve"> гг.</w:t>
    </w:r>
  </w:p>
  <w:p w14:paraId="1CC51120" w14:textId="5BE7BD2A" w:rsidR="00BE3424" w:rsidRPr="00780431" w:rsidRDefault="00F86C7C" w:rsidP="00603CA0">
    <w:pPr>
      <w:tabs>
        <w:tab w:val="center" w:pos="4677"/>
        <w:tab w:val="right" w:pos="9355"/>
      </w:tabs>
      <w:suppressAutoHyphens/>
      <w:rPr>
        <w:b/>
        <w:szCs w:val="28"/>
        <w:lang w:eastAsia="ar-SA"/>
      </w:rPr>
    </w:pPr>
    <w:r>
      <w:rPr>
        <w:b/>
        <w:szCs w:val="28"/>
        <w:lang w:eastAsia="ar-SA"/>
      </w:rPr>
      <w:t xml:space="preserve">                                 </w:t>
    </w:r>
    <w:r w:rsidR="0082572A">
      <w:rPr>
        <w:b/>
        <w:szCs w:val="28"/>
        <w:lang w:eastAsia="ar-SA"/>
      </w:rPr>
      <w:t>МУНИЦИПАЛЬНЫЙ</w:t>
    </w:r>
    <w:r w:rsidR="00BE3424" w:rsidRPr="00780431">
      <w:rPr>
        <w:b/>
        <w:szCs w:val="28"/>
        <w:lang w:eastAsia="ar-SA"/>
      </w:rPr>
      <w:t xml:space="preserve"> ЭТАП</w:t>
    </w:r>
  </w:p>
  <w:p w14:paraId="2641A091" w14:textId="77777777" w:rsidR="00BE3424" w:rsidRDefault="00BE3424" w:rsidP="00603CA0">
    <w:pPr>
      <w:tabs>
        <w:tab w:val="center" w:pos="4677"/>
        <w:tab w:val="right" w:pos="9355"/>
      </w:tabs>
      <w:suppressAutoHyphens/>
      <w:rPr>
        <w:szCs w:val="28"/>
        <w:lang w:eastAsia="ar-SA"/>
      </w:rPr>
    </w:pPr>
  </w:p>
  <w:p w14:paraId="4F2EBDC9" w14:textId="62ECEC05" w:rsidR="00BE3424" w:rsidRDefault="004F0807" w:rsidP="00603CA0">
    <w:pPr>
      <w:tabs>
        <w:tab w:val="center" w:pos="4677"/>
        <w:tab w:val="right" w:pos="9355"/>
      </w:tabs>
      <w:suppressAutoHyphens/>
      <w:jc w:val="center"/>
      <w:rPr>
        <w:szCs w:val="28"/>
        <w:lang w:eastAsia="ar-SA"/>
      </w:rPr>
    </w:pPr>
    <w:bookmarkStart w:id="0" w:name="_GoBack"/>
    <w:r>
      <w:rPr>
        <w:szCs w:val="28"/>
        <w:lang w:eastAsia="ar-SA"/>
      </w:rPr>
      <w:t>ИСПАНСКИЙ ЯЗЫК</w:t>
    </w:r>
  </w:p>
  <w:p w14:paraId="0CAC403D" w14:textId="36277221" w:rsidR="00BE3424" w:rsidRDefault="00A6351B" w:rsidP="00603CA0">
    <w:pPr>
      <w:tabs>
        <w:tab w:val="center" w:pos="4677"/>
        <w:tab w:val="right" w:pos="9355"/>
      </w:tabs>
      <w:suppressAutoHyphens/>
      <w:jc w:val="center"/>
    </w:pPr>
    <w:r>
      <w:rPr>
        <w:szCs w:val="28"/>
        <w:lang w:eastAsia="ar-SA"/>
      </w:rPr>
      <w:t>9</w:t>
    </w:r>
    <w:r w:rsidR="004F0807">
      <w:rPr>
        <w:szCs w:val="28"/>
        <w:lang w:eastAsia="ar-SA"/>
      </w:rPr>
      <w:t>-</w:t>
    </w:r>
    <w:r>
      <w:rPr>
        <w:szCs w:val="28"/>
        <w:lang w:eastAsia="ar-SA"/>
      </w:rPr>
      <w:t>11</w:t>
    </w:r>
    <w:r w:rsidR="004F0807">
      <w:rPr>
        <w:szCs w:val="28"/>
        <w:lang w:eastAsia="ar-SA"/>
      </w:rPr>
      <w:t xml:space="preserve"> </w:t>
    </w:r>
    <w:r w:rsidR="00BE3424" w:rsidRPr="00780431">
      <w:rPr>
        <w:szCs w:val="28"/>
        <w:lang w:eastAsia="ar-SA"/>
      </w:rPr>
      <w:t>КЛАСС</w:t>
    </w:r>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76FB2" w14:textId="77777777" w:rsidR="00603CA0" w:rsidRDefault="00603CA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8E3"/>
    <w:rsid w:val="0012031C"/>
    <w:rsid w:val="00133E80"/>
    <w:rsid w:val="0014657A"/>
    <w:rsid w:val="00337BF2"/>
    <w:rsid w:val="00463624"/>
    <w:rsid w:val="004F0807"/>
    <w:rsid w:val="00541E72"/>
    <w:rsid w:val="00550A96"/>
    <w:rsid w:val="005D63CE"/>
    <w:rsid w:val="005E2520"/>
    <w:rsid w:val="00603CA0"/>
    <w:rsid w:val="00622BB8"/>
    <w:rsid w:val="007B4BF4"/>
    <w:rsid w:val="007F6E85"/>
    <w:rsid w:val="007F7951"/>
    <w:rsid w:val="00806B11"/>
    <w:rsid w:val="0082572A"/>
    <w:rsid w:val="0082660D"/>
    <w:rsid w:val="008347A5"/>
    <w:rsid w:val="00A540F1"/>
    <w:rsid w:val="00A6351B"/>
    <w:rsid w:val="00A87E5A"/>
    <w:rsid w:val="00AD519E"/>
    <w:rsid w:val="00B6249C"/>
    <w:rsid w:val="00BE3424"/>
    <w:rsid w:val="00C571B4"/>
    <w:rsid w:val="00C759EB"/>
    <w:rsid w:val="00CC0C28"/>
    <w:rsid w:val="00CC78E3"/>
    <w:rsid w:val="00D06371"/>
    <w:rsid w:val="00E33791"/>
    <w:rsid w:val="00F0768F"/>
    <w:rsid w:val="00F35EDF"/>
    <w:rsid w:val="00F86C7C"/>
  </w:rsids>
  <m:mathPr>
    <m:mathFont m:val="Cambria Math"/>
    <m:brkBin m:val="before"/>
    <m:brkBinSub m:val="--"/>
    <m:smallFrac m:val="0"/>
    <m:dispDef/>
    <m:lMargin m:val="0"/>
    <m:rMargin m:val="0"/>
    <m:defJc m:val="centerGroup"/>
    <m:wrapIndent m:val="1440"/>
    <m:intLim m:val="subSup"/>
    <m:naryLim m:val="undOvr"/>
  </m:mathPr>
  <w:themeFontLang w:val="ru-RU"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C9B21F"/>
  <w15:docId w15:val="{29D22813-B2C8-4A4F-B7A8-1400D87FA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342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3424"/>
    <w:pPr>
      <w:tabs>
        <w:tab w:val="center" w:pos="4677"/>
        <w:tab w:val="right" w:pos="9355"/>
      </w:tabs>
    </w:pPr>
  </w:style>
  <w:style w:type="character" w:customStyle="1" w:styleId="a4">
    <w:name w:val="Верхний колонтитул Знак"/>
    <w:basedOn w:val="a0"/>
    <w:link w:val="a3"/>
    <w:uiPriority w:val="99"/>
    <w:rsid w:val="00BE3424"/>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BE3424"/>
    <w:pPr>
      <w:tabs>
        <w:tab w:val="center" w:pos="4677"/>
        <w:tab w:val="right" w:pos="9355"/>
      </w:tabs>
    </w:pPr>
  </w:style>
  <w:style w:type="character" w:customStyle="1" w:styleId="a6">
    <w:name w:val="Нижний колонтитул Знак"/>
    <w:basedOn w:val="a0"/>
    <w:link w:val="a5"/>
    <w:uiPriority w:val="99"/>
    <w:rsid w:val="00BE3424"/>
    <w:rPr>
      <w:rFonts w:ascii="Times New Roman" w:eastAsia="Times New Roman" w:hAnsi="Times New Roman" w:cs="Times New Roman"/>
      <w:sz w:val="24"/>
      <w:szCs w:val="24"/>
      <w:lang w:eastAsia="ru-RU"/>
    </w:rPr>
  </w:style>
  <w:style w:type="character" w:customStyle="1" w:styleId="c5">
    <w:name w:val="c5"/>
    <w:basedOn w:val="a0"/>
    <w:rsid w:val="00BE3424"/>
  </w:style>
  <w:style w:type="paragraph" w:customStyle="1" w:styleId="c3">
    <w:name w:val="c3"/>
    <w:basedOn w:val="a"/>
    <w:rsid w:val="00BE342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228</Words>
  <Characters>1303</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318-gracheva</dc:creator>
  <cp:lastModifiedBy>318-gracheva</cp:lastModifiedBy>
  <cp:revision>3</cp:revision>
  <dcterms:created xsi:type="dcterms:W3CDTF">2022-11-03T05:57:00Z</dcterms:created>
  <dcterms:modified xsi:type="dcterms:W3CDTF">2022-11-03T05:58:00Z</dcterms:modified>
</cp:coreProperties>
</file>