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8B" w:rsidRDefault="0062758B" w:rsidP="0062758B">
      <w:pPr>
        <w:spacing w:line="360" w:lineRule="auto"/>
        <w:ind w:firstLine="709"/>
        <w:jc w:val="right"/>
        <w:rPr>
          <w:lang w:eastAsia="ar-SA"/>
        </w:rPr>
      </w:pPr>
      <w:bookmarkStart w:id="0" w:name="_GoBack"/>
      <w:bookmarkEnd w:id="0"/>
    </w:p>
    <w:p w:rsidR="0062758B" w:rsidRPr="0062758B" w:rsidRDefault="0062758B" w:rsidP="0062758B">
      <w:pPr>
        <w:spacing w:line="360" w:lineRule="auto"/>
        <w:ind w:firstLine="709"/>
        <w:jc w:val="right"/>
        <w:rPr>
          <w:lang w:eastAsia="ar-SA"/>
        </w:rPr>
      </w:pPr>
      <w:r w:rsidRPr="0062758B">
        <w:rPr>
          <w:lang w:eastAsia="ar-SA"/>
        </w:rPr>
        <w:t>ШИФР______________</w:t>
      </w:r>
    </w:p>
    <w:p w:rsidR="007C1036" w:rsidRPr="00425925" w:rsidRDefault="007C1036" w:rsidP="00502A77">
      <w:pPr>
        <w:jc w:val="center"/>
        <w:rPr>
          <w:b/>
          <w:sz w:val="28"/>
          <w:szCs w:val="28"/>
          <w:lang w:eastAsia="ar-SA"/>
        </w:rPr>
      </w:pPr>
      <w:r w:rsidRPr="00425925">
        <w:rPr>
          <w:b/>
          <w:sz w:val="28"/>
          <w:szCs w:val="28"/>
          <w:lang w:eastAsia="ar-SA"/>
        </w:rPr>
        <w:t xml:space="preserve">Задания для </w:t>
      </w:r>
      <w:proofErr w:type="gramStart"/>
      <w:r w:rsidRPr="00425925">
        <w:rPr>
          <w:b/>
          <w:sz w:val="28"/>
          <w:szCs w:val="28"/>
          <w:lang w:eastAsia="ar-SA"/>
        </w:rPr>
        <w:t>обучающихся</w:t>
      </w:r>
      <w:proofErr w:type="gramEnd"/>
    </w:p>
    <w:p w:rsidR="007C1036" w:rsidRPr="00425925" w:rsidRDefault="007C1036" w:rsidP="00502A77">
      <w:pPr>
        <w:rPr>
          <w:sz w:val="28"/>
          <w:szCs w:val="28"/>
          <w:lang w:eastAsia="ar-SA"/>
        </w:rPr>
      </w:pPr>
    </w:p>
    <w:p w:rsidR="00502A77" w:rsidRPr="00A5413A" w:rsidRDefault="007C1036" w:rsidP="00502A77">
      <w:pPr>
        <w:jc w:val="center"/>
        <w:rPr>
          <w:b/>
          <w:sz w:val="28"/>
          <w:szCs w:val="28"/>
          <w:lang w:eastAsia="ar-SA"/>
        </w:rPr>
      </w:pPr>
      <w:r w:rsidRPr="00A5413A">
        <w:rPr>
          <w:b/>
          <w:sz w:val="28"/>
          <w:szCs w:val="28"/>
          <w:lang w:eastAsia="ar-SA"/>
        </w:rPr>
        <w:t>Теоретический тур</w:t>
      </w:r>
    </w:p>
    <w:p w:rsidR="007C1036" w:rsidRPr="007C1036" w:rsidRDefault="007C1036" w:rsidP="00502A77">
      <w:pPr>
        <w:jc w:val="center"/>
        <w:rPr>
          <w:b/>
          <w:i/>
          <w:sz w:val="28"/>
          <w:szCs w:val="28"/>
          <w:lang w:eastAsia="ar-SA"/>
        </w:rPr>
      </w:pPr>
      <w:r w:rsidRPr="007C1036">
        <w:rPr>
          <w:b/>
          <w:i/>
          <w:sz w:val="28"/>
          <w:szCs w:val="28"/>
          <w:lang w:eastAsia="ar-SA"/>
        </w:rPr>
        <w:t>Время выполнения заданий 45 минут</w:t>
      </w:r>
    </w:p>
    <w:p w:rsidR="007C1036" w:rsidRPr="007C1036" w:rsidRDefault="007C1036" w:rsidP="00502A77">
      <w:pPr>
        <w:jc w:val="center"/>
        <w:rPr>
          <w:b/>
          <w:i/>
          <w:sz w:val="28"/>
          <w:szCs w:val="28"/>
          <w:lang w:eastAsia="ar-SA"/>
        </w:rPr>
      </w:pPr>
      <w:r w:rsidRPr="007C1036">
        <w:rPr>
          <w:b/>
          <w:i/>
          <w:sz w:val="28"/>
          <w:szCs w:val="28"/>
          <w:lang w:eastAsia="ar-SA"/>
        </w:rPr>
        <w:t>Максимальное количество баллов - 20</w:t>
      </w:r>
    </w:p>
    <w:p w:rsidR="007C1036" w:rsidRPr="007C1036" w:rsidRDefault="007C1036" w:rsidP="00B20C76">
      <w:pPr>
        <w:spacing w:line="360" w:lineRule="auto"/>
        <w:rPr>
          <w:b/>
          <w:sz w:val="28"/>
          <w:szCs w:val="28"/>
          <w:lang w:eastAsia="ar-SA"/>
        </w:rPr>
      </w:pPr>
    </w:p>
    <w:p w:rsidR="007C1036" w:rsidRPr="007C1036" w:rsidRDefault="007C1036" w:rsidP="00B20C76">
      <w:pPr>
        <w:spacing w:line="360" w:lineRule="auto"/>
        <w:jc w:val="center"/>
        <w:rPr>
          <w:b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>Инструкция по выполнению задания</w:t>
      </w:r>
    </w:p>
    <w:p w:rsidR="007C1036" w:rsidRPr="007C1036" w:rsidRDefault="007C1036" w:rsidP="00B20C76">
      <w:pPr>
        <w:tabs>
          <w:tab w:val="left" w:pos="7905"/>
        </w:tabs>
        <w:spacing w:line="360" w:lineRule="auto"/>
        <w:rPr>
          <w:lang w:eastAsia="ar-SA"/>
        </w:rPr>
      </w:pPr>
      <w:r w:rsidRPr="007C1036">
        <w:rPr>
          <w:i/>
          <w:lang w:eastAsia="ar-SA"/>
        </w:rPr>
        <w:tab/>
      </w:r>
    </w:p>
    <w:p w:rsidR="007C1036" w:rsidRPr="007C1036" w:rsidRDefault="007C1036" w:rsidP="00B20C76">
      <w:pPr>
        <w:spacing w:line="360" w:lineRule="auto"/>
        <w:jc w:val="both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 xml:space="preserve">         Вам предлагаются задания, представленные в форме незавершенных утверждений, которые при завершении могут оказаться либо истинными, либо ложными.</w:t>
      </w:r>
    </w:p>
    <w:p w:rsidR="007C1036" w:rsidRPr="007C1036" w:rsidRDefault="007C1036" w:rsidP="00B20C76">
      <w:pPr>
        <w:spacing w:line="360" w:lineRule="auto"/>
        <w:jc w:val="both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 xml:space="preserve">         Утверждения представлены в закрытой форме, то есть с предложенными вариантами завершения. При выполнении этих заданий необходимо выбрать правильное завершение из 4 предложенных вариантов. Правильным является только одно — то, которое наиболее полно соответствует смыслу утверждения. Выбранные варианты отмечаются зачеркиванием соответствующего квадрата в бланке ответов: «а», «б», «в» или «г».</w:t>
      </w:r>
    </w:p>
    <w:p w:rsidR="007C1036" w:rsidRPr="007C1036" w:rsidRDefault="007C1036" w:rsidP="00B20C76">
      <w:pPr>
        <w:spacing w:line="360" w:lineRule="auto"/>
        <w:jc w:val="both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Также утверждения представлены и в открытой форме, то есть без предложенных вариантов. Вы самостоятельно дополняете утверждение, вписывая слово (цифру) в бланк ответов.</w:t>
      </w:r>
    </w:p>
    <w:p w:rsidR="007C1036" w:rsidRPr="007C1036" w:rsidRDefault="007C1036" w:rsidP="00B20C76">
      <w:pPr>
        <w:spacing w:line="360" w:lineRule="auto"/>
        <w:jc w:val="both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 xml:space="preserve">        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 вместо их выполнения путем догадки. Это позволит сэкономить время для выполнения других заданий. Впоследствии можно вернуться к пропущенному заданию.</w:t>
      </w:r>
    </w:p>
    <w:p w:rsidR="007C1036" w:rsidRPr="007C1036" w:rsidRDefault="007C1036" w:rsidP="00B20C76">
      <w:pPr>
        <w:spacing w:line="360" w:lineRule="auto"/>
        <w:jc w:val="both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7C1036" w:rsidRPr="007C1036" w:rsidRDefault="007C1036" w:rsidP="00B20C76">
      <w:pPr>
        <w:spacing w:line="360" w:lineRule="auto"/>
        <w:jc w:val="center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Желаем успеха!</w:t>
      </w:r>
    </w:p>
    <w:p w:rsidR="007C1036" w:rsidRPr="007C1036" w:rsidRDefault="007C1036" w:rsidP="00B20C76">
      <w:pPr>
        <w:spacing w:line="360" w:lineRule="auto"/>
        <w:rPr>
          <w:b/>
          <w:i/>
          <w:sz w:val="28"/>
          <w:szCs w:val="28"/>
          <w:lang w:eastAsia="ar-SA"/>
        </w:rPr>
      </w:pPr>
      <w:r w:rsidRPr="007C1036">
        <w:rPr>
          <w:b/>
          <w:i/>
          <w:sz w:val="28"/>
          <w:szCs w:val="28"/>
          <w:lang w:eastAsia="ar-SA"/>
        </w:rPr>
        <w:t xml:space="preserve">                          Выберите единственное верное утверждение.</w:t>
      </w:r>
      <w:r w:rsidRPr="007C1036">
        <w:rPr>
          <w:b/>
          <w:i/>
          <w:highlight w:val="yellow"/>
          <w:lang w:eastAsia="ar-SA"/>
        </w:rPr>
        <w:t xml:space="preserve"> </w:t>
      </w:r>
    </w:p>
    <w:p w:rsidR="007C1036" w:rsidRPr="007C1036" w:rsidRDefault="007C1036" w:rsidP="00B20C76">
      <w:pPr>
        <w:spacing w:line="360" w:lineRule="auto"/>
        <w:jc w:val="center"/>
        <w:rPr>
          <w:sz w:val="28"/>
          <w:szCs w:val="28"/>
          <w:lang w:eastAsia="ar-SA"/>
        </w:rPr>
      </w:pPr>
    </w:p>
    <w:p w:rsidR="007C1036" w:rsidRPr="007C1036" w:rsidRDefault="007C1036" w:rsidP="00B20C76">
      <w:pPr>
        <w:suppressAutoHyphens w:val="0"/>
        <w:spacing w:line="360" w:lineRule="auto"/>
        <w:jc w:val="both"/>
        <w:rPr>
          <w:b/>
          <w:sz w:val="28"/>
          <w:szCs w:val="28"/>
          <w:lang w:eastAsia="ru-RU"/>
        </w:rPr>
      </w:pPr>
      <w:r w:rsidRPr="007C1036">
        <w:rPr>
          <w:b/>
          <w:sz w:val="28"/>
          <w:szCs w:val="28"/>
          <w:lang w:eastAsia="ru-RU"/>
        </w:rPr>
        <w:t>1.</w:t>
      </w:r>
      <w:r w:rsidR="007F0227">
        <w:rPr>
          <w:b/>
          <w:sz w:val="28"/>
          <w:szCs w:val="28"/>
          <w:lang w:eastAsia="ru-RU"/>
        </w:rPr>
        <w:t xml:space="preserve"> </w:t>
      </w:r>
      <w:r w:rsidRPr="007C1036">
        <w:rPr>
          <w:b/>
          <w:sz w:val="28"/>
          <w:szCs w:val="28"/>
          <w:lang w:eastAsia="ru-RU"/>
        </w:rPr>
        <w:t>Как назывались специальные помещения для подготовки атлетов к древнегреческим Играм Олимпиады?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а) Палестра;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б) Амфитеатр;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в) Гимназии;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 xml:space="preserve">г) </w:t>
      </w:r>
      <w:proofErr w:type="spellStart"/>
      <w:r w:rsidRPr="007C1036">
        <w:rPr>
          <w:sz w:val="28"/>
          <w:szCs w:val="28"/>
          <w:lang w:eastAsia="ru-RU"/>
        </w:rPr>
        <w:t>Стадиодром</w:t>
      </w:r>
      <w:proofErr w:type="spellEnd"/>
      <w:r w:rsidRPr="007C1036">
        <w:rPr>
          <w:sz w:val="28"/>
          <w:szCs w:val="28"/>
          <w:lang w:eastAsia="ru-RU"/>
        </w:rPr>
        <w:t>.</w:t>
      </w:r>
    </w:p>
    <w:p w:rsidR="007C1036" w:rsidRPr="007C1036" w:rsidRDefault="007C1036" w:rsidP="00B20C76">
      <w:pPr>
        <w:spacing w:line="360" w:lineRule="auto"/>
        <w:rPr>
          <w:b/>
          <w:i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 xml:space="preserve">2. Евгения </w:t>
      </w:r>
      <w:proofErr w:type="spellStart"/>
      <w:r w:rsidRPr="007C1036">
        <w:rPr>
          <w:b/>
          <w:sz w:val="28"/>
          <w:szCs w:val="28"/>
          <w:lang w:eastAsia="ar-SA"/>
        </w:rPr>
        <w:t>Канаева</w:t>
      </w:r>
      <w:proofErr w:type="spellEnd"/>
      <w:r w:rsidRPr="007C1036">
        <w:rPr>
          <w:b/>
          <w:sz w:val="28"/>
          <w:szCs w:val="28"/>
          <w:lang w:eastAsia="ar-SA"/>
        </w:rPr>
        <w:t xml:space="preserve">; Ирина Чащина, Дарья Дудкина - чемпионы Олимпийских игр </w:t>
      </w:r>
      <w:proofErr w:type="gramStart"/>
      <w:r w:rsidRPr="007C1036">
        <w:rPr>
          <w:b/>
          <w:sz w:val="28"/>
          <w:szCs w:val="28"/>
          <w:lang w:eastAsia="ar-SA"/>
        </w:rPr>
        <w:t>в</w:t>
      </w:r>
      <w:proofErr w:type="gramEnd"/>
      <w:r w:rsidRPr="007C1036">
        <w:rPr>
          <w:b/>
          <w:sz w:val="28"/>
          <w:szCs w:val="28"/>
          <w:lang w:eastAsia="ar-SA"/>
        </w:rPr>
        <w:t>...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 xml:space="preserve">а) в плавании;   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б) в синхронном плавании;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 xml:space="preserve">в) в спортивной гимнастике; 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г) в  художественной гимнастике.</w:t>
      </w:r>
    </w:p>
    <w:p w:rsidR="007C1036" w:rsidRPr="007C1036" w:rsidRDefault="007C1036" w:rsidP="00B20C76">
      <w:pPr>
        <w:suppressAutoHyphens w:val="0"/>
        <w:spacing w:line="360" w:lineRule="auto"/>
        <w:rPr>
          <w:b/>
          <w:sz w:val="28"/>
          <w:szCs w:val="28"/>
          <w:lang w:eastAsia="ru-RU"/>
        </w:rPr>
      </w:pPr>
      <w:r w:rsidRPr="007C1036">
        <w:rPr>
          <w:b/>
          <w:sz w:val="28"/>
          <w:szCs w:val="28"/>
          <w:lang w:eastAsia="ru-RU"/>
        </w:rPr>
        <w:t>3. Основными символами Олимпийских игр являются: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а) флаг;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б) девиз;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в) гимн;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г) клятва;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д) огонь;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е) медали;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ж) талисманы;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 xml:space="preserve">з) лавровая ветвь; 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и) эмблема;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к) салют;</w:t>
      </w:r>
    </w:p>
    <w:p w:rsidR="007C1036" w:rsidRPr="007C1036" w:rsidRDefault="007C1036" w:rsidP="00B20C76">
      <w:pPr>
        <w:suppressAutoHyphens w:val="0"/>
        <w:spacing w:line="360" w:lineRule="auto"/>
        <w:rPr>
          <w:b/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л) все выше перечисленные варианты правильные</w:t>
      </w:r>
      <w:r w:rsidRPr="007C1036">
        <w:rPr>
          <w:b/>
          <w:sz w:val="28"/>
          <w:szCs w:val="28"/>
          <w:lang w:eastAsia="ru-RU"/>
        </w:rPr>
        <w:t>.</w:t>
      </w:r>
    </w:p>
    <w:p w:rsidR="007C1036" w:rsidRPr="007C1036" w:rsidRDefault="007C1036" w:rsidP="00B20C76">
      <w:pPr>
        <w:suppressAutoHyphens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7C1036">
        <w:rPr>
          <w:rFonts w:eastAsia="Calibri"/>
          <w:b/>
          <w:sz w:val="28"/>
          <w:szCs w:val="28"/>
          <w:lang w:eastAsia="en-US"/>
        </w:rPr>
        <w:t>4. В какой спортивной игре нет вратаря?</w:t>
      </w:r>
    </w:p>
    <w:p w:rsidR="007C1036" w:rsidRPr="007C1036" w:rsidRDefault="007C1036" w:rsidP="00B20C7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7C1036">
        <w:rPr>
          <w:rFonts w:eastAsia="Calibri"/>
          <w:sz w:val="28"/>
          <w:szCs w:val="28"/>
          <w:lang w:eastAsia="en-US"/>
        </w:rPr>
        <w:t>а) футбол;</w:t>
      </w:r>
    </w:p>
    <w:p w:rsidR="007C1036" w:rsidRPr="007C1036" w:rsidRDefault="007C1036" w:rsidP="00B20C7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7C1036">
        <w:rPr>
          <w:rFonts w:eastAsia="Calibri"/>
          <w:sz w:val="28"/>
          <w:szCs w:val="28"/>
          <w:lang w:eastAsia="en-US"/>
        </w:rPr>
        <w:t>б) хоккей;</w:t>
      </w:r>
    </w:p>
    <w:p w:rsidR="007C1036" w:rsidRPr="007C1036" w:rsidRDefault="007C1036" w:rsidP="00B20C7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7C1036">
        <w:rPr>
          <w:rFonts w:eastAsia="Calibri"/>
          <w:sz w:val="28"/>
          <w:szCs w:val="28"/>
          <w:lang w:eastAsia="en-US"/>
        </w:rPr>
        <w:t>в) баскетбол;</w:t>
      </w:r>
    </w:p>
    <w:p w:rsidR="007C1036" w:rsidRPr="007C1036" w:rsidRDefault="007C1036" w:rsidP="00B20C76">
      <w:pPr>
        <w:suppressAutoHyphens w:val="0"/>
        <w:spacing w:line="360" w:lineRule="auto"/>
        <w:rPr>
          <w:rFonts w:eastAsia="Calibri"/>
          <w:sz w:val="28"/>
          <w:szCs w:val="28"/>
          <w:lang w:eastAsia="en-US"/>
        </w:rPr>
      </w:pPr>
      <w:r w:rsidRPr="007C1036">
        <w:rPr>
          <w:rFonts w:eastAsia="Calibri"/>
          <w:sz w:val="28"/>
          <w:szCs w:val="28"/>
          <w:lang w:eastAsia="en-US"/>
        </w:rPr>
        <w:lastRenderedPageBreak/>
        <w:t>г) водное поло.</w:t>
      </w:r>
    </w:p>
    <w:p w:rsidR="007C1036" w:rsidRPr="007C1036" w:rsidRDefault="007C1036" w:rsidP="00B20C76">
      <w:pPr>
        <w:spacing w:line="360" w:lineRule="auto"/>
        <w:rPr>
          <w:b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 xml:space="preserve">5. Гибкость зависит </w:t>
      </w:r>
      <w:proofErr w:type="gramStart"/>
      <w:r w:rsidRPr="007C1036">
        <w:rPr>
          <w:b/>
          <w:sz w:val="28"/>
          <w:szCs w:val="28"/>
          <w:lang w:eastAsia="ar-SA"/>
        </w:rPr>
        <w:t>от</w:t>
      </w:r>
      <w:proofErr w:type="gramEnd"/>
      <w:r w:rsidRPr="007C1036">
        <w:rPr>
          <w:b/>
          <w:sz w:val="28"/>
          <w:szCs w:val="28"/>
          <w:lang w:eastAsia="ar-SA"/>
        </w:rPr>
        <w:t>: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а) показателей веса;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б) эластичности мышц и связок;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в) ростовых показателей;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г) температуры тела</w:t>
      </w:r>
    </w:p>
    <w:p w:rsidR="007C1036" w:rsidRPr="007C1036" w:rsidRDefault="007C1036" w:rsidP="00B20C76">
      <w:pPr>
        <w:spacing w:line="360" w:lineRule="auto"/>
        <w:rPr>
          <w:b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>6. Главной опорой человека при движении являются?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а) мышцы и кожа;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б) позвоночник и стопы;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в) внутренние органы;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г) скелет.</w:t>
      </w:r>
    </w:p>
    <w:p w:rsidR="007C1036" w:rsidRPr="007C1036" w:rsidRDefault="007C1036" w:rsidP="00B20C76">
      <w:pPr>
        <w:spacing w:line="360" w:lineRule="auto"/>
        <w:rPr>
          <w:b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>7.</w:t>
      </w:r>
      <w:r w:rsidRPr="007C1036">
        <w:rPr>
          <w:sz w:val="28"/>
          <w:szCs w:val="28"/>
          <w:lang w:eastAsia="ar-SA"/>
        </w:rPr>
        <w:t xml:space="preserve"> </w:t>
      </w:r>
      <w:r w:rsidRPr="007C1036">
        <w:rPr>
          <w:b/>
          <w:sz w:val="28"/>
          <w:szCs w:val="28"/>
          <w:lang w:eastAsia="ar-SA"/>
        </w:rPr>
        <w:t>Выберите целесообразную последовательность применения способов закаливания водой: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1.купание в водоемах;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2.обливание;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3.обтирание;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4.прием контрастного душа.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а) 2, 4, 1, 3;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б) 3, 2, 4, 1;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в) 4, 1, 2, 3;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г) 1, 3, 2, 4.</w:t>
      </w:r>
    </w:p>
    <w:p w:rsidR="007C1036" w:rsidRPr="007C1036" w:rsidRDefault="007C1036" w:rsidP="00B20C76">
      <w:pPr>
        <w:spacing w:line="360" w:lineRule="auto"/>
        <w:rPr>
          <w:b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>8.</w:t>
      </w:r>
      <w:r w:rsidRPr="007C1036">
        <w:rPr>
          <w:sz w:val="28"/>
          <w:szCs w:val="28"/>
          <w:lang w:eastAsia="ar-SA"/>
        </w:rPr>
        <w:t xml:space="preserve"> </w:t>
      </w:r>
      <w:r w:rsidRPr="007C1036">
        <w:rPr>
          <w:b/>
          <w:sz w:val="28"/>
          <w:szCs w:val="28"/>
          <w:lang w:eastAsia="ar-SA"/>
        </w:rPr>
        <w:t>Количество видов испытаний (тестов), которые необходимо выполнить для получения «золотого» знака отличия ВФСК ГТО в рамках III ступени?</w:t>
      </w:r>
    </w:p>
    <w:p w:rsidR="007C1036" w:rsidRPr="007C1036" w:rsidRDefault="007C1036" w:rsidP="00B20C76">
      <w:pPr>
        <w:spacing w:line="360" w:lineRule="auto"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а)  5</w:t>
      </w:r>
      <w:proofErr w:type="gramStart"/>
      <w:r w:rsidRPr="007C1036">
        <w:rPr>
          <w:sz w:val="28"/>
          <w:szCs w:val="28"/>
          <w:lang w:eastAsia="ar-SA"/>
        </w:rPr>
        <w:t xml:space="preserve"> </w:t>
      </w:r>
      <w:r w:rsidRPr="007C1036">
        <w:rPr>
          <w:sz w:val="28"/>
          <w:szCs w:val="28"/>
          <w:lang w:eastAsia="ru-RU"/>
        </w:rPr>
        <w:t>;</w:t>
      </w:r>
      <w:proofErr w:type="gramEnd"/>
      <w:r w:rsidRPr="007C1036">
        <w:rPr>
          <w:sz w:val="28"/>
          <w:szCs w:val="28"/>
          <w:lang w:eastAsia="ru-RU"/>
        </w:rPr>
        <w:t xml:space="preserve"> </w:t>
      </w:r>
      <w:r w:rsidRPr="007C1036">
        <w:rPr>
          <w:sz w:val="28"/>
          <w:szCs w:val="28"/>
          <w:lang w:eastAsia="ar-SA"/>
        </w:rPr>
        <w:t xml:space="preserve"> </w:t>
      </w:r>
      <w:r w:rsidRPr="007C1036">
        <w:rPr>
          <w:sz w:val="28"/>
          <w:szCs w:val="28"/>
          <w:lang w:eastAsia="ar-SA"/>
        </w:rPr>
        <w:br/>
        <w:t xml:space="preserve">б)  6 </w:t>
      </w:r>
      <w:r w:rsidRPr="007C1036">
        <w:rPr>
          <w:sz w:val="28"/>
          <w:szCs w:val="28"/>
          <w:lang w:eastAsia="ru-RU"/>
        </w:rPr>
        <w:t>;</w:t>
      </w:r>
      <w:r w:rsidRPr="007C1036">
        <w:rPr>
          <w:sz w:val="28"/>
          <w:szCs w:val="28"/>
          <w:lang w:eastAsia="ar-SA"/>
        </w:rPr>
        <w:br/>
        <w:t>в)  7</w:t>
      </w:r>
      <w:r w:rsidRPr="007C1036">
        <w:rPr>
          <w:sz w:val="28"/>
          <w:szCs w:val="28"/>
          <w:lang w:eastAsia="ru-RU"/>
        </w:rPr>
        <w:t xml:space="preserve">; </w:t>
      </w:r>
      <w:r w:rsidRPr="007C1036">
        <w:rPr>
          <w:sz w:val="28"/>
          <w:szCs w:val="28"/>
          <w:lang w:eastAsia="ar-SA"/>
        </w:rPr>
        <w:t xml:space="preserve"> </w:t>
      </w:r>
      <w:r w:rsidRPr="007C1036">
        <w:rPr>
          <w:sz w:val="28"/>
          <w:szCs w:val="28"/>
          <w:lang w:eastAsia="ar-SA"/>
        </w:rPr>
        <w:br/>
        <w:t>г)  8.</w:t>
      </w:r>
    </w:p>
    <w:p w:rsidR="007C1036" w:rsidRPr="007C1036" w:rsidRDefault="007C1036" w:rsidP="00B20C76">
      <w:pPr>
        <w:suppressAutoHyphens w:val="0"/>
        <w:spacing w:line="360" w:lineRule="auto"/>
        <w:rPr>
          <w:b/>
          <w:sz w:val="28"/>
          <w:szCs w:val="28"/>
          <w:lang w:eastAsia="ru-RU"/>
        </w:rPr>
      </w:pPr>
    </w:p>
    <w:p w:rsidR="007C1036" w:rsidRPr="007C1036" w:rsidRDefault="007C1036" w:rsidP="00B20C76">
      <w:pPr>
        <w:suppressAutoHyphens w:val="0"/>
        <w:spacing w:line="360" w:lineRule="auto"/>
        <w:rPr>
          <w:b/>
          <w:sz w:val="28"/>
          <w:szCs w:val="28"/>
          <w:lang w:eastAsia="ru-RU"/>
        </w:rPr>
      </w:pPr>
      <w:r w:rsidRPr="007C1036">
        <w:rPr>
          <w:b/>
          <w:sz w:val="28"/>
          <w:szCs w:val="28"/>
          <w:lang w:eastAsia="ru-RU"/>
        </w:rPr>
        <w:lastRenderedPageBreak/>
        <w:t xml:space="preserve">9. Здоровый образ жизни - это способ жизнедеятельности, направленный </w:t>
      </w:r>
      <w:proofErr w:type="gramStart"/>
      <w:r w:rsidRPr="007C1036">
        <w:rPr>
          <w:b/>
          <w:sz w:val="28"/>
          <w:szCs w:val="28"/>
          <w:lang w:eastAsia="ru-RU"/>
        </w:rPr>
        <w:t>на</w:t>
      </w:r>
      <w:proofErr w:type="gramEnd"/>
      <w:r w:rsidRPr="007C1036">
        <w:rPr>
          <w:b/>
          <w:sz w:val="28"/>
          <w:szCs w:val="28"/>
          <w:lang w:eastAsia="ru-RU"/>
        </w:rPr>
        <w:t>?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а) сохранение и укрепление здоровья;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б) развитие физических качеств человека;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в) поддержание высокой работоспособности людей;</w:t>
      </w:r>
    </w:p>
    <w:p w:rsidR="007C1036" w:rsidRPr="007C1036" w:rsidRDefault="007C1036" w:rsidP="00B20C76">
      <w:pPr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г) приспосабливание организма к внешней среде.</w:t>
      </w:r>
    </w:p>
    <w:p w:rsidR="007C1036" w:rsidRPr="007C1036" w:rsidRDefault="007C1036" w:rsidP="00B20C76">
      <w:pPr>
        <w:suppressAutoHyphens w:val="0"/>
        <w:spacing w:line="360" w:lineRule="auto"/>
        <w:rPr>
          <w:b/>
          <w:sz w:val="28"/>
          <w:szCs w:val="28"/>
          <w:lang w:eastAsia="ru-RU"/>
        </w:rPr>
      </w:pPr>
      <w:r w:rsidRPr="007C1036">
        <w:rPr>
          <w:b/>
          <w:sz w:val="28"/>
          <w:szCs w:val="28"/>
          <w:lang w:eastAsia="ru-RU"/>
        </w:rPr>
        <w:t>10. Способность оказать сопротивление за счет мышечных усилий это проявление ……………………</w:t>
      </w:r>
    </w:p>
    <w:p w:rsidR="007C1036" w:rsidRPr="007C1036" w:rsidRDefault="007C1036" w:rsidP="00B20C76">
      <w:pPr>
        <w:spacing w:line="360" w:lineRule="auto"/>
        <w:contextualSpacing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 xml:space="preserve">а) гибкости;   </w:t>
      </w:r>
    </w:p>
    <w:p w:rsidR="007C1036" w:rsidRPr="007C1036" w:rsidRDefault="007C1036" w:rsidP="00B20C76">
      <w:pPr>
        <w:spacing w:line="360" w:lineRule="auto"/>
        <w:contextualSpacing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б) умения;</w:t>
      </w:r>
    </w:p>
    <w:p w:rsidR="007C1036" w:rsidRPr="007C1036" w:rsidRDefault="007C1036" w:rsidP="00B20C76">
      <w:pPr>
        <w:spacing w:line="360" w:lineRule="auto"/>
        <w:contextualSpacing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 xml:space="preserve">в) координации; </w:t>
      </w:r>
    </w:p>
    <w:p w:rsidR="007C1036" w:rsidRPr="007C1036" w:rsidRDefault="007C1036" w:rsidP="00B20C76">
      <w:pPr>
        <w:spacing w:line="360" w:lineRule="auto"/>
        <w:contextualSpacing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 xml:space="preserve">г) силы;  </w:t>
      </w:r>
    </w:p>
    <w:p w:rsidR="007C1036" w:rsidRPr="007C1036" w:rsidRDefault="007C1036" w:rsidP="00B20C76">
      <w:pPr>
        <w:spacing w:line="360" w:lineRule="auto"/>
        <w:contextualSpacing/>
        <w:rPr>
          <w:b/>
          <w:sz w:val="28"/>
          <w:szCs w:val="28"/>
          <w:lang w:eastAsia="ar-SA"/>
        </w:rPr>
      </w:pPr>
      <w:r w:rsidRPr="007C1036">
        <w:rPr>
          <w:b/>
          <w:sz w:val="28"/>
          <w:szCs w:val="28"/>
          <w:lang w:eastAsia="ar-SA"/>
        </w:rPr>
        <w:t>11. Укажите последовательность упражнений, предпочтительную для утренней гимнастики.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1.</w:t>
      </w:r>
      <w:r w:rsidRPr="007C1036">
        <w:rPr>
          <w:sz w:val="28"/>
          <w:szCs w:val="28"/>
          <w:lang w:eastAsia="ar-SA"/>
        </w:rPr>
        <w:tab/>
        <w:t>Упражнения, увеличивающие гибкость.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2.</w:t>
      </w:r>
      <w:r w:rsidRPr="007C1036">
        <w:rPr>
          <w:sz w:val="28"/>
          <w:szCs w:val="28"/>
          <w:lang w:eastAsia="ar-SA"/>
        </w:rPr>
        <w:tab/>
        <w:t>Упражнения на дыхание, расслабление и восстановление.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3.</w:t>
      </w:r>
      <w:r w:rsidRPr="007C1036">
        <w:rPr>
          <w:sz w:val="28"/>
          <w:szCs w:val="28"/>
          <w:lang w:eastAsia="ar-SA"/>
        </w:rPr>
        <w:tab/>
        <w:t>Упражнения для ног: выпады, приседания, подскоки.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4.</w:t>
      </w:r>
      <w:r w:rsidRPr="007C1036">
        <w:rPr>
          <w:sz w:val="28"/>
          <w:szCs w:val="28"/>
          <w:lang w:eastAsia="ar-SA"/>
        </w:rPr>
        <w:tab/>
        <w:t>Упражнения, активизирующие деятельность сердечн</w:t>
      </w:r>
      <w:proofErr w:type="gramStart"/>
      <w:r w:rsidRPr="007C1036">
        <w:rPr>
          <w:sz w:val="28"/>
          <w:szCs w:val="28"/>
          <w:lang w:eastAsia="ar-SA"/>
        </w:rPr>
        <w:t>о-</w:t>
      </w:r>
      <w:proofErr w:type="gramEnd"/>
      <w:r w:rsidRPr="007C1036">
        <w:rPr>
          <w:sz w:val="28"/>
          <w:szCs w:val="28"/>
          <w:lang w:eastAsia="ar-SA"/>
        </w:rPr>
        <w:t xml:space="preserve"> сосудистой системы.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5.</w:t>
      </w:r>
      <w:r w:rsidRPr="007C1036">
        <w:rPr>
          <w:sz w:val="28"/>
          <w:szCs w:val="28"/>
          <w:lang w:eastAsia="ar-SA"/>
        </w:rPr>
        <w:tab/>
        <w:t>Упражнения, укрепляющие основные мышечные группы.</w:t>
      </w:r>
    </w:p>
    <w:p w:rsidR="007C1036" w:rsidRPr="007C1036" w:rsidRDefault="004F0135" w:rsidP="004F0135">
      <w:pPr>
        <w:spacing w:line="360" w:lineRule="auto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6. </w:t>
      </w:r>
      <w:r w:rsidR="007C1036" w:rsidRPr="007C1036">
        <w:rPr>
          <w:sz w:val="28"/>
          <w:szCs w:val="28"/>
          <w:lang w:eastAsia="ar-SA"/>
        </w:rPr>
        <w:t xml:space="preserve">Упражнения, способствующие переходу организма в рабочее состояние. </w:t>
      </w:r>
    </w:p>
    <w:p w:rsidR="007C1036" w:rsidRPr="007C1036" w:rsidRDefault="004F0135" w:rsidP="004F0135">
      <w:pPr>
        <w:spacing w:line="360" w:lineRule="auto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7. </w:t>
      </w:r>
      <w:r w:rsidR="007C1036" w:rsidRPr="007C1036">
        <w:rPr>
          <w:sz w:val="28"/>
          <w:szCs w:val="28"/>
          <w:lang w:eastAsia="ar-SA"/>
        </w:rPr>
        <w:t>Упражнения, укрепляющие мышцы брюшного пресса.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а. 1,2,3,4,5,6,7                        в. 3,5,7,1,3,2,4</w:t>
      </w:r>
    </w:p>
    <w:p w:rsidR="007C1036" w:rsidRPr="007C1036" w:rsidRDefault="007C1036" w:rsidP="00B20C76">
      <w:pPr>
        <w:spacing w:line="360" w:lineRule="auto"/>
        <w:ind w:firstLine="360"/>
        <w:contextualSpacing/>
        <w:rPr>
          <w:sz w:val="28"/>
          <w:szCs w:val="28"/>
          <w:lang w:eastAsia="ar-SA"/>
        </w:rPr>
      </w:pPr>
      <w:proofErr w:type="gramStart"/>
      <w:r w:rsidRPr="007C1036">
        <w:rPr>
          <w:sz w:val="28"/>
          <w:szCs w:val="28"/>
          <w:lang w:eastAsia="ar-SA"/>
        </w:rPr>
        <w:t>б</w:t>
      </w:r>
      <w:proofErr w:type="gramEnd"/>
      <w:r w:rsidRPr="007C1036">
        <w:rPr>
          <w:sz w:val="28"/>
          <w:szCs w:val="28"/>
          <w:lang w:eastAsia="ar-SA"/>
        </w:rPr>
        <w:t>. 2,6,7,1,4,5,3                        г. 6,4,5,1,7,3,2</w:t>
      </w:r>
    </w:p>
    <w:p w:rsidR="007C1036" w:rsidRPr="007C1036" w:rsidRDefault="007C1036" w:rsidP="00B20C76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4F0135" w:rsidRDefault="004F0135" w:rsidP="004F0135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4F0135" w:rsidRDefault="004F0135" w:rsidP="004F0135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4F0135" w:rsidRDefault="004F0135" w:rsidP="004F0135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4F0135" w:rsidRDefault="004F0135" w:rsidP="004F0135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b/>
          <w:i/>
          <w:sz w:val="28"/>
          <w:szCs w:val="28"/>
          <w:lang w:eastAsia="ar-SA"/>
        </w:rPr>
      </w:pPr>
    </w:p>
    <w:p w:rsidR="007C1036" w:rsidRPr="007C1036" w:rsidRDefault="007C1036" w:rsidP="004F0135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b/>
          <w:bCs/>
          <w:sz w:val="28"/>
          <w:szCs w:val="28"/>
          <w:lang w:eastAsia="ar-SA"/>
        </w:rPr>
      </w:pPr>
      <w:r w:rsidRPr="007C1036">
        <w:rPr>
          <w:b/>
          <w:i/>
          <w:sz w:val="28"/>
          <w:szCs w:val="28"/>
          <w:lang w:eastAsia="ar-SA"/>
        </w:rPr>
        <w:lastRenderedPageBreak/>
        <w:t>Задания в открытой форме</w:t>
      </w:r>
      <w:r w:rsidRPr="007C1036">
        <w:rPr>
          <w:b/>
          <w:bCs/>
          <w:sz w:val="28"/>
          <w:szCs w:val="28"/>
          <w:lang w:eastAsia="ar-SA"/>
        </w:rPr>
        <w:t xml:space="preserve"> (</w:t>
      </w:r>
      <w:r w:rsidRPr="007C1036">
        <w:rPr>
          <w:bCs/>
          <w:i/>
          <w:sz w:val="28"/>
          <w:szCs w:val="28"/>
          <w:lang w:eastAsia="ar-SA"/>
        </w:rPr>
        <w:t>впишите правильный ответ</w:t>
      </w:r>
      <w:r w:rsidR="004F0135">
        <w:rPr>
          <w:bCs/>
          <w:i/>
          <w:sz w:val="28"/>
          <w:szCs w:val="28"/>
          <w:lang w:eastAsia="ar-SA"/>
        </w:rPr>
        <w:t xml:space="preserve"> в бланк ответов</w:t>
      </w:r>
      <w:proofErr w:type="gramStart"/>
      <w:r w:rsidR="004F0135">
        <w:rPr>
          <w:bCs/>
          <w:i/>
          <w:sz w:val="28"/>
          <w:szCs w:val="28"/>
          <w:lang w:eastAsia="ar-SA"/>
        </w:rPr>
        <w:t xml:space="preserve"> </w:t>
      </w:r>
      <w:r w:rsidRPr="007C1036">
        <w:rPr>
          <w:bCs/>
          <w:i/>
          <w:sz w:val="28"/>
          <w:szCs w:val="28"/>
          <w:lang w:eastAsia="ar-SA"/>
        </w:rPr>
        <w:t>)</w:t>
      </w:r>
      <w:proofErr w:type="gramEnd"/>
    </w:p>
    <w:p w:rsidR="007C1036" w:rsidRPr="007C1036" w:rsidRDefault="007C1036" w:rsidP="00B20C76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jc w:val="center"/>
        <w:rPr>
          <w:i/>
          <w:sz w:val="28"/>
          <w:szCs w:val="28"/>
          <w:lang w:eastAsia="ru-RU"/>
        </w:rPr>
      </w:pPr>
    </w:p>
    <w:p w:rsidR="007C1036" w:rsidRPr="007C1036" w:rsidRDefault="007C1036" w:rsidP="00B20C76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rPr>
          <w:sz w:val="28"/>
          <w:szCs w:val="28"/>
          <w:lang w:eastAsia="ru-RU"/>
        </w:rPr>
      </w:pPr>
      <w:r w:rsidRPr="007C1036">
        <w:rPr>
          <w:sz w:val="28"/>
          <w:szCs w:val="28"/>
          <w:lang w:eastAsia="ru-RU"/>
        </w:rPr>
        <w:t>12. Это самая популярная фигурка всех Игр, которая является плодом творческого национального воображения и воплощения олимпийских ценностей__________________________________</w:t>
      </w:r>
      <w:r w:rsidR="004F0135" w:rsidRPr="004F0135">
        <w:rPr>
          <w:sz w:val="28"/>
          <w:szCs w:val="28"/>
          <w:lang w:eastAsia="ru-RU"/>
        </w:rPr>
        <w:t>_______________</w:t>
      </w:r>
      <w:r w:rsidR="004F0135">
        <w:rPr>
          <w:sz w:val="28"/>
          <w:szCs w:val="28"/>
          <w:lang w:eastAsia="ru-RU"/>
        </w:rPr>
        <w:t>________</w:t>
      </w:r>
      <w:r w:rsidRPr="007C1036">
        <w:rPr>
          <w:lang w:eastAsia="ar-SA"/>
        </w:rPr>
        <w:t xml:space="preserve"> </w:t>
      </w:r>
    </w:p>
    <w:p w:rsidR="007C1036" w:rsidRPr="007C1036" w:rsidRDefault="007C1036" w:rsidP="00B20C76">
      <w:pPr>
        <w:shd w:val="clear" w:color="auto" w:fill="FFFFFF"/>
        <w:tabs>
          <w:tab w:val="left" w:pos="619"/>
          <w:tab w:val="right" w:pos="9540"/>
        </w:tabs>
        <w:suppressAutoHyphens w:val="0"/>
        <w:spacing w:line="360" w:lineRule="auto"/>
        <w:rPr>
          <w:sz w:val="28"/>
          <w:szCs w:val="28"/>
          <w:lang w:eastAsia="ru-RU"/>
        </w:rPr>
      </w:pPr>
    </w:p>
    <w:p w:rsidR="007C1036" w:rsidRPr="007C1036" w:rsidRDefault="007C1036" w:rsidP="00B20C76">
      <w:pPr>
        <w:suppressAutoHyphens w:val="0"/>
        <w:spacing w:line="360" w:lineRule="auto"/>
        <w:rPr>
          <w:bCs/>
          <w:sz w:val="28"/>
          <w:szCs w:val="28"/>
          <w:lang w:eastAsia="ru-RU"/>
        </w:rPr>
      </w:pPr>
      <w:r w:rsidRPr="007C1036">
        <w:rPr>
          <w:bCs/>
          <w:sz w:val="28"/>
          <w:szCs w:val="28"/>
          <w:lang w:eastAsia="ru-RU"/>
        </w:rPr>
        <w:t xml:space="preserve">13. Гимнасткам сложно удержать </w:t>
      </w:r>
      <w:proofErr w:type="gramStart"/>
      <w:r w:rsidRPr="007C1036">
        <w:rPr>
          <w:bCs/>
          <w:sz w:val="28"/>
          <w:szCs w:val="28"/>
          <w:lang w:eastAsia="ru-RU"/>
        </w:rPr>
        <w:t>равновесие</w:t>
      </w:r>
      <w:proofErr w:type="gramEnd"/>
      <w:r w:rsidRPr="007C1036">
        <w:rPr>
          <w:bCs/>
          <w:sz w:val="28"/>
          <w:szCs w:val="28"/>
          <w:lang w:eastAsia="ru-RU"/>
        </w:rPr>
        <w:t xml:space="preserve"> выполняя упражнения на      ___________________</w:t>
      </w:r>
      <w:r w:rsidR="004F0135">
        <w:rPr>
          <w:bCs/>
          <w:sz w:val="28"/>
          <w:szCs w:val="28"/>
          <w:lang w:eastAsia="ru-RU"/>
        </w:rPr>
        <w:t>_______________________________________________</w:t>
      </w:r>
      <w:r w:rsidRPr="007C1036">
        <w:rPr>
          <w:bCs/>
          <w:sz w:val="28"/>
          <w:szCs w:val="28"/>
          <w:lang w:eastAsia="ru-RU"/>
        </w:rPr>
        <w:t xml:space="preserve"> </w:t>
      </w:r>
    </w:p>
    <w:p w:rsidR="007C1036" w:rsidRPr="007C1036" w:rsidRDefault="007C1036" w:rsidP="00B20C76">
      <w:pPr>
        <w:suppressAutoHyphens w:val="0"/>
        <w:spacing w:line="360" w:lineRule="auto"/>
        <w:rPr>
          <w:bCs/>
          <w:sz w:val="28"/>
          <w:szCs w:val="28"/>
          <w:lang w:eastAsia="ru-RU"/>
        </w:rPr>
      </w:pPr>
    </w:p>
    <w:p w:rsidR="007C1036" w:rsidRPr="007C1036" w:rsidRDefault="007C1036" w:rsidP="00B20C76">
      <w:pPr>
        <w:spacing w:line="360" w:lineRule="auto"/>
        <w:rPr>
          <w:rFonts w:eastAsia="Calibri"/>
          <w:sz w:val="28"/>
          <w:szCs w:val="28"/>
          <w:lang w:eastAsia="ar-SA"/>
        </w:rPr>
      </w:pPr>
      <w:r w:rsidRPr="007C1036">
        <w:rPr>
          <w:sz w:val="28"/>
          <w:szCs w:val="28"/>
          <w:lang w:eastAsia="ar-SA"/>
        </w:rPr>
        <w:t>14</w:t>
      </w:r>
      <w:r w:rsidRPr="007C1036">
        <w:rPr>
          <w:rFonts w:eastAsia="Calibri"/>
          <w:sz w:val="28"/>
          <w:szCs w:val="28"/>
          <w:lang w:eastAsia="ar-SA"/>
        </w:rPr>
        <w:t xml:space="preserve">. Контактный вид спорта, с </w:t>
      </w:r>
      <w:proofErr w:type="gramStart"/>
      <w:r w:rsidRPr="007C1036">
        <w:rPr>
          <w:rFonts w:eastAsia="Calibri"/>
          <w:sz w:val="28"/>
          <w:szCs w:val="28"/>
          <w:lang w:eastAsia="ar-SA"/>
        </w:rPr>
        <w:t>повышенной</w:t>
      </w:r>
      <w:proofErr w:type="gramEnd"/>
      <w:r w:rsidRPr="007C1036">
        <w:rPr>
          <w:rFonts w:eastAsia="Calibri"/>
          <w:sz w:val="28"/>
          <w:szCs w:val="28"/>
          <w:lang w:eastAsia="ar-SA"/>
        </w:rPr>
        <w:t xml:space="preserve"> травм-опасностью </w:t>
      </w:r>
      <w:r w:rsidRPr="007C1036">
        <w:rPr>
          <w:sz w:val="28"/>
          <w:szCs w:val="28"/>
          <w:lang w:eastAsia="ar-SA"/>
        </w:rPr>
        <w:t xml:space="preserve">не </w:t>
      </w:r>
      <w:r w:rsidRPr="007C1036">
        <w:rPr>
          <w:rFonts w:eastAsia="Calibri"/>
          <w:sz w:val="28"/>
          <w:szCs w:val="28"/>
          <w:lang w:eastAsia="ar-SA"/>
        </w:rPr>
        <w:t>входящий в олимпийскую программу_________________________</w:t>
      </w:r>
      <w:r w:rsidR="004F0135">
        <w:rPr>
          <w:rFonts w:eastAsia="Calibri"/>
          <w:sz w:val="28"/>
          <w:szCs w:val="28"/>
          <w:lang w:eastAsia="ar-SA"/>
        </w:rPr>
        <w:t>___________________</w:t>
      </w:r>
      <w:r w:rsidRPr="007C1036">
        <w:rPr>
          <w:rFonts w:eastAsia="Calibri"/>
          <w:sz w:val="28"/>
          <w:szCs w:val="28"/>
          <w:lang w:eastAsia="ar-SA"/>
        </w:rPr>
        <w:t xml:space="preserve"> </w:t>
      </w:r>
    </w:p>
    <w:p w:rsidR="007C1036" w:rsidRPr="007C1036" w:rsidRDefault="007C1036" w:rsidP="00B20C76">
      <w:pPr>
        <w:suppressAutoHyphens w:val="0"/>
        <w:autoSpaceDE w:val="0"/>
        <w:autoSpaceDN w:val="0"/>
        <w:adjustRightInd w:val="0"/>
        <w:spacing w:line="360" w:lineRule="auto"/>
        <w:rPr>
          <w:b/>
          <w:i/>
          <w:iCs/>
          <w:color w:val="000000"/>
          <w:sz w:val="28"/>
          <w:szCs w:val="28"/>
          <w:lang w:eastAsia="ru-RU"/>
        </w:rPr>
      </w:pPr>
    </w:p>
    <w:p w:rsidR="007C1036" w:rsidRPr="007C1036" w:rsidRDefault="007C1036" w:rsidP="00B20C76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  <w:lang w:eastAsia="ru-RU"/>
        </w:rPr>
      </w:pPr>
      <w:r w:rsidRPr="007C1036">
        <w:rPr>
          <w:b/>
          <w:i/>
          <w:iCs/>
          <w:color w:val="000000"/>
          <w:sz w:val="28"/>
          <w:szCs w:val="28"/>
          <w:lang w:eastAsia="ru-RU"/>
        </w:rPr>
        <w:t xml:space="preserve">Задания с иллюстрациями или графическими изображениями двигательных действий </w:t>
      </w:r>
      <w:r w:rsidRPr="007C1036">
        <w:rPr>
          <w:b/>
          <w:color w:val="000000"/>
          <w:sz w:val="28"/>
          <w:szCs w:val="28"/>
          <w:lang w:eastAsia="ru-RU"/>
        </w:rPr>
        <w:t>(пиктограммы).</w:t>
      </w:r>
    </w:p>
    <w:p w:rsidR="007C1036" w:rsidRPr="007C1036" w:rsidRDefault="007C1036" w:rsidP="00B20C76">
      <w:pPr>
        <w:tabs>
          <w:tab w:val="left" w:pos="1349"/>
        </w:tabs>
        <w:spacing w:line="360" w:lineRule="auto"/>
        <w:rPr>
          <w:b/>
          <w:iCs/>
          <w:sz w:val="28"/>
          <w:szCs w:val="28"/>
          <w:lang w:eastAsia="ar-SA"/>
        </w:rPr>
      </w:pPr>
    </w:p>
    <w:p w:rsidR="007C1036" w:rsidRPr="007C1036" w:rsidRDefault="007C1036" w:rsidP="00B20C76">
      <w:pPr>
        <w:tabs>
          <w:tab w:val="left" w:pos="1349"/>
        </w:tabs>
        <w:spacing w:line="360" w:lineRule="auto"/>
        <w:rPr>
          <w:iCs/>
          <w:sz w:val="28"/>
          <w:szCs w:val="28"/>
          <w:lang w:eastAsia="ar-SA"/>
        </w:rPr>
      </w:pPr>
      <w:r w:rsidRPr="007C1036">
        <w:rPr>
          <w:iCs/>
          <w:sz w:val="28"/>
          <w:szCs w:val="28"/>
          <w:lang w:eastAsia="ar-SA"/>
        </w:rPr>
        <w:t>15. Напишите в бланке ответов соответствующей цифре название вида спорта (вид физкультурно-оздоровительной деятельности) изображённых на этих рисунках.</w:t>
      </w:r>
    </w:p>
    <w:p w:rsidR="007C1036" w:rsidRPr="007C1036" w:rsidRDefault="007C103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</w:p>
    <w:p w:rsidR="007C1036" w:rsidRDefault="007C49A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  <w:r>
        <w:rPr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703DE401" wp14:editId="1160E1EB">
            <wp:simplePos x="0" y="0"/>
            <wp:positionH relativeFrom="column">
              <wp:posOffset>-95885</wp:posOffset>
            </wp:positionH>
            <wp:positionV relativeFrom="paragraph">
              <wp:posOffset>71120</wp:posOffset>
            </wp:positionV>
            <wp:extent cx="4494530" cy="2987675"/>
            <wp:effectExtent l="0" t="0" r="1270" b="3175"/>
            <wp:wrapThrough wrapText="bothSides">
              <wp:wrapPolygon edited="0">
                <wp:start x="0" y="0"/>
                <wp:lineTo x="0" y="21485"/>
                <wp:lineTo x="21515" y="21485"/>
                <wp:lineTo x="21515" y="0"/>
                <wp:lineTo x="0" y="0"/>
              </wp:wrapPolygon>
            </wp:wrapThrough>
            <wp:docPr id="2" name="Рисунок 2" descr="Слайд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лайд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2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4530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9A6" w:rsidRDefault="007C49A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</w:p>
    <w:p w:rsidR="007C49A6" w:rsidRPr="007C1036" w:rsidRDefault="007C49A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</w:p>
    <w:p w:rsidR="007C49A6" w:rsidRDefault="007C49A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  <w:r>
        <w:rPr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9E7ADF1" wp14:editId="6808B5CA">
            <wp:simplePos x="0" y="0"/>
            <wp:positionH relativeFrom="column">
              <wp:posOffset>255270</wp:posOffset>
            </wp:positionH>
            <wp:positionV relativeFrom="paragraph">
              <wp:posOffset>34290</wp:posOffset>
            </wp:positionV>
            <wp:extent cx="1057275" cy="1095375"/>
            <wp:effectExtent l="0" t="0" r="9525" b="9525"/>
            <wp:wrapTight wrapText="bothSides">
              <wp:wrapPolygon edited="0">
                <wp:start x="0" y="0"/>
                <wp:lineTo x="0" y="21412"/>
                <wp:lineTo x="21405" y="21412"/>
                <wp:lineTo x="2140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49A6" w:rsidRDefault="007C49A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</w:p>
    <w:p w:rsidR="007C49A6" w:rsidRDefault="007C49A6" w:rsidP="007C1036">
      <w:pPr>
        <w:tabs>
          <w:tab w:val="left" w:pos="1349"/>
        </w:tabs>
        <w:rPr>
          <w:i/>
          <w:iCs/>
          <w:sz w:val="28"/>
          <w:szCs w:val="28"/>
          <w:lang w:eastAsia="ar-SA"/>
        </w:rPr>
      </w:pPr>
      <w:r>
        <w:rPr>
          <w:i/>
          <w:iCs/>
          <w:sz w:val="28"/>
          <w:szCs w:val="28"/>
          <w:lang w:eastAsia="ar-SA"/>
        </w:rPr>
        <w:t xml:space="preserve">                                                                                 </w:t>
      </w:r>
    </w:p>
    <w:p w:rsidR="007C49A6" w:rsidRDefault="007C49A6" w:rsidP="007C1036">
      <w:pPr>
        <w:tabs>
          <w:tab w:val="left" w:pos="1349"/>
        </w:tabs>
        <w:rPr>
          <w:b/>
          <w:i/>
          <w:iCs/>
          <w:sz w:val="22"/>
          <w:szCs w:val="22"/>
          <w:lang w:eastAsia="ar-SA"/>
        </w:rPr>
      </w:pPr>
    </w:p>
    <w:p w:rsidR="007C49A6" w:rsidRDefault="007C49A6" w:rsidP="007C1036">
      <w:pPr>
        <w:tabs>
          <w:tab w:val="left" w:pos="1349"/>
        </w:tabs>
        <w:rPr>
          <w:b/>
          <w:i/>
          <w:iCs/>
          <w:sz w:val="22"/>
          <w:szCs w:val="22"/>
          <w:lang w:eastAsia="ar-SA"/>
        </w:rPr>
      </w:pPr>
    </w:p>
    <w:p w:rsidR="007C49A6" w:rsidRDefault="007C49A6" w:rsidP="007C1036">
      <w:pPr>
        <w:tabs>
          <w:tab w:val="left" w:pos="1349"/>
        </w:tabs>
        <w:rPr>
          <w:b/>
          <w:i/>
          <w:iCs/>
          <w:sz w:val="22"/>
          <w:szCs w:val="22"/>
          <w:lang w:eastAsia="ar-SA"/>
        </w:rPr>
      </w:pPr>
    </w:p>
    <w:p w:rsidR="007C1036" w:rsidRPr="007C49A6" w:rsidRDefault="007C49A6" w:rsidP="007C1036">
      <w:pPr>
        <w:tabs>
          <w:tab w:val="left" w:pos="1349"/>
        </w:tabs>
        <w:rPr>
          <w:b/>
          <w:i/>
          <w:iCs/>
          <w:sz w:val="22"/>
          <w:szCs w:val="22"/>
          <w:lang w:eastAsia="ar-SA"/>
        </w:rPr>
      </w:pPr>
      <w:r w:rsidRPr="007C49A6">
        <w:rPr>
          <w:b/>
          <w:i/>
          <w:iCs/>
          <w:sz w:val="22"/>
          <w:szCs w:val="22"/>
          <w:lang w:eastAsia="ar-SA"/>
        </w:rPr>
        <w:t>10</w:t>
      </w:r>
    </w:p>
    <w:sectPr w:rsidR="007C1036" w:rsidRPr="007C49A6" w:rsidSect="00CA7DD7">
      <w:headerReference w:type="default" r:id="rId10"/>
      <w:footerReference w:type="default" r:id="rId11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45" w:rsidRDefault="000B4745" w:rsidP="00ED75AD">
      <w:r>
        <w:separator/>
      </w:r>
    </w:p>
  </w:endnote>
  <w:endnote w:type="continuationSeparator" w:id="0">
    <w:p w:rsidR="000B4745" w:rsidRDefault="000B4745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0CB">
          <w:rPr>
            <w:noProof/>
          </w:rPr>
          <w:t>5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45" w:rsidRDefault="000B4745" w:rsidP="00ED75AD">
      <w:r>
        <w:separator/>
      </w:r>
    </w:p>
  </w:footnote>
  <w:footnote w:type="continuationSeparator" w:id="0">
    <w:p w:rsidR="000B4745" w:rsidRDefault="000B4745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AD" w:rsidRPr="00ED75AD" w:rsidRDefault="00ED75AD" w:rsidP="00571D50">
    <w:pPr>
      <w:pStyle w:val="a7"/>
      <w:tabs>
        <w:tab w:val="left" w:pos="142"/>
      </w:tabs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4ECA2588" wp14:editId="3C0EAB92">
          <wp:simplePos x="0" y="0"/>
          <wp:positionH relativeFrom="margin">
            <wp:posOffset>-95885</wp:posOffset>
          </wp:positionH>
          <wp:positionV relativeFrom="margin">
            <wp:posOffset>-650875</wp:posOffset>
          </wp:positionV>
          <wp:extent cx="1215390" cy="699770"/>
          <wp:effectExtent l="0" t="0" r="0" b="0"/>
          <wp:wrapThrough wrapText="bothSides">
            <wp:wrapPolygon edited="0">
              <wp:start x="5417" y="588"/>
              <wp:lineTo x="339" y="1764"/>
              <wp:lineTo x="0" y="2352"/>
              <wp:lineTo x="0" y="17053"/>
              <wp:lineTo x="10495" y="17053"/>
              <wp:lineTo x="10834" y="15877"/>
              <wp:lineTo x="13204" y="11172"/>
              <wp:lineTo x="20652" y="8232"/>
              <wp:lineTo x="20652" y="1764"/>
              <wp:lineTo x="13881" y="588"/>
              <wp:lineTo x="5417" y="588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215390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2A0303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571D50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</w:t>
    </w:r>
    <w:r w:rsidR="009E30CB">
      <w:rPr>
        <w:rFonts w:ascii="Times New Roman" w:hAnsi="Times New Roman" w:cs="Times New Roman"/>
        <w:sz w:val="28"/>
        <w:szCs w:val="28"/>
      </w:rPr>
      <w:t>-6</w:t>
    </w:r>
    <w:r w:rsidR="007C1036">
      <w:rPr>
        <w:rFonts w:ascii="Times New Roman" w:hAnsi="Times New Roman" w:cs="Times New Roman"/>
        <w:sz w:val="28"/>
        <w:szCs w:val="28"/>
      </w:rPr>
      <w:t xml:space="preserve"> 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B1C5D"/>
    <w:rsid w:val="000B284A"/>
    <w:rsid w:val="000B30F7"/>
    <w:rsid w:val="000B4745"/>
    <w:rsid w:val="000B6F35"/>
    <w:rsid w:val="000C3416"/>
    <w:rsid w:val="000D185C"/>
    <w:rsid w:val="000D3EEC"/>
    <w:rsid w:val="000E6D81"/>
    <w:rsid w:val="001A549E"/>
    <w:rsid w:val="001D10A8"/>
    <w:rsid w:val="001D455D"/>
    <w:rsid w:val="001F2DDE"/>
    <w:rsid w:val="00205DCF"/>
    <w:rsid w:val="0021602A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60F97"/>
    <w:rsid w:val="0036180C"/>
    <w:rsid w:val="003A1042"/>
    <w:rsid w:val="003A7C74"/>
    <w:rsid w:val="0040021B"/>
    <w:rsid w:val="004074D7"/>
    <w:rsid w:val="00412E5E"/>
    <w:rsid w:val="00425925"/>
    <w:rsid w:val="004276E2"/>
    <w:rsid w:val="00456740"/>
    <w:rsid w:val="004847CF"/>
    <w:rsid w:val="004B5FF5"/>
    <w:rsid w:val="004B6FF6"/>
    <w:rsid w:val="004D3F6F"/>
    <w:rsid w:val="004E13C7"/>
    <w:rsid w:val="004E2040"/>
    <w:rsid w:val="004F0135"/>
    <w:rsid w:val="004F24A6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62758B"/>
    <w:rsid w:val="00627EC2"/>
    <w:rsid w:val="006573FB"/>
    <w:rsid w:val="00671295"/>
    <w:rsid w:val="006929E5"/>
    <w:rsid w:val="006B0BBD"/>
    <w:rsid w:val="006B3398"/>
    <w:rsid w:val="006F67EC"/>
    <w:rsid w:val="00732F13"/>
    <w:rsid w:val="007539B9"/>
    <w:rsid w:val="00787B13"/>
    <w:rsid w:val="00795B41"/>
    <w:rsid w:val="007B619C"/>
    <w:rsid w:val="007C1036"/>
    <w:rsid w:val="007C49A6"/>
    <w:rsid w:val="007F0227"/>
    <w:rsid w:val="008154AE"/>
    <w:rsid w:val="00817E19"/>
    <w:rsid w:val="00824679"/>
    <w:rsid w:val="008250EE"/>
    <w:rsid w:val="008A004B"/>
    <w:rsid w:val="008B5B23"/>
    <w:rsid w:val="008C43CD"/>
    <w:rsid w:val="008E1EA8"/>
    <w:rsid w:val="008E4366"/>
    <w:rsid w:val="008E5694"/>
    <w:rsid w:val="00911592"/>
    <w:rsid w:val="009167EA"/>
    <w:rsid w:val="009269EA"/>
    <w:rsid w:val="00953D8A"/>
    <w:rsid w:val="00956DD1"/>
    <w:rsid w:val="00973542"/>
    <w:rsid w:val="00991C0B"/>
    <w:rsid w:val="009A19E2"/>
    <w:rsid w:val="009B7F00"/>
    <w:rsid w:val="009C426C"/>
    <w:rsid w:val="009E30CB"/>
    <w:rsid w:val="00A33B84"/>
    <w:rsid w:val="00A526F5"/>
    <w:rsid w:val="00A5413A"/>
    <w:rsid w:val="00A70648"/>
    <w:rsid w:val="00AA01E9"/>
    <w:rsid w:val="00AA41D4"/>
    <w:rsid w:val="00AA4FD2"/>
    <w:rsid w:val="00AA5403"/>
    <w:rsid w:val="00AB1F12"/>
    <w:rsid w:val="00AC0879"/>
    <w:rsid w:val="00AD35CF"/>
    <w:rsid w:val="00AD555E"/>
    <w:rsid w:val="00B062DC"/>
    <w:rsid w:val="00B143D2"/>
    <w:rsid w:val="00B20C76"/>
    <w:rsid w:val="00BA5FF9"/>
    <w:rsid w:val="00BB6805"/>
    <w:rsid w:val="00BE5C8F"/>
    <w:rsid w:val="00BE6472"/>
    <w:rsid w:val="00C20329"/>
    <w:rsid w:val="00C52A03"/>
    <w:rsid w:val="00C53461"/>
    <w:rsid w:val="00C77571"/>
    <w:rsid w:val="00C81D66"/>
    <w:rsid w:val="00C84893"/>
    <w:rsid w:val="00C95E17"/>
    <w:rsid w:val="00CA6410"/>
    <w:rsid w:val="00CA7DD7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B0DED"/>
    <w:rsid w:val="00DC391B"/>
    <w:rsid w:val="00E1172E"/>
    <w:rsid w:val="00E17E12"/>
    <w:rsid w:val="00E32A5E"/>
    <w:rsid w:val="00E34AEF"/>
    <w:rsid w:val="00E75530"/>
    <w:rsid w:val="00EB1FB8"/>
    <w:rsid w:val="00ED1EA3"/>
    <w:rsid w:val="00ED75AD"/>
    <w:rsid w:val="00F000FC"/>
    <w:rsid w:val="00F16E92"/>
    <w:rsid w:val="00F335DA"/>
    <w:rsid w:val="00F45A16"/>
    <w:rsid w:val="00F67762"/>
    <w:rsid w:val="00FB23F9"/>
    <w:rsid w:val="00FC04D2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2021-10-21T09:12:00Z</cp:lastPrinted>
  <dcterms:created xsi:type="dcterms:W3CDTF">2021-07-22T09:29:00Z</dcterms:created>
  <dcterms:modified xsi:type="dcterms:W3CDTF">2021-10-21T09:12:00Z</dcterms:modified>
</cp:coreProperties>
</file>