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1B2" w:rsidRDefault="003611B2" w:rsidP="00160EDD">
      <w:pPr>
        <w:jc w:val="center"/>
        <w:rPr>
          <w:b/>
        </w:rPr>
      </w:pPr>
    </w:p>
    <w:p w:rsidR="000E6D81" w:rsidRPr="00160EDD" w:rsidRDefault="00160EDD" w:rsidP="00160EDD">
      <w:pPr>
        <w:jc w:val="center"/>
        <w:rPr>
          <w:b/>
        </w:rPr>
      </w:pPr>
      <w:r w:rsidRPr="00160EDD">
        <w:rPr>
          <w:b/>
        </w:rPr>
        <w:t>МАТЕРИАЛЫ ДЛЯ УЧИТЕЛЯ</w:t>
      </w:r>
    </w:p>
    <w:p w:rsidR="00B034CC" w:rsidRPr="00B034CC" w:rsidRDefault="00B034CC" w:rsidP="00B034CC">
      <w:pPr>
        <w:jc w:val="center"/>
        <w:rPr>
          <w:b/>
          <w:sz w:val="28"/>
          <w:szCs w:val="28"/>
          <w:lang w:eastAsia="ar-SA"/>
        </w:rPr>
      </w:pPr>
      <w:r w:rsidRPr="00B034CC">
        <w:rPr>
          <w:b/>
          <w:sz w:val="28"/>
          <w:szCs w:val="28"/>
          <w:lang w:eastAsia="ar-SA"/>
        </w:rPr>
        <w:t>Практический тур</w:t>
      </w:r>
    </w:p>
    <w:p w:rsidR="00B034CC" w:rsidRPr="00B034CC" w:rsidRDefault="00B034CC" w:rsidP="00B034CC">
      <w:pPr>
        <w:jc w:val="center"/>
        <w:rPr>
          <w:b/>
          <w:sz w:val="28"/>
          <w:szCs w:val="28"/>
          <w:lang w:eastAsia="ar-SA"/>
        </w:rPr>
      </w:pPr>
      <w:r w:rsidRPr="00B034CC">
        <w:rPr>
          <w:b/>
          <w:sz w:val="28"/>
          <w:szCs w:val="28"/>
          <w:lang w:eastAsia="ar-SA"/>
        </w:rPr>
        <w:t>Робототехника</w:t>
      </w:r>
    </w:p>
    <w:p w:rsidR="00B034CC" w:rsidRPr="00B034CC" w:rsidRDefault="00B034CC" w:rsidP="00B034CC">
      <w:pPr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Время выполнения заданий 90</w:t>
      </w:r>
      <w:bookmarkStart w:id="0" w:name="_GoBack"/>
      <w:bookmarkEnd w:id="0"/>
      <w:r w:rsidRPr="00B034CC">
        <w:rPr>
          <w:b/>
          <w:i/>
          <w:sz w:val="28"/>
          <w:szCs w:val="28"/>
          <w:lang w:eastAsia="ar-SA"/>
        </w:rPr>
        <w:t xml:space="preserve"> минут</w:t>
      </w:r>
    </w:p>
    <w:p w:rsidR="00B034CC" w:rsidRPr="00B034CC" w:rsidRDefault="00B034CC" w:rsidP="00B034CC">
      <w:pPr>
        <w:jc w:val="center"/>
        <w:rPr>
          <w:b/>
          <w:i/>
          <w:sz w:val="28"/>
          <w:szCs w:val="28"/>
          <w:lang w:eastAsia="ar-SA"/>
        </w:rPr>
      </w:pPr>
      <w:r w:rsidRPr="00B034CC">
        <w:rPr>
          <w:b/>
          <w:i/>
          <w:sz w:val="28"/>
          <w:szCs w:val="28"/>
          <w:lang w:eastAsia="ar-SA"/>
        </w:rPr>
        <w:t>Максимальное количество баллов - 40</w:t>
      </w:r>
    </w:p>
    <w:p w:rsidR="00DC56E2" w:rsidRPr="00813AE4" w:rsidRDefault="00DC56E2" w:rsidP="00DC56E2">
      <w:pPr>
        <w:ind w:firstLine="698"/>
        <w:rPr>
          <w:szCs w:val="28"/>
        </w:rPr>
      </w:pPr>
      <w:r w:rsidRPr="00813AE4">
        <w:rPr>
          <w:szCs w:val="28"/>
        </w:rPr>
        <w:t>Необходимо собрать устройство и написать программу для умной настольной лампы.</w:t>
      </w:r>
      <w:r w:rsidRPr="00813AE4">
        <w:rPr>
          <w:b/>
          <w:szCs w:val="28"/>
        </w:rPr>
        <w:t xml:space="preserve"> </w:t>
      </w:r>
    </w:p>
    <w:p w:rsidR="00DC56E2" w:rsidRPr="00813AE4" w:rsidRDefault="00DC56E2" w:rsidP="00DC56E2">
      <w:pPr>
        <w:ind w:left="-4"/>
        <w:rPr>
          <w:szCs w:val="28"/>
        </w:rPr>
      </w:pPr>
      <w:r w:rsidRPr="00813AE4">
        <w:rPr>
          <w:b/>
          <w:szCs w:val="28"/>
        </w:rPr>
        <w:t xml:space="preserve">Материалы и оборудование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proofErr w:type="spellStart"/>
      <w:r w:rsidRPr="00813AE4">
        <w:rPr>
          <w:szCs w:val="28"/>
        </w:rPr>
        <w:t>Arduino</w:t>
      </w:r>
      <w:proofErr w:type="spellEnd"/>
      <w:r w:rsidRPr="00813AE4">
        <w:rPr>
          <w:szCs w:val="28"/>
        </w:rPr>
        <w:t xml:space="preserve"> совместимый контроллер 1 шт.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 xml:space="preserve">Макетная плата 1 шт.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 xml:space="preserve">Светодиод 6 шт.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 xml:space="preserve">Резистор 220 Ом 1 шт.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>Реле 1 шт.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>Датчик ультразвука 1 шт.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>Фоторезистор 1 шт.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 xml:space="preserve">Комплект проводов. </w:t>
      </w:r>
    </w:p>
    <w:p w:rsidR="00DC56E2" w:rsidRPr="00813AE4" w:rsidRDefault="00DC56E2" w:rsidP="00DC56E2">
      <w:pPr>
        <w:numPr>
          <w:ilvl w:val="0"/>
          <w:numId w:val="12"/>
        </w:numPr>
        <w:suppressAutoHyphens w:val="0"/>
        <w:ind w:hanging="360"/>
        <w:jc w:val="both"/>
        <w:rPr>
          <w:szCs w:val="28"/>
        </w:rPr>
      </w:pPr>
      <w:r w:rsidRPr="00813AE4">
        <w:rPr>
          <w:szCs w:val="28"/>
        </w:rPr>
        <w:t xml:space="preserve">Компьютер или ноутбук с установленным программным обеспечением. </w:t>
      </w:r>
    </w:p>
    <w:p w:rsidR="00DC56E2" w:rsidRPr="00813AE4" w:rsidRDefault="00DC56E2" w:rsidP="00DC56E2">
      <w:pPr>
        <w:ind w:left="10"/>
        <w:rPr>
          <w:szCs w:val="28"/>
        </w:rPr>
      </w:pPr>
      <w:r w:rsidRPr="00813AE4">
        <w:rPr>
          <w:szCs w:val="28"/>
        </w:rPr>
        <w:t xml:space="preserve">В качестве лампы используются светодиоды. При максимальном освещении горят все 6 </w:t>
      </w:r>
      <w:proofErr w:type="spellStart"/>
      <w:r w:rsidRPr="00813AE4">
        <w:rPr>
          <w:szCs w:val="28"/>
        </w:rPr>
        <w:t>шт</w:t>
      </w:r>
      <w:proofErr w:type="spellEnd"/>
      <w:r w:rsidRPr="00813AE4">
        <w:rPr>
          <w:szCs w:val="28"/>
        </w:rPr>
        <w:t xml:space="preserve">, при минимальном – 1 шт.  </w:t>
      </w:r>
    </w:p>
    <w:p w:rsidR="00DC56E2" w:rsidRPr="00813AE4" w:rsidRDefault="00DC56E2" w:rsidP="00DC56E2">
      <w:pPr>
        <w:ind w:left="10" w:right="25"/>
        <w:jc w:val="center"/>
        <w:rPr>
          <w:szCs w:val="28"/>
        </w:rPr>
      </w:pPr>
      <w:r w:rsidRPr="00813AE4">
        <w:rPr>
          <w:b/>
          <w:szCs w:val="28"/>
        </w:rPr>
        <w:t xml:space="preserve">Задание </w:t>
      </w:r>
    </w:p>
    <w:p w:rsidR="00DC56E2" w:rsidRPr="00813AE4" w:rsidRDefault="00DC56E2" w:rsidP="00DC56E2">
      <w:pPr>
        <w:numPr>
          <w:ilvl w:val="0"/>
          <w:numId w:val="13"/>
        </w:numPr>
        <w:suppressAutoHyphens w:val="0"/>
        <w:ind w:hanging="280"/>
        <w:jc w:val="both"/>
        <w:rPr>
          <w:szCs w:val="28"/>
        </w:rPr>
      </w:pPr>
      <w:r w:rsidRPr="00813AE4">
        <w:rPr>
          <w:szCs w:val="28"/>
        </w:rPr>
        <w:t xml:space="preserve">Соберите устройство и напишите программу для умной настольной лампы, которая имеет следующие режимы работы: </w:t>
      </w:r>
    </w:p>
    <w:p w:rsidR="00DC56E2" w:rsidRPr="00813AE4" w:rsidRDefault="00DC56E2" w:rsidP="00DC56E2">
      <w:pPr>
        <w:pStyle w:val="ac"/>
        <w:numPr>
          <w:ilvl w:val="0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 xml:space="preserve">Ручной режим: обычное настольное освещение (максимально яркий режим – горят 6 светодиодов). </w:t>
      </w:r>
    </w:p>
    <w:p w:rsidR="00DC56E2" w:rsidRPr="00813AE4" w:rsidRDefault="00DC56E2" w:rsidP="00DC56E2">
      <w:pPr>
        <w:pStyle w:val="ac"/>
        <w:numPr>
          <w:ilvl w:val="0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 xml:space="preserve">Умный режим: </w:t>
      </w:r>
    </w:p>
    <w:p w:rsidR="00DC56E2" w:rsidRPr="00813AE4" w:rsidRDefault="00DC56E2" w:rsidP="00DC56E2">
      <w:pPr>
        <w:pStyle w:val="ac"/>
        <w:numPr>
          <w:ilvl w:val="1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>автоматическое обнаружение пользователя, чтобы включить свет;</w:t>
      </w:r>
    </w:p>
    <w:p w:rsidR="00DC56E2" w:rsidRPr="00813AE4" w:rsidRDefault="00DC56E2" w:rsidP="00DC56E2">
      <w:pPr>
        <w:pStyle w:val="ac"/>
        <w:numPr>
          <w:ilvl w:val="1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>автоматическое управление яркостью освещения;</w:t>
      </w:r>
    </w:p>
    <w:p w:rsidR="00DC56E2" w:rsidRPr="00813AE4" w:rsidRDefault="00DC56E2" w:rsidP="00DC56E2">
      <w:pPr>
        <w:pStyle w:val="ac"/>
        <w:numPr>
          <w:ilvl w:val="1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 xml:space="preserve">автоматическое выключение лампы через 30 секунд при отсутствии пользователя в зоне видимости датчика ультразвука. </w:t>
      </w:r>
    </w:p>
    <w:p w:rsidR="00DC56E2" w:rsidRPr="00813AE4" w:rsidRDefault="00DC56E2" w:rsidP="00DC56E2">
      <w:pPr>
        <w:pStyle w:val="ac"/>
        <w:numPr>
          <w:ilvl w:val="0"/>
          <w:numId w:val="14"/>
        </w:numPr>
        <w:suppressAutoHyphens w:val="0"/>
        <w:jc w:val="both"/>
        <w:rPr>
          <w:szCs w:val="28"/>
        </w:rPr>
      </w:pPr>
      <w:r w:rsidRPr="00813AE4">
        <w:rPr>
          <w:szCs w:val="28"/>
        </w:rPr>
        <w:t xml:space="preserve">Функция управления яркостью должна работать только в умном режиме. </w:t>
      </w:r>
    </w:p>
    <w:p w:rsidR="00DC56E2" w:rsidRPr="00813AE4" w:rsidRDefault="00DC56E2" w:rsidP="00DC56E2">
      <w:pPr>
        <w:numPr>
          <w:ilvl w:val="0"/>
          <w:numId w:val="13"/>
        </w:numPr>
        <w:suppressAutoHyphens w:val="0"/>
        <w:ind w:hanging="280"/>
        <w:jc w:val="both"/>
        <w:rPr>
          <w:szCs w:val="28"/>
        </w:rPr>
      </w:pPr>
      <w:r w:rsidRPr="00813AE4">
        <w:rPr>
          <w:szCs w:val="28"/>
        </w:rPr>
        <w:t xml:space="preserve">Начертите принципиальную схему устройства. </w:t>
      </w:r>
    </w:p>
    <w:p w:rsidR="00DC56E2" w:rsidRPr="00813AE4" w:rsidRDefault="00DC56E2" w:rsidP="00DC56E2">
      <w:pPr>
        <w:ind w:left="10" w:firstLine="699"/>
        <w:rPr>
          <w:szCs w:val="28"/>
        </w:rPr>
      </w:pPr>
      <w:r w:rsidRPr="00813AE4">
        <w:rPr>
          <w:szCs w:val="28"/>
        </w:rPr>
        <w:t xml:space="preserve">Схему можно собрать на макетной плате, либо смонтировать любым другим способом. Язык разработки не регламентируется. </w:t>
      </w:r>
    </w:p>
    <w:p w:rsidR="00DC56E2" w:rsidRDefault="00DC56E2" w:rsidP="00DC56E2">
      <w:pPr>
        <w:jc w:val="center"/>
        <w:rPr>
          <w:b/>
          <w:szCs w:val="28"/>
        </w:rPr>
      </w:pPr>
    </w:p>
    <w:p w:rsidR="00DC56E2" w:rsidRPr="00813AE4" w:rsidRDefault="00DC56E2" w:rsidP="00DC56E2">
      <w:pPr>
        <w:jc w:val="center"/>
        <w:rPr>
          <w:szCs w:val="28"/>
        </w:rPr>
      </w:pPr>
      <w:r w:rsidRPr="00813AE4">
        <w:rPr>
          <w:b/>
          <w:szCs w:val="28"/>
        </w:rPr>
        <w:t>Продолжительность одной попытки 3 минуты.</w:t>
      </w:r>
    </w:p>
    <w:p w:rsidR="00DC56E2" w:rsidRPr="00813AE4" w:rsidRDefault="00DC56E2" w:rsidP="00DC56E2">
      <w:pPr>
        <w:ind w:left="10" w:right="18"/>
        <w:jc w:val="center"/>
        <w:rPr>
          <w:szCs w:val="28"/>
        </w:rPr>
      </w:pPr>
      <w:r w:rsidRPr="00813AE4">
        <w:rPr>
          <w:b/>
          <w:szCs w:val="28"/>
        </w:rPr>
        <w:t xml:space="preserve">В зачёт идет результат лучшей попытки. </w:t>
      </w:r>
    </w:p>
    <w:p w:rsidR="001E03D9" w:rsidRPr="001E03D9" w:rsidRDefault="001E03D9" w:rsidP="001E03D9"/>
    <w:sectPr w:rsidR="001E03D9" w:rsidRPr="001E03D9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782" w:rsidRDefault="002C6782" w:rsidP="00ED75AD">
      <w:r>
        <w:separator/>
      </w:r>
    </w:p>
  </w:endnote>
  <w:endnote w:type="continuationSeparator" w:id="0">
    <w:p w:rsidR="002C6782" w:rsidRDefault="002C6782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613054"/>
      <w:docPartObj>
        <w:docPartGallery w:val="Page Numbers (Bottom of Page)"/>
        <w:docPartUnique/>
      </w:docPartObj>
    </w:sdtPr>
    <w:sdtContent>
      <w:p w:rsidR="00ED75AD" w:rsidRDefault="0085592B" w:rsidP="00ED75AD">
        <w:pPr>
          <w:pStyle w:val="a9"/>
          <w:jc w:val="right"/>
        </w:pPr>
        <w:r>
          <w:fldChar w:fldCharType="begin"/>
        </w:r>
        <w:r w:rsidR="00ED75AD">
          <w:instrText>PAGE   \* MERGEFORMAT</w:instrText>
        </w:r>
        <w:r>
          <w:fldChar w:fldCharType="separate"/>
        </w:r>
        <w:r w:rsidR="003611B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782" w:rsidRDefault="002C6782" w:rsidP="00ED75AD">
      <w:r>
        <w:separator/>
      </w:r>
    </w:p>
  </w:footnote>
  <w:footnote w:type="continuationSeparator" w:id="0">
    <w:p w:rsidR="002C6782" w:rsidRDefault="002C6782" w:rsidP="00ED7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DC56E2" w:rsidRDefault="001E03D9" w:rsidP="00DC56E2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  <w:r w:rsidR="00DC56E2">
      <w:rPr>
        <w:rFonts w:ascii="Times New Roman" w:hAnsi="Times New Roman" w:cs="Times New Roman"/>
        <w:sz w:val="28"/>
        <w:szCs w:val="28"/>
      </w:rPr>
      <w:t xml:space="preserve"> 10-11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541C1E"/>
    <w:multiLevelType w:val="hybridMultilevel"/>
    <w:tmpl w:val="BF2812EA"/>
    <w:lvl w:ilvl="0" w:tplc="EE3298B6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86280C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040F12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9A4776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207388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C439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188B5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F6F820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06BB1A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10"/>
  </w:num>
  <w:num w:numId="6">
    <w:abstractNumId w:val="12"/>
  </w:num>
  <w:num w:numId="7">
    <w:abstractNumId w:val="6"/>
  </w:num>
  <w:num w:numId="8">
    <w:abstractNumId w:val="13"/>
  </w:num>
  <w:num w:numId="9">
    <w:abstractNumId w:val="2"/>
  </w:num>
  <w:num w:numId="10">
    <w:abstractNumId w:val="9"/>
  </w:num>
  <w:num w:numId="11">
    <w:abstractNumId w:val="11"/>
  </w:num>
  <w:num w:numId="12">
    <w:abstractNumId w:val="1"/>
  </w:num>
  <w:num w:numId="13">
    <w:abstractNumId w:val="8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60EDD"/>
    <w:rsid w:val="001A5739"/>
    <w:rsid w:val="001D10A8"/>
    <w:rsid w:val="001D455D"/>
    <w:rsid w:val="001E03D9"/>
    <w:rsid w:val="001F2DDE"/>
    <w:rsid w:val="002262B9"/>
    <w:rsid w:val="00227FB2"/>
    <w:rsid w:val="0024072A"/>
    <w:rsid w:val="002A3C5A"/>
    <w:rsid w:val="002C6782"/>
    <w:rsid w:val="002D2DDD"/>
    <w:rsid w:val="00312AF9"/>
    <w:rsid w:val="00312FE2"/>
    <w:rsid w:val="003174E3"/>
    <w:rsid w:val="003611B2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506229"/>
    <w:rsid w:val="00512FD9"/>
    <w:rsid w:val="00517221"/>
    <w:rsid w:val="00521577"/>
    <w:rsid w:val="005376FD"/>
    <w:rsid w:val="00545BC0"/>
    <w:rsid w:val="005523DA"/>
    <w:rsid w:val="00557836"/>
    <w:rsid w:val="005612CA"/>
    <w:rsid w:val="00581199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95B41"/>
    <w:rsid w:val="007A185C"/>
    <w:rsid w:val="007B619C"/>
    <w:rsid w:val="007E1D27"/>
    <w:rsid w:val="008154AE"/>
    <w:rsid w:val="00817E19"/>
    <w:rsid w:val="00824679"/>
    <w:rsid w:val="0085592B"/>
    <w:rsid w:val="008609D2"/>
    <w:rsid w:val="00876BCE"/>
    <w:rsid w:val="008A004B"/>
    <w:rsid w:val="008B5B23"/>
    <w:rsid w:val="008C1C49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034CC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CE6E44"/>
    <w:rsid w:val="00D01193"/>
    <w:rsid w:val="00D20099"/>
    <w:rsid w:val="00D32991"/>
    <w:rsid w:val="00D407CD"/>
    <w:rsid w:val="00D9432E"/>
    <w:rsid w:val="00DB0DED"/>
    <w:rsid w:val="00DC56E2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34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38</cp:revision>
  <cp:lastPrinted>2021-10-21T09:13:00Z</cp:lastPrinted>
  <dcterms:created xsi:type="dcterms:W3CDTF">2021-07-09T08:49:00Z</dcterms:created>
  <dcterms:modified xsi:type="dcterms:W3CDTF">2021-10-24T11:01:00Z</dcterms:modified>
</cp:coreProperties>
</file>