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B94" w:rsidRDefault="007B7C93" w:rsidP="007B7C93">
      <w:pPr>
        <w:pStyle w:val="a6"/>
        <w:jc w:val="center"/>
        <w:rPr>
          <w:b/>
          <w:sz w:val="28"/>
          <w:szCs w:val="28"/>
        </w:rPr>
      </w:pPr>
      <w:bookmarkStart w:id="0" w:name="_GoBack"/>
      <w:bookmarkEnd w:id="0"/>
      <w:r w:rsidRPr="007B7C93">
        <w:rPr>
          <w:b/>
          <w:sz w:val="28"/>
          <w:szCs w:val="28"/>
        </w:rPr>
        <w:t>Критерии оценивания олимпиадных заданий</w:t>
      </w:r>
    </w:p>
    <w:p w:rsidR="007B7C93" w:rsidRPr="007B7C93" w:rsidRDefault="007B7C93" w:rsidP="007B7C93">
      <w:pPr>
        <w:pStyle w:val="a6"/>
        <w:ind w:firstLine="709"/>
        <w:jc w:val="center"/>
        <w:rPr>
          <w:b/>
          <w:sz w:val="28"/>
          <w:szCs w:val="28"/>
        </w:rPr>
      </w:pPr>
    </w:p>
    <w:p w:rsidR="00707E48" w:rsidRPr="00DA050D" w:rsidRDefault="00B07C57" w:rsidP="00387EE7">
      <w:pPr>
        <w:ind w:firstLine="709"/>
        <w:jc w:val="both"/>
        <w:rPr>
          <w:b/>
          <w:bCs/>
          <w:sz w:val="28"/>
        </w:rPr>
      </w:pPr>
      <w:r w:rsidRPr="00DA050D">
        <w:rPr>
          <w:b/>
          <w:bCs/>
          <w:sz w:val="28"/>
        </w:rPr>
        <w:t xml:space="preserve">Прочитайте отрывок из книги </w:t>
      </w:r>
      <w:r w:rsidR="00783252" w:rsidRPr="00DA050D">
        <w:rPr>
          <w:b/>
          <w:bCs/>
          <w:sz w:val="28"/>
        </w:rPr>
        <w:t>«</w:t>
      </w:r>
      <w:r w:rsidR="00866882" w:rsidRPr="00DA050D">
        <w:rPr>
          <w:b/>
          <w:bCs/>
          <w:sz w:val="28"/>
        </w:rPr>
        <w:t>Сто текстов о языке</w:t>
      </w:r>
      <w:r w:rsidR="00783252" w:rsidRPr="00DA050D">
        <w:rPr>
          <w:b/>
          <w:bCs/>
          <w:sz w:val="28"/>
        </w:rPr>
        <w:t xml:space="preserve">» </w:t>
      </w:r>
      <w:r w:rsidR="00707E48" w:rsidRPr="00DA050D">
        <w:rPr>
          <w:b/>
          <w:bCs/>
          <w:sz w:val="28"/>
        </w:rPr>
        <w:t>и выполните зад</w:t>
      </w:r>
      <w:r w:rsidR="00707E48" w:rsidRPr="00DA050D">
        <w:rPr>
          <w:b/>
          <w:bCs/>
          <w:sz w:val="28"/>
        </w:rPr>
        <w:t>а</w:t>
      </w:r>
      <w:r w:rsidR="00707E48" w:rsidRPr="00DA050D">
        <w:rPr>
          <w:b/>
          <w:bCs/>
          <w:sz w:val="28"/>
        </w:rPr>
        <w:t>ния.</w:t>
      </w:r>
    </w:p>
    <w:p w:rsidR="00B07C57" w:rsidRPr="00DA050D" w:rsidRDefault="00DE6236" w:rsidP="00387EE7">
      <w:pPr>
        <w:ind w:firstLine="709"/>
        <w:jc w:val="both"/>
        <w:rPr>
          <w:sz w:val="28"/>
        </w:rPr>
      </w:pPr>
      <w:proofErr w:type="gramStart"/>
      <w:r w:rsidRPr="00DA050D">
        <w:rPr>
          <w:sz w:val="28"/>
        </w:rPr>
        <w:t>(1)</w:t>
      </w:r>
      <w:r w:rsidR="00866882" w:rsidRPr="00DA050D">
        <w:rPr>
          <w:sz w:val="28"/>
        </w:rPr>
        <w:t xml:space="preserve"> Тот алфавит, который мы с вами называем кириллицей (и который прид</w:t>
      </w:r>
      <w:r w:rsidR="00866882" w:rsidRPr="00DA050D">
        <w:rPr>
          <w:sz w:val="28"/>
        </w:rPr>
        <w:t>у</w:t>
      </w:r>
      <w:r w:rsidR="00866882" w:rsidRPr="00DA050D">
        <w:rPr>
          <w:sz w:val="28"/>
        </w:rPr>
        <w:t xml:space="preserve">мали, кстати, вовсе не Кирилл и Мефодий, а их ученики), некогда состоял не из </w:t>
      </w:r>
      <w:r w:rsidR="00ED57E1" w:rsidRPr="00DA050D">
        <w:rPr>
          <w:sz w:val="28"/>
        </w:rPr>
        <w:t>____________</w:t>
      </w:r>
      <w:r w:rsidR="00866882" w:rsidRPr="00DA050D">
        <w:rPr>
          <w:sz w:val="28"/>
        </w:rPr>
        <w:t xml:space="preserve"> букв, как сегодня</w:t>
      </w:r>
      <w:r w:rsidR="00783252" w:rsidRPr="00DA050D">
        <w:rPr>
          <w:sz w:val="28"/>
        </w:rPr>
        <w:t xml:space="preserve">. (2) </w:t>
      </w:r>
      <w:r w:rsidR="00866882" w:rsidRPr="00DA050D">
        <w:rPr>
          <w:sz w:val="28"/>
        </w:rPr>
        <w:t>Этих букв было на полтора десятка бол</w:t>
      </w:r>
      <w:r w:rsidR="00866882" w:rsidRPr="00DA050D">
        <w:rPr>
          <w:sz w:val="28"/>
        </w:rPr>
        <w:t>ь</w:t>
      </w:r>
      <w:r w:rsidR="00866882" w:rsidRPr="00DA050D">
        <w:rPr>
          <w:sz w:val="28"/>
        </w:rPr>
        <w:t>ше, и на протяжении веков некоторые из них исчезли из нашей азбуки. (3) Однако буквы не только исчезали, но и появлялись, потому что появлялись н</w:t>
      </w:r>
      <w:r w:rsidR="00866882" w:rsidRPr="00DA050D">
        <w:rPr>
          <w:sz w:val="28"/>
        </w:rPr>
        <w:t>о</w:t>
      </w:r>
      <w:r w:rsidR="00866882" w:rsidRPr="00DA050D">
        <w:rPr>
          <w:sz w:val="28"/>
        </w:rPr>
        <w:t>вые</w:t>
      </w:r>
      <w:proofErr w:type="gramEnd"/>
      <w:r w:rsidR="00866882" w:rsidRPr="00DA050D">
        <w:rPr>
          <w:sz w:val="28"/>
        </w:rPr>
        <w:t xml:space="preserve"> </w:t>
      </w:r>
      <w:proofErr w:type="gramStart"/>
      <w:r w:rsidR="00866882" w:rsidRPr="00DA050D">
        <w:rPr>
          <w:sz w:val="28"/>
        </w:rPr>
        <w:t>звуки, которых ранее в русском языке не было, и эти звуки было необх</w:t>
      </w:r>
      <w:r w:rsidR="00866882" w:rsidRPr="00DA050D">
        <w:rPr>
          <w:sz w:val="28"/>
        </w:rPr>
        <w:t>о</w:t>
      </w:r>
      <w:r w:rsidR="00866882" w:rsidRPr="00DA050D">
        <w:rPr>
          <w:sz w:val="28"/>
        </w:rPr>
        <w:t xml:space="preserve">димо как-то обозначить. (4) Одна из таких букв – </w:t>
      </w:r>
      <w:r w:rsidR="00866882" w:rsidRPr="00DA050D">
        <w:rPr>
          <w:i/>
          <w:sz w:val="28"/>
        </w:rPr>
        <w:t>э</w:t>
      </w:r>
      <w:r w:rsidR="00866882" w:rsidRPr="00DA050D">
        <w:rPr>
          <w:sz w:val="28"/>
        </w:rPr>
        <w:t>, или, как её называли н</w:t>
      </w:r>
      <w:r w:rsidR="00866882" w:rsidRPr="00DA050D">
        <w:rPr>
          <w:sz w:val="28"/>
        </w:rPr>
        <w:t>е</w:t>
      </w:r>
      <w:r w:rsidR="00866882" w:rsidRPr="00DA050D">
        <w:rPr>
          <w:sz w:val="28"/>
        </w:rPr>
        <w:t>скольк</w:t>
      </w:r>
      <w:r w:rsidR="00866882" w:rsidRPr="00DA050D">
        <w:rPr>
          <w:sz w:val="28"/>
        </w:rPr>
        <w:t>и</w:t>
      </w:r>
      <w:r w:rsidR="00866882" w:rsidRPr="00DA050D">
        <w:rPr>
          <w:sz w:val="28"/>
        </w:rPr>
        <w:t xml:space="preserve">ми десятилетиями раньше, «э оборотное». (5) Дело в том, что звук [э] не характерен </w:t>
      </w:r>
      <w:r w:rsidR="009F1D2F" w:rsidRPr="00DA050D">
        <w:rPr>
          <w:sz w:val="28"/>
        </w:rPr>
        <w:t>для русского языка, в начале слова он встречается лишь в нескол</w:t>
      </w:r>
      <w:r w:rsidR="009F1D2F" w:rsidRPr="00DA050D">
        <w:rPr>
          <w:sz w:val="28"/>
        </w:rPr>
        <w:t>ь</w:t>
      </w:r>
      <w:r w:rsidR="009F1D2F" w:rsidRPr="00DA050D">
        <w:rPr>
          <w:sz w:val="28"/>
        </w:rPr>
        <w:t>ких м</w:t>
      </w:r>
      <w:r w:rsidR="009F1D2F" w:rsidRPr="00DA050D">
        <w:rPr>
          <w:sz w:val="28"/>
        </w:rPr>
        <w:t>е</w:t>
      </w:r>
      <w:r w:rsidR="009F1D2F" w:rsidRPr="00DA050D">
        <w:rPr>
          <w:sz w:val="28"/>
        </w:rPr>
        <w:t xml:space="preserve">стоимениях типа </w:t>
      </w:r>
      <w:r w:rsidR="001A096D" w:rsidRPr="00DA050D">
        <w:rPr>
          <w:i/>
          <w:sz w:val="28"/>
        </w:rPr>
        <w:t>________</w:t>
      </w:r>
      <w:r w:rsidR="009F1D2F" w:rsidRPr="00DA050D">
        <w:rPr>
          <w:sz w:val="28"/>
        </w:rPr>
        <w:t xml:space="preserve"> и междометиях типа</w:t>
      </w:r>
      <w:r w:rsidR="00F10711" w:rsidRPr="00DA050D">
        <w:rPr>
          <w:sz w:val="28"/>
        </w:rPr>
        <w:t xml:space="preserve"> ___________</w:t>
      </w:r>
      <w:r w:rsidR="009F1D2F" w:rsidRPr="00DA050D">
        <w:rPr>
          <w:i/>
          <w:sz w:val="28"/>
        </w:rPr>
        <w:t xml:space="preserve">. </w:t>
      </w:r>
      <w:r w:rsidR="009F1D2F" w:rsidRPr="00DA050D">
        <w:rPr>
          <w:sz w:val="28"/>
        </w:rPr>
        <w:t>(6) Слова с чистым [э</w:t>
      </w:r>
      <w:proofErr w:type="gramEnd"/>
      <w:r w:rsidR="009F1D2F" w:rsidRPr="00DA050D">
        <w:rPr>
          <w:sz w:val="28"/>
        </w:rPr>
        <w:t>] появились в русском языке довольно поздно, и эта буква служит очевидным маркером заимствования.</w:t>
      </w:r>
    </w:p>
    <w:p w:rsidR="00311863" w:rsidRPr="00DA050D" w:rsidRDefault="00311863" w:rsidP="00387EE7">
      <w:pPr>
        <w:ind w:firstLine="709"/>
        <w:jc w:val="both"/>
        <w:rPr>
          <w:sz w:val="28"/>
        </w:rPr>
      </w:pPr>
      <w:r w:rsidRPr="00DA050D">
        <w:rPr>
          <w:b/>
          <w:sz w:val="28"/>
        </w:rPr>
        <w:t xml:space="preserve">Задание 1. </w:t>
      </w:r>
      <w:r w:rsidRPr="00DA050D">
        <w:rPr>
          <w:sz w:val="28"/>
        </w:rPr>
        <w:t>Напишите буквами то, что должно быть на месте пропуска в пре</w:t>
      </w:r>
      <w:r w:rsidRPr="00DA050D">
        <w:rPr>
          <w:sz w:val="28"/>
        </w:rPr>
        <w:t>д</w:t>
      </w:r>
      <w:r w:rsidRPr="00DA050D">
        <w:rPr>
          <w:sz w:val="28"/>
        </w:rPr>
        <w:t>ложении один (1), в нужном падеже и орфографически правильно.</w:t>
      </w:r>
    </w:p>
    <w:p w:rsidR="00311863" w:rsidRPr="00DA050D" w:rsidRDefault="00311863" w:rsidP="00387EE7">
      <w:pPr>
        <w:ind w:firstLine="709"/>
        <w:jc w:val="both"/>
        <w:rPr>
          <w:sz w:val="28"/>
          <w:u w:val="single"/>
        </w:rPr>
      </w:pPr>
      <w:r w:rsidRPr="00DA050D">
        <w:rPr>
          <w:b/>
          <w:sz w:val="28"/>
        </w:rPr>
        <w:t xml:space="preserve">Модель ответа: </w:t>
      </w:r>
      <w:r w:rsidRPr="00DA050D">
        <w:rPr>
          <w:sz w:val="28"/>
        </w:rPr>
        <w:t>тридцати трёх</w:t>
      </w:r>
      <w:r w:rsidR="006F730D">
        <w:rPr>
          <w:sz w:val="28"/>
        </w:rPr>
        <w:t>.</w:t>
      </w:r>
    </w:p>
    <w:p w:rsidR="00327B94" w:rsidRPr="00387EE7" w:rsidRDefault="00327B94" w:rsidP="00387EE7">
      <w:pPr>
        <w:ind w:firstLine="709"/>
        <w:jc w:val="both"/>
        <w:rPr>
          <w:sz w:val="28"/>
        </w:rPr>
      </w:pPr>
      <w:r>
        <w:rPr>
          <w:b/>
          <w:sz w:val="28"/>
        </w:rPr>
        <w:t xml:space="preserve">Критерии оценивания: </w:t>
      </w:r>
      <w:r w:rsidR="006F730D" w:rsidRPr="006F730D">
        <w:rPr>
          <w:sz w:val="28"/>
        </w:rPr>
        <w:t>за верное указание</w:t>
      </w:r>
      <w:r w:rsidR="006F730D">
        <w:rPr>
          <w:b/>
          <w:sz w:val="28"/>
        </w:rPr>
        <w:t xml:space="preserve"> </w:t>
      </w:r>
      <w:r w:rsidR="006F730D" w:rsidRPr="006F730D">
        <w:rPr>
          <w:sz w:val="28"/>
        </w:rPr>
        <w:t xml:space="preserve">пропущенных слов – 1 балл, за орфографически правильное </w:t>
      </w:r>
      <w:r w:rsidR="006F730D">
        <w:rPr>
          <w:sz w:val="28"/>
        </w:rPr>
        <w:t>написание пропущенных слов – 3 балл (за ка</w:t>
      </w:r>
      <w:r w:rsidR="006F730D">
        <w:rPr>
          <w:sz w:val="28"/>
        </w:rPr>
        <w:t>ж</w:t>
      </w:r>
      <w:r w:rsidR="006F730D">
        <w:rPr>
          <w:sz w:val="28"/>
        </w:rPr>
        <w:t xml:space="preserve">дую орфографическую ошибку снимается </w:t>
      </w:r>
      <w:r w:rsidR="00B25A4A">
        <w:rPr>
          <w:sz w:val="28"/>
        </w:rPr>
        <w:t xml:space="preserve">по </w:t>
      </w:r>
      <w:r w:rsidR="006F730D">
        <w:rPr>
          <w:sz w:val="28"/>
        </w:rPr>
        <w:t>1 балл</w:t>
      </w:r>
      <w:r w:rsidR="00B25A4A">
        <w:rPr>
          <w:sz w:val="28"/>
        </w:rPr>
        <w:t>у</w:t>
      </w:r>
      <w:r w:rsidR="006F730D">
        <w:rPr>
          <w:sz w:val="28"/>
        </w:rPr>
        <w:t>), за верную падежную форму пропущенных слов – 1 балл. Итого – 5 баллов.</w:t>
      </w:r>
    </w:p>
    <w:p w:rsidR="00D74ED7" w:rsidRPr="00DA050D" w:rsidRDefault="006314B5" w:rsidP="00387EE7">
      <w:pPr>
        <w:ind w:firstLine="709"/>
        <w:jc w:val="both"/>
        <w:rPr>
          <w:b/>
          <w:sz w:val="28"/>
        </w:rPr>
      </w:pPr>
      <w:r w:rsidRPr="00DA050D">
        <w:rPr>
          <w:b/>
          <w:sz w:val="28"/>
        </w:rPr>
        <w:t xml:space="preserve">Задание </w:t>
      </w:r>
      <w:r w:rsidR="00311863" w:rsidRPr="00DA050D">
        <w:rPr>
          <w:b/>
          <w:sz w:val="28"/>
        </w:rPr>
        <w:t>2</w:t>
      </w:r>
      <w:r w:rsidR="00B07C57" w:rsidRPr="00DA050D">
        <w:rPr>
          <w:b/>
          <w:sz w:val="28"/>
        </w:rPr>
        <w:t xml:space="preserve">. </w:t>
      </w:r>
      <w:r w:rsidR="00D74ED7" w:rsidRPr="00DA050D">
        <w:rPr>
          <w:sz w:val="28"/>
        </w:rPr>
        <w:t>Напишите</w:t>
      </w:r>
      <w:r w:rsidR="001C3DAE" w:rsidRPr="00DA050D">
        <w:rPr>
          <w:sz w:val="28"/>
        </w:rPr>
        <w:t xml:space="preserve"> фонетическую транскрипцию </w:t>
      </w:r>
      <w:proofErr w:type="gramStart"/>
      <w:r w:rsidR="001C3DAE" w:rsidRPr="00DA050D">
        <w:rPr>
          <w:sz w:val="28"/>
        </w:rPr>
        <w:t>слов</w:t>
      </w:r>
      <w:proofErr w:type="gramEnd"/>
      <w:r w:rsidR="0062393D" w:rsidRPr="00DA050D">
        <w:rPr>
          <w:sz w:val="28"/>
        </w:rPr>
        <w:t xml:space="preserve"> </w:t>
      </w:r>
      <w:r w:rsidR="001C3DAE" w:rsidRPr="00DA050D">
        <w:rPr>
          <w:i/>
          <w:sz w:val="28"/>
        </w:rPr>
        <w:t>исчезали</w:t>
      </w:r>
      <w:r w:rsidR="0062393D" w:rsidRPr="00DA050D">
        <w:rPr>
          <w:i/>
          <w:sz w:val="28"/>
        </w:rPr>
        <w:t xml:space="preserve"> </w:t>
      </w:r>
      <w:r w:rsidR="001C3DAE" w:rsidRPr="00DA050D">
        <w:rPr>
          <w:sz w:val="28"/>
        </w:rPr>
        <w:t>(пре</w:t>
      </w:r>
      <w:r w:rsidR="001C3DAE" w:rsidRPr="00DA050D">
        <w:rPr>
          <w:sz w:val="28"/>
        </w:rPr>
        <w:t>д</w:t>
      </w:r>
      <w:r w:rsidR="001C3DAE" w:rsidRPr="00DA050D">
        <w:rPr>
          <w:sz w:val="28"/>
        </w:rPr>
        <w:t>лож</w:t>
      </w:r>
      <w:r w:rsidR="001C3DAE" w:rsidRPr="00DA050D">
        <w:rPr>
          <w:sz w:val="28"/>
        </w:rPr>
        <w:t>е</w:t>
      </w:r>
      <w:r w:rsidR="001C3DAE" w:rsidRPr="00DA050D">
        <w:rPr>
          <w:sz w:val="28"/>
        </w:rPr>
        <w:t>ние 3</w:t>
      </w:r>
      <w:r w:rsidR="00DE6236" w:rsidRPr="00DA050D">
        <w:rPr>
          <w:sz w:val="28"/>
        </w:rPr>
        <w:t>)</w:t>
      </w:r>
      <w:r w:rsidR="005160F5" w:rsidRPr="00DA050D">
        <w:rPr>
          <w:sz w:val="28"/>
        </w:rPr>
        <w:t xml:space="preserve"> и </w:t>
      </w:r>
      <w:r w:rsidR="001C3DAE" w:rsidRPr="00DA050D">
        <w:rPr>
          <w:i/>
          <w:sz w:val="28"/>
        </w:rPr>
        <w:t>встречается</w:t>
      </w:r>
      <w:r w:rsidR="005160F5" w:rsidRPr="00DA050D">
        <w:rPr>
          <w:i/>
          <w:sz w:val="28"/>
        </w:rPr>
        <w:t xml:space="preserve"> </w:t>
      </w:r>
      <w:r w:rsidR="005160F5" w:rsidRPr="00DA050D">
        <w:rPr>
          <w:sz w:val="28"/>
        </w:rPr>
        <w:t>(</w:t>
      </w:r>
      <w:r w:rsidR="001C3DAE" w:rsidRPr="00DA050D">
        <w:rPr>
          <w:sz w:val="28"/>
        </w:rPr>
        <w:t>предложение 5</w:t>
      </w:r>
      <w:r w:rsidR="005160F5" w:rsidRPr="00DA050D">
        <w:rPr>
          <w:sz w:val="28"/>
        </w:rPr>
        <w:t>)</w:t>
      </w:r>
      <w:r w:rsidR="00D74ED7" w:rsidRPr="00DA050D">
        <w:rPr>
          <w:sz w:val="28"/>
        </w:rPr>
        <w:t>.</w:t>
      </w:r>
    </w:p>
    <w:p w:rsidR="00020B9C" w:rsidRPr="00DA050D" w:rsidRDefault="00020B9C" w:rsidP="00387EE7">
      <w:pPr>
        <w:ind w:firstLine="709"/>
        <w:jc w:val="both"/>
        <w:rPr>
          <w:b/>
          <w:sz w:val="28"/>
        </w:rPr>
      </w:pPr>
      <w:r w:rsidRPr="00DA050D">
        <w:rPr>
          <w:b/>
          <w:sz w:val="28"/>
        </w:rPr>
        <w:t>Модель ответа:</w:t>
      </w:r>
    </w:p>
    <w:p w:rsidR="00020B9C" w:rsidRPr="00DA050D" w:rsidRDefault="00020B9C" w:rsidP="00387EE7">
      <w:pPr>
        <w:ind w:firstLine="709"/>
        <w:jc w:val="both"/>
        <w:rPr>
          <w:b/>
          <w:sz w:val="28"/>
        </w:rPr>
      </w:pPr>
      <w:r w:rsidRPr="00DA050D">
        <w:rPr>
          <w:i/>
          <w:sz w:val="28"/>
        </w:rPr>
        <w:t xml:space="preserve">исчезали </w:t>
      </w:r>
      <w:r w:rsidRPr="00DA050D">
        <w:rPr>
          <w:b/>
          <w:sz w:val="28"/>
        </w:rPr>
        <w:t xml:space="preserve">- </w:t>
      </w:r>
      <w:r w:rsidRPr="00DA050D">
        <w:rPr>
          <w:sz w:val="28"/>
        </w:rPr>
        <w:t>[</w:t>
      </w:r>
      <w:proofErr w:type="spellStart"/>
      <w:r w:rsidRPr="00DA050D">
        <w:rPr>
          <w:sz w:val="28"/>
        </w:rPr>
        <w:t>иш</w:t>
      </w:r>
      <w:r w:rsidR="006F730D" w:rsidRPr="00DA050D">
        <w:rPr>
          <w:sz w:val="28"/>
        </w:rPr>
        <w:t>ʼ</w:t>
      </w:r>
      <w:r w:rsidRPr="00DA050D">
        <w:rPr>
          <w:sz w:val="28"/>
        </w:rPr>
        <w:t>шʼиза´лʼи</w:t>
      </w:r>
      <w:proofErr w:type="spellEnd"/>
      <w:r w:rsidRPr="00DA050D">
        <w:rPr>
          <w:sz w:val="28"/>
        </w:rPr>
        <w:t>]</w:t>
      </w:r>
      <w:r w:rsidR="006F730D">
        <w:rPr>
          <w:sz w:val="28"/>
        </w:rPr>
        <w:t xml:space="preserve"> / </w:t>
      </w:r>
      <w:r w:rsidR="006F730D" w:rsidRPr="00DA050D">
        <w:rPr>
          <w:sz w:val="28"/>
        </w:rPr>
        <w:t>[</w:t>
      </w:r>
      <w:proofErr w:type="spellStart"/>
      <w:r w:rsidR="006F730D" w:rsidRPr="00DA050D">
        <w:rPr>
          <w:sz w:val="28"/>
        </w:rPr>
        <w:t>ишʼ</w:t>
      </w:r>
      <w:proofErr w:type="gramStart"/>
      <w:r w:rsidR="006F730D">
        <w:rPr>
          <w:sz w:val="28"/>
        </w:rPr>
        <w:t>:</w:t>
      </w:r>
      <w:r w:rsidR="006F730D" w:rsidRPr="00DA050D">
        <w:rPr>
          <w:sz w:val="28"/>
        </w:rPr>
        <w:t>и</w:t>
      </w:r>
      <w:proofErr w:type="gramEnd"/>
      <w:r w:rsidR="006F730D" w:rsidRPr="00DA050D">
        <w:rPr>
          <w:sz w:val="28"/>
        </w:rPr>
        <w:t>за´лʼи</w:t>
      </w:r>
      <w:proofErr w:type="spellEnd"/>
      <w:r w:rsidR="006F730D" w:rsidRPr="00DA050D">
        <w:rPr>
          <w:sz w:val="28"/>
        </w:rPr>
        <w:t>]</w:t>
      </w:r>
    </w:p>
    <w:p w:rsidR="00020B9C" w:rsidRPr="00DA050D" w:rsidRDefault="00020B9C" w:rsidP="00387EE7">
      <w:pPr>
        <w:ind w:firstLine="709"/>
        <w:jc w:val="both"/>
        <w:rPr>
          <w:b/>
          <w:sz w:val="28"/>
        </w:rPr>
      </w:pPr>
      <w:r w:rsidRPr="00DA050D">
        <w:rPr>
          <w:i/>
          <w:sz w:val="28"/>
        </w:rPr>
        <w:t xml:space="preserve">встречается </w:t>
      </w:r>
      <w:r w:rsidR="00327B94">
        <w:rPr>
          <w:b/>
          <w:sz w:val="28"/>
        </w:rPr>
        <w:t>-</w:t>
      </w:r>
      <w:r w:rsidRPr="00DA050D">
        <w:rPr>
          <w:b/>
          <w:sz w:val="28"/>
        </w:rPr>
        <w:t xml:space="preserve"> </w:t>
      </w:r>
      <w:r w:rsidRPr="00DA050D">
        <w:rPr>
          <w:sz w:val="28"/>
        </w:rPr>
        <w:t>[</w:t>
      </w:r>
      <w:proofErr w:type="spellStart"/>
      <w:r w:rsidRPr="00DA050D">
        <w:rPr>
          <w:sz w:val="28"/>
        </w:rPr>
        <w:t>фстрʼ</w:t>
      </w:r>
      <w:proofErr w:type="gramStart"/>
      <w:r w:rsidRPr="00DA050D">
        <w:rPr>
          <w:sz w:val="28"/>
        </w:rPr>
        <w:t>ич</w:t>
      </w:r>
      <w:proofErr w:type="gramEnd"/>
      <w:r w:rsidR="006F730D" w:rsidRPr="00DA050D">
        <w:rPr>
          <w:sz w:val="28"/>
        </w:rPr>
        <w:t>ʼ</w:t>
      </w:r>
      <w:r w:rsidRPr="00DA050D">
        <w:rPr>
          <w:sz w:val="28"/>
        </w:rPr>
        <w:t>а´ица</w:t>
      </w:r>
      <w:proofErr w:type="spellEnd"/>
      <w:r w:rsidRPr="00DA050D">
        <w:rPr>
          <w:sz w:val="28"/>
        </w:rPr>
        <w:t>]</w:t>
      </w:r>
    </w:p>
    <w:p w:rsidR="001C3DAE" w:rsidRPr="00387EE7" w:rsidRDefault="00327B94" w:rsidP="00387EE7">
      <w:pPr>
        <w:ind w:firstLine="709"/>
        <w:jc w:val="both"/>
        <w:rPr>
          <w:sz w:val="28"/>
        </w:rPr>
      </w:pPr>
      <w:r>
        <w:rPr>
          <w:b/>
          <w:sz w:val="28"/>
        </w:rPr>
        <w:t xml:space="preserve">Критерии оценивания: </w:t>
      </w:r>
      <w:r w:rsidR="00B25A4A" w:rsidRPr="00B25A4A">
        <w:rPr>
          <w:sz w:val="28"/>
        </w:rPr>
        <w:t>за верную</w:t>
      </w:r>
      <w:r w:rsidR="00B25A4A">
        <w:rPr>
          <w:b/>
          <w:sz w:val="28"/>
        </w:rPr>
        <w:t xml:space="preserve"> </w:t>
      </w:r>
      <w:r w:rsidR="00B25A4A" w:rsidRPr="00B25A4A">
        <w:rPr>
          <w:sz w:val="28"/>
        </w:rPr>
        <w:t xml:space="preserve">транскрипцию каждого слова – по </w:t>
      </w:r>
      <w:r w:rsidR="00B25A4A">
        <w:rPr>
          <w:sz w:val="28"/>
        </w:rPr>
        <w:t>2 балла (за каждую ошибку в транскрипции снимается по 1 баллу; ошибкой сч</w:t>
      </w:r>
      <w:r w:rsidR="00B25A4A">
        <w:rPr>
          <w:sz w:val="28"/>
        </w:rPr>
        <w:t>и</w:t>
      </w:r>
      <w:r w:rsidR="00B25A4A">
        <w:rPr>
          <w:sz w:val="28"/>
        </w:rPr>
        <w:t>тается указание другого звука, в том числе твёрдого согласного вместо мягк</w:t>
      </w:r>
      <w:r w:rsidR="00B25A4A">
        <w:rPr>
          <w:sz w:val="28"/>
        </w:rPr>
        <w:t>о</w:t>
      </w:r>
      <w:r w:rsidR="00B25A4A">
        <w:rPr>
          <w:sz w:val="28"/>
        </w:rPr>
        <w:t>го); за правильную постановку ударения в слове – по 1 баллу за каждое слово. Итого – 6 баллов.</w:t>
      </w:r>
    </w:p>
    <w:p w:rsidR="00387EE7" w:rsidRPr="00387EE7" w:rsidRDefault="00311863" w:rsidP="00387EE7">
      <w:pPr>
        <w:pStyle w:val="3"/>
        <w:shd w:val="clear" w:color="auto" w:fill="FDFEFF"/>
        <w:ind w:firstLine="709"/>
        <w:jc w:val="both"/>
        <w:rPr>
          <w:b w:val="0"/>
          <w:color w:val="auto"/>
          <w:sz w:val="28"/>
          <w:szCs w:val="24"/>
        </w:rPr>
      </w:pPr>
      <w:r w:rsidRPr="00DA050D">
        <w:rPr>
          <w:color w:val="auto"/>
          <w:sz w:val="28"/>
          <w:szCs w:val="24"/>
        </w:rPr>
        <w:t xml:space="preserve">Задание 3. </w:t>
      </w:r>
      <w:r w:rsidRPr="00DA050D">
        <w:rPr>
          <w:b w:val="0"/>
          <w:color w:val="auto"/>
          <w:sz w:val="28"/>
          <w:szCs w:val="24"/>
        </w:rPr>
        <w:t>Проанализируйте приведённые ниже примеры</w:t>
      </w:r>
      <w:r w:rsidRPr="00DA050D">
        <w:rPr>
          <w:color w:val="auto"/>
          <w:sz w:val="28"/>
          <w:szCs w:val="24"/>
        </w:rPr>
        <w:t xml:space="preserve"> </w:t>
      </w:r>
      <w:r w:rsidRPr="00DA050D">
        <w:rPr>
          <w:b w:val="0"/>
          <w:color w:val="auto"/>
          <w:sz w:val="28"/>
          <w:szCs w:val="24"/>
        </w:rPr>
        <w:t>того, как в ру</w:t>
      </w:r>
      <w:r w:rsidRPr="00DA050D">
        <w:rPr>
          <w:b w:val="0"/>
          <w:color w:val="auto"/>
          <w:sz w:val="28"/>
          <w:szCs w:val="24"/>
        </w:rPr>
        <w:t>с</w:t>
      </w:r>
      <w:r w:rsidRPr="00DA050D">
        <w:rPr>
          <w:b w:val="0"/>
          <w:color w:val="auto"/>
          <w:sz w:val="28"/>
          <w:szCs w:val="24"/>
        </w:rPr>
        <w:t>ском языке ставятся</w:t>
      </w:r>
      <w:r w:rsidRPr="00DA050D">
        <w:rPr>
          <w:color w:val="auto"/>
          <w:sz w:val="28"/>
          <w:szCs w:val="24"/>
        </w:rPr>
        <w:t xml:space="preserve"> </w:t>
      </w:r>
      <w:r w:rsidRPr="00DA050D">
        <w:rPr>
          <w:b w:val="0"/>
          <w:color w:val="auto"/>
          <w:sz w:val="28"/>
          <w:szCs w:val="24"/>
        </w:rPr>
        <w:t xml:space="preserve">знаки при союзе </w:t>
      </w:r>
      <w:r w:rsidRPr="00DA050D">
        <w:rPr>
          <w:b w:val="0"/>
          <w:i/>
          <w:color w:val="auto"/>
          <w:sz w:val="28"/>
          <w:szCs w:val="24"/>
        </w:rPr>
        <w:t>или</w:t>
      </w:r>
      <w:r w:rsidRPr="00DA050D">
        <w:rPr>
          <w:b w:val="0"/>
          <w:color w:val="auto"/>
          <w:sz w:val="28"/>
          <w:szCs w:val="24"/>
        </w:rPr>
        <w:t>, а также пунктуацию при этом союзе в предложении</w:t>
      </w:r>
      <w:r w:rsidRPr="00DA050D">
        <w:rPr>
          <w:b w:val="0"/>
          <w:i/>
          <w:color w:val="auto"/>
          <w:sz w:val="28"/>
          <w:szCs w:val="24"/>
        </w:rPr>
        <w:t xml:space="preserve"> </w:t>
      </w:r>
      <w:r w:rsidRPr="00DA050D">
        <w:rPr>
          <w:b w:val="0"/>
          <w:color w:val="auto"/>
          <w:sz w:val="28"/>
          <w:szCs w:val="24"/>
        </w:rPr>
        <w:t>четыре (4).</w:t>
      </w:r>
      <w:r w:rsidRPr="00DA050D">
        <w:rPr>
          <w:b w:val="0"/>
          <w:i/>
          <w:color w:val="auto"/>
          <w:sz w:val="28"/>
          <w:szCs w:val="24"/>
        </w:rPr>
        <w:t xml:space="preserve"> </w:t>
      </w:r>
      <w:r w:rsidRPr="00DA050D">
        <w:rPr>
          <w:b w:val="0"/>
          <w:color w:val="auto"/>
          <w:sz w:val="28"/>
          <w:szCs w:val="24"/>
        </w:rPr>
        <w:t>Сформулируйте своими словами правило наличия или отсутствия запятой при этом союзе.</w:t>
      </w:r>
    </w:p>
    <w:p w:rsidR="00387EE7" w:rsidRDefault="00311863" w:rsidP="00387EE7">
      <w:pPr>
        <w:ind w:firstLine="709"/>
        <w:jc w:val="both"/>
        <w:rPr>
          <w:b/>
          <w:sz w:val="28"/>
        </w:rPr>
      </w:pPr>
      <w:r w:rsidRPr="00DA050D">
        <w:rPr>
          <w:b/>
          <w:sz w:val="28"/>
        </w:rPr>
        <w:t>Модель ответа:</w:t>
      </w:r>
    </w:p>
    <w:p w:rsidR="00311863" w:rsidRPr="00387EE7" w:rsidRDefault="00311863" w:rsidP="00387EE7">
      <w:pPr>
        <w:ind w:firstLine="709"/>
        <w:jc w:val="both"/>
        <w:rPr>
          <w:b/>
          <w:sz w:val="28"/>
        </w:rPr>
      </w:pPr>
      <w:r w:rsidRPr="00DA050D">
        <w:rPr>
          <w:sz w:val="28"/>
        </w:rPr>
        <w:t xml:space="preserve">В примере 1 запятая перед союзом </w:t>
      </w:r>
      <w:r w:rsidRPr="00DA050D">
        <w:rPr>
          <w:i/>
          <w:sz w:val="28"/>
        </w:rPr>
        <w:t>или</w:t>
      </w:r>
      <w:r w:rsidRPr="00DA050D">
        <w:rPr>
          <w:sz w:val="28"/>
        </w:rPr>
        <w:t xml:space="preserve"> не ставится потому, что отнош</w:t>
      </w:r>
      <w:r w:rsidRPr="00DA050D">
        <w:rPr>
          <w:sz w:val="28"/>
        </w:rPr>
        <w:t>е</w:t>
      </w:r>
      <w:r w:rsidRPr="00DA050D">
        <w:rPr>
          <w:sz w:val="28"/>
        </w:rPr>
        <w:t xml:space="preserve">ния между словами, которые он соединяет, </w:t>
      </w:r>
      <w:r w:rsidR="00B25A4A">
        <w:rPr>
          <w:sz w:val="28"/>
        </w:rPr>
        <w:t xml:space="preserve">- </w:t>
      </w:r>
      <w:r w:rsidRPr="00DA050D">
        <w:rPr>
          <w:sz w:val="28"/>
        </w:rPr>
        <w:t>это отношения выбора / б</w:t>
      </w:r>
      <w:r w:rsidRPr="00DA050D">
        <w:rPr>
          <w:sz w:val="28"/>
        </w:rPr>
        <w:t>е</w:t>
      </w:r>
      <w:r w:rsidRPr="00DA050D">
        <w:rPr>
          <w:sz w:val="28"/>
        </w:rPr>
        <w:t>гемот и слон – это разные животные / нужно выбрать между бегемотом и сл</w:t>
      </w:r>
      <w:r w:rsidRPr="00DA050D">
        <w:rPr>
          <w:sz w:val="28"/>
        </w:rPr>
        <w:t>о</w:t>
      </w:r>
      <w:r w:rsidRPr="00DA050D">
        <w:rPr>
          <w:sz w:val="28"/>
        </w:rPr>
        <w:t>ном.</w:t>
      </w:r>
    </w:p>
    <w:p w:rsidR="00311863" w:rsidRPr="00DA050D" w:rsidRDefault="00311863" w:rsidP="00387EE7">
      <w:pPr>
        <w:ind w:firstLine="709"/>
        <w:jc w:val="both"/>
        <w:rPr>
          <w:sz w:val="28"/>
        </w:rPr>
      </w:pPr>
      <w:r w:rsidRPr="00DA050D">
        <w:rPr>
          <w:sz w:val="28"/>
        </w:rPr>
        <w:lastRenderedPageBreak/>
        <w:t xml:space="preserve">В примере 2 запятая перед союзом </w:t>
      </w:r>
      <w:r w:rsidRPr="00DA050D">
        <w:rPr>
          <w:i/>
          <w:sz w:val="28"/>
        </w:rPr>
        <w:t>или</w:t>
      </w:r>
      <w:r w:rsidRPr="00DA050D">
        <w:rPr>
          <w:sz w:val="28"/>
        </w:rPr>
        <w:t xml:space="preserve"> ставится потому, что отношения между словами, которые он соединяет, </w:t>
      </w:r>
      <w:r w:rsidR="00B25A4A">
        <w:rPr>
          <w:sz w:val="28"/>
        </w:rPr>
        <w:t xml:space="preserve">- </w:t>
      </w:r>
      <w:r w:rsidRPr="00DA050D">
        <w:rPr>
          <w:sz w:val="28"/>
        </w:rPr>
        <w:t>это отношения тождества / бегемот и слон – это одно и то же животное / нет выбора между бегемотом и слоном.</w:t>
      </w:r>
    </w:p>
    <w:p w:rsidR="00311863" w:rsidRPr="00DA050D" w:rsidRDefault="00327B94" w:rsidP="00387EE7">
      <w:pPr>
        <w:ind w:firstLine="709"/>
        <w:jc w:val="both"/>
        <w:rPr>
          <w:sz w:val="28"/>
        </w:rPr>
      </w:pPr>
      <w:r>
        <w:rPr>
          <w:b/>
          <w:sz w:val="28"/>
        </w:rPr>
        <w:t xml:space="preserve">Критерии оценивания: </w:t>
      </w:r>
      <w:r w:rsidR="00B25A4A" w:rsidRPr="00B25A4A">
        <w:rPr>
          <w:sz w:val="28"/>
        </w:rPr>
        <w:t>за правильную</w:t>
      </w:r>
      <w:r w:rsidR="00B25A4A">
        <w:rPr>
          <w:b/>
          <w:sz w:val="28"/>
        </w:rPr>
        <w:t xml:space="preserve"> </w:t>
      </w:r>
      <w:r w:rsidR="00B25A4A">
        <w:rPr>
          <w:sz w:val="28"/>
        </w:rPr>
        <w:t>формулировку закономерности пост</w:t>
      </w:r>
      <w:r w:rsidR="00B25A4A">
        <w:rPr>
          <w:sz w:val="28"/>
        </w:rPr>
        <w:t>а</w:t>
      </w:r>
      <w:r w:rsidR="00B25A4A">
        <w:rPr>
          <w:sz w:val="28"/>
        </w:rPr>
        <w:t xml:space="preserve">новки / отсутствия запятой при союзе </w:t>
      </w:r>
      <w:r w:rsidR="00B25A4A">
        <w:rPr>
          <w:i/>
          <w:sz w:val="28"/>
        </w:rPr>
        <w:t xml:space="preserve">или </w:t>
      </w:r>
      <w:r w:rsidR="00B25A4A">
        <w:rPr>
          <w:sz w:val="28"/>
        </w:rPr>
        <w:t>– по 2 балла. Итого – 4 балла.</w:t>
      </w:r>
    </w:p>
    <w:p w:rsidR="00EC68A5" w:rsidRPr="00DA050D" w:rsidRDefault="00EC68A5" w:rsidP="00387EE7">
      <w:pPr>
        <w:ind w:firstLine="709"/>
        <w:jc w:val="both"/>
        <w:rPr>
          <w:sz w:val="28"/>
        </w:rPr>
      </w:pPr>
      <w:r w:rsidRPr="00DA050D">
        <w:rPr>
          <w:b/>
          <w:sz w:val="28"/>
        </w:rPr>
        <w:t xml:space="preserve">Задание </w:t>
      </w:r>
      <w:r w:rsidR="00311863" w:rsidRPr="00DA050D">
        <w:rPr>
          <w:b/>
          <w:sz w:val="28"/>
        </w:rPr>
        <w:t>4</w:t>
      </w:r>
      <w:r w:rsidRPr="00DA050D">
        <w:rPr>
          <w:b/>
          <w:sz w:val="28"/>
        </w:rPr>
        <w:t>.</w:t>
      </w:r>
      <w:r w:rsidR="00F10711" w:rsidRPr="00DA050D">
        <w:rPr>
          <w:b/>
          <w:sz w:val="28"/>
        </w:rPr>
        <w:t>1.</w:t>
      </w:r>
      <w:r w:rsidRPr="00DA050D">
        <w:rPr>
          <w:b/>
          <w:sz w:val="28"/>
        </w:rPr>
        <w:t xml:space="preserve"> </w:t>
      </w:r>
      <w:r w:rsidR="00B25A4A">
        <w:rPr>
          <w:sz w:val="28"/>
        </w:rPr>
        <w:t>Напишите любые два местоимения</w:t>
      </w:r>
      <w:r w:rsidRPr="00DA050D">
        <w:rPr>
          <w:sz w:val="28"/>
        </w:rPr>
        <w:t xml:space="preserve"> современного русского литературного языка, которое начинается на букву «э»</w:t>
      </w:r>
      <w:r w:rsidR="001A096D" w:rsidRPr="00DA050D">
        <w:rPr>
          <w:sz w:val="28"/>
        </w:rPr>
        <w:t xml:space="preserve"> и могло бы быть на м</w:t>
      </w:r>
      <w:r w:rsidR="001A096D" w:rsidRPr="00DA050D">
        <w:rPr>
          <w:sz w:val="28"/>
        </w:rPr>
        <w:t>е</w:t>
      </w:r>
      <w:r w:rsidR="001A096D" w:rsidRPr="00DA050D">
        <w:rPr>
          <w:sz w:val="28"/>
        </w:rPr>
        <w:t>сте первого пропуска в предложении пять (5).</w:t>
      </w:r>
    </w:p>
    <w:p w:rsidR="00311863" w:rsidRPr="00DA050D" w:rsidRDefault="00EC68A5" w:rsidP="00387EE7">
      <w:pPr>
        <w:ind w:firstLine="709"/>
        <w:jc w:val="both"/>
        <w:rPr>
          <w:i/>
          <w:sz w:val="28"/>
        </w:rPr>
      </w:pPr>
      <w:r w:rsidRPr="00DA050D">
        <w:rPr>
          <w:b/>
          <w:sz w:val="28"/>
        </w:rPr>
        <w:t xml:space="preserve">Модель ответа: </w:t>
      </w:r>
      <w:r w:rsidR="001A096D" w:rsidRPr="00DA050D">
        <w:rPr>
          <w:i/>
          <w:sz w:val="28"/>
        </w:rPr>
        <w:t xml:space="preserve">это / этот / </w:t>
      </w:r>
      <w:proofErr w:type="gramStart"/>
      <w:r w:rsidR="001A096D" w:rsidRPr="00DA050D">
        <w:rPr>
          <w:i/>
          <w:sz w:val="28"/>
        </w:rPr>
        <w:t>экий</w:t>
      </w:r>
      <w:proofErr w:type="gramEnd"/>
      <w:r w:rsidR="001A096D" w:rsidRPr="00DA050D">
        <w:rPr>
          <w:i/>
          <w:sz w:val="28"/>
        </w:rPr>
        <w:t xml:space="preserve"> / этакий.</w:t>
      </w:r>
    </w:p>
    <w:p w:rsidR="00F10711" w:rsidRPr="00DA050D" w:rsidRDefault="00F10711" w:rsidP="00387EE7">
      <w:pPr>
        <w:ind w:firstLine="709"/>
        <w:jc w:val="both"/>
        <w:rPr>
          <w:sz w:val="28"/>
        </w:rPr>
      </w:pPr>
      <w:r w:rsidRPr="00DA050D">
        <w:rPr>
          <w:b/>
          <w:sz w:val="28"/>
        </w:rPr>
        <w:t xml:space="preserve">Задание </w:t>
      </w:r>
      <w:r w:rsidR="00311863" w:rsidRPr="00DA050D">
        <w:rPr>
          <w:b/>
          <w:sz w:val="28"/>
        </w:rPr>
        <w:t>4</w:t>
      </w:r>
      <w:r w:rsidRPr="00DA050D">
        <w:rPr>
          <w:b/>
          <w:sz w:val="28"/>
        </w:rPr>
        <w:t xml:space="preserve">.2. </w:t>
      </w:r>
      <w:r w:rsidR="00B25A4A">
        <w:rPr>
          <w:sz w:val="28"/>
        </w:rPr>
        <w:t>Напишите любые два междометия</w:t>
      </w:r>
      <w:r w:rsidRPr="00DA050D">
        <w:rPr>
          <w:sz w:val="28"/>
        </w:rPr>
        <w:t xml:space="preserve"> современного русского литературного языка, которое начинается на букву «э» и могло бы быть на м</w:t>
      </w:r>
      <w:r w:rsidRPr="00DA050D">
        <w:rPr>
          <w:sz w:val="28"/>
        </w:rPr>
        <w:t>е</w:t>
      </w:r>
      <w:r w:rsidRPr="00DA050D">
        <w:rPr>
          <w:sz w:val="28"/>
        </w:rPr>
        <w:t>сте вт</w:t>
      </w:r>
      <w:r w:rsidRPr="00DA050D">
        <w:rPr>
          <w:sz w:val="28"/>
        </w:rPr>
        <w:t>о</w:t>
      </w:r>
      <w:r w:rsidRPr="00DA050D">
        <w:rPr>
          <w:sz w:val="28"/>
        </w:rPr>
        <w:t>рого пропуска в предложении пять (5).</w:t>
      </w:r>
    </w:p>
    <w:p w:rsidR="00F10711" w:rsidRPr="00DA050D" w:rsidRDefault="00F10711" w:rsidP="00387EE7">
      <w:pPr>
        <w:ind w:firstLine="709"/>
        <w:jc w:val="both"/>
        <w:rPr>
          <w:i/>
          <w:sz w:val="28"/>
        </w:rPr>
      </w:pPr>
      <w:r w:rsidRPr="00DA050D">
        <w:rPr>
          <w:b/>
          <w:sz w:val="28"/>
        </w:rPr>
        <w:t>Модель ответа:</w:t>
      </w:r>
      <w:r w:rsidRPr="00DA050D">
        <w:rPr>
          <w:i/>
          <w:sz w:val="28"/>
        </w:rPr>
        <w:t xml:space="preserve"> э, эва, </w:t>
      </w:r>
      <w:proofErr w:type="spellStart"/>
      <w:r w:rsidRPr="00DA050D">
        <w:rPr>
          <w:i/>
          <w:sz w:val="28"/>
        </w:rPr>
        <w:t>эгей</w:t>
      </w:r>
      <w:proofErr w:type="spellEnd"/>
      <w:r w:rsidRPr="00DA050D">
        <w:rPr>
          <w:i/>
          <w:sz w:val="28"/>
        </w:rPr>
        <w:t xml:space="preserve">, </w:t>
      </w:r>
      <w:proofErr w:type="gramStart"/>
      <w:r w:rsidRPr="00DA050D">
        <w:rPr>
          <w:i/>
          <w:sz w:val="28"/>
        </w:rPr>
        <w:t>эй</w:t>
      </w:r>
      <w:proofErr w:type="gramEnd"/>
      <w:r w:rsidRPr="00DA050D">
        <w:rPr>
          <w:sz w:val="28"/>
        </w:rPr>
        <w:t xml:space="preserve">, </w:t>
      </w:r>
      <w:r w:rsidRPr="00DA050D">
        <w:rPr>
          <w:i/>
          <w:sz w:val="28"/>
        </w:rPr>
        <w:t>эх.</w:t>
      </w:r>
    </w:p>
    <w:p w:rsidR="00327B94" w:rsidRPr="00387EE7" w:rsidRDefault="00327B94" w:rsidP="00387EE7">
      <w:pPr>
        <w:ind w:firstLine="709"/>
        <w:jc w:val="both"/>
        <w:rPr>
          <w:sz w:val="28"/>
        </w:rPr>
      </w:pPr>
      <w:r>
        <w:rPr>
          <w:b/>
          <w:sz w:val="28"/>
        </w:rPr>
        <w:t xml:space="preserve">Критерии оценивания: </w:t>
      </w:r>
      <w:r w:rsidR="00B25A4A">
        <w:rPr>
          <w:sz w:val="28"/>
        </w:rPr>
        <w:t>за верные примеры – по 1 баллу за каждый. Ит</w:t>
      </w:r>
      <w:r w:rsidR="00B25A4A">
        <w:rPr>
          <w:sz w:val="28"/>
        </w:rPr>
        <w:t>о</w:t>
      </w:r>
      <w:r w:rsidR="00B25A4A">
        <w:rPr>
          <w:sz w:val="28"/>
        </w:rPr>
        <w:t>го – 4 балла.</w:t>
      </w:r>
    </w:p>
    <w:p w:rsidR="00DE6236" w:rsidRPr="00DA050D" w:rsidRDefault="00D74ED7" w:rsidP="00387EE7">
      <w:pPr>
        <w:ind w:firstLine="709"/>
        <w:jc w:val="both"/>
        <w:rPr>
          <w:sz w:val="28"/>
        </w:rPr>
      </w:pPr>
      <w:r w:rsidRPr="00DA050D">
        <w:rPr>
          <w:b/>
          <w:sz w:val="28"/>
        </w:rPr>
        <w:t xml:space="preserve">Задание </w:t>
      </w:r>
      <w:r w:rsidR="00311863" w:rsidRPr="00DA050D">
        <w:rPr>
          <w:b/>
          <w:sz w:val="28"/>
        </w:rPr>
        <w:t>5</w:t>
      </w:r>
      <w:r w:rsidR="005B5026">
        <w:rPr>
          <w:b/>
          <w:sz w:val="28"/>
        </w:rPr>
        <w:t>.1</w:t>
      </w:r>
      <w:r w:rsidRPr="00DA050D">
        <w:rPr>
          <w:b/>
          <w:sz w:val="28"/>
        </w:rPr>
        <w:t xml:space="preserve">. </w:t>
      </w:r>
      <w:r w:rsidR="00780AF0" w:rsidRPr="00DA050D">
        <w:rPr>
          <w:sz w:val="28"/>
        </w:rPr>
        <w:t xml:space="preserve">Напиши, что, по-твоему, значит слово </w:t>
      </w:r>
      <w:r w:rsidR="00780AF0" w:rsidRPr="00DA050D">
        <w:rPr>
          <w:i/>
          <w:sz w:val="28"/>
        </w:rPr>
        <w:t xml:space="preserve">маркер </w:t>
      </w:r>
      <w:r w:rsidR="00780AF0" w:rsidRPr="00DA050D">
        <w:rPr>
          <w:sz w:val="28"/>
        </w:rPr>
        <w:t>в шестом (6) пре</w:t>
      </w:r>
      <w:r w:rsidR="00780AF0" w:rsidRPr="00DA050D">
        <w:rPr>
          <w:sz w:val="28"/>
        </w:rPr>
        <w:t>д</w:t>
      </w:r>
      <w:r w:rsidR="00780AF0" w:rsidRPr="00DA050D">
        <w:rPr>
          <w:sz w:val="28"/>
        </w:rPr>
        <w:t>ложении текста.</w:t>
      </w:r>
    </w:p>
    <w:p w:rsidR="00F10711" w:rsidRDefault="00714A86" w:rsidP="00387EE7">
      <w:pPr>
        <w:ind w:firstLine="709"/>
        <w:jc w:val="both"/>
        <w:rPr>
          <w:sz w:val="28"/>
        </w:rPr>
      </w:pPr>
      <w:r w:rsidRPr="00DA050D">
        <w:rPr>
          <w:b/>
          <w:sz w:val="28"/>
        </w:rPr>
        <w:t xml:space="preserve">Модель ответа: </w:t>
      </w:r>
      <w:proofErr w:type="gramStart"/>
      <w:r w:rsidR="005A7BA9" w:rsidRPr="00DA050D">
        <w:rPr>
          <w:sz w:val="28"/>
        </w:rPr>
        <w:t xml:space="preserve">Слово </w:t>
      </w:r>
      <w:r w:rsidR="005A7BA9" w:rsidRPr="00DA050D">
        <w:rPr>
          <w:i/>
          <w:sz w:val="28"/>
        </w:rPr>
        <w:t xml:space="preserve">маркер </w:t>
      </w:r>
      <w:r w:rsidR="005A7BA9" w:rsidRPr="00DA050D">
        <w:rPr>
          <w:sz w:val="28"/>
        </w:rPr>
        <w:t xml:space="preserve">в шестом (6) предложении текста значит </w:t>
      </w:r>
      <w:r w:rsidR="00B25A4A" w:rsidRPr="00B25A4A">
        <w:rPr>
          <w:sz w:val="28"/>
        </w:rPr>
        <w:t>‘</w:t>
      </w:r>
      <w:r w:rsidR="005A7BA9" w:rsidRPr="00DA050D">
        <w:rPr>
          <w:sz w:val="28"/>
        </w:rPr>
        <w:t>признак</w:t>
      </w:r>
      <w:r w:rsidR="00B25A4A" w:rsidRPr="00B25A4A">
        <w:rPr>
          <w:sz w:val="28"/>
        </w:rPr>
        <w:t>’</w:t>
      </w:r>
      <w:r w:rsidR="005A7BA9" w:rsidRPr="00DA050D">
        <w:rPr>
          <w:sz w:val="28"/>
        </w:rPr>
        <w:t xml:space="preserve"> / </w:t>
      </w:r>
      <w:r w:rsidR="00B25A4A" w:rsidRPr="00B25A4A">
        <w:rPr>
          <w:sz w:val="28"/>
        </w:rPr>
        <w:t>‘</w:t>
      </w:r>
      <w:r w:rsidR="005A7BA9" w:rsidRPr="00DA050D">
        <w:rPr>
          <w:sz w:val="28"/>
        </w:rPr>
        <w:t>знак</w:t>
      </w:r>
      <w:r w:rsidR="00B25A4A" w:rsidRPr="00B25A4A">
        <w:rPr>
          <w:sz w:val="28"/>
        </w:rPr>
        <w:t>’</w:t>
      </w:r>
      <w:r w:rsidR="005A7BA9" w:rsidRPr="00DA050D">
        <w:rPr>
          <w:sz w:val="28"/>
        </w:rPr>
        <w:t xml:space="preserve"> / </w:t>
      </w:r>
      <w:r w:rsidR="00B25A4A" w:rsidRPr="00B25A4A">
        <w:rPr>
          <w:sz w:val="28"/>
        </w:rPr>
        <w:t>‘</w:t>
      </w:r>
      <w:r w:rsidRPr="00DA050D">
        <w:rPr>
          <w:sz w:val="28"/>
        </w:rPr>
        <w:t>сви</w:t>
      </w:r>
      <w:r w:rsidR="005A7BA9" w:rsidRPr="00DA050D">
        <w:rPr>
          <w:sz w:val="28"/>
        </w:rPr>
        <w:t>детельство</w:t>
      </w:r>
      <w:r w:rsidR="00B25A4A" w:rsidRPr="00B25A4A">
        <w:rPr>
          <w:sz w:val="28"/>
        </w:rPr>
        <w:t>’</w:t>
      </w:r>
      <w:r w:rsidR="005A7BA9" w:rsidRPr="00DA050D">
        <w:rPr>
          <w:sz w:val="28"/>
        </w:rPr>
        <w:t xml:space="preserve"> / </w:t>
      </w:r>
      <w:r w:rsidR="00B25A4A" w:rsidRPr="00B25A4A">
        <w:rPr>
          <w:sz w:val="28"/>
        </w:rPr>
        <w:t>‘</w:t>
      </w:r>
      <w:r w:rsidR="005A7BA9" w:rsidRPr="00DA050D">
        <w:rPr>
          <w:sz w:val="28"/>
        </w:rPr>
        <w:t>доказательство</w:t>
      </w:r>
      <w:r w:rsidR="00B25A4A" w:rsidRPr="00B25A4A">
        <w:rPr>
          <w:sz w:val="28"/>
        </w:rPr>
        <w:t>’</w:t>
      </w:r>
      <w:r w:rsidR="005A7BA9" w:rsidRPr="00DA050D">
        <w:rPr>
          <w:sz w:val="28"/>
        </w:rPr>
        <w:t xml:space="preserve"> / подобные </w:t>
      </w:r>
      <w:r w:rsidRPr="00DA050D">
        <w:rPr>
          <w:sz w:val="28"/>
        </w:rPr>
        <w:t>слова, пер</w:t>
      </w:r>
      <w:r w:rsidRPr="00DA050D">
        <w:rPr>
          <w:sz w:val="28"/>
        </w:rPr>
        <w:t>е</w:t>
      </w:r>
      <w:r w:rsidRPr="00DA050D">
        <w:rPr>
          <w:sz w:val="28"/>
        </w:rPr>
        <w:t>дающие значение ‘</w:t>
      </w:r>
      <w:r w:rsidRPr="00DA050D">
        <w:rPr>
          <w:rStyle w:val="definition"/>
          <w:sz w:val="28"/>
        </w:rPr>
        <w:t>сигнал, который указывает (то есть маркирует) функцию или сво</w:t>
      </w:r>
      <w:r w:rsidRPr="00DA050D">
        <w:rPr>
          <w:rStyle w:val="definition"/>
          <w:sz w:val="28"/>
        </w:rPr>
        <w:t>й</w:t>
      </w:r>
      <w:r w:rsidRPr="00DA050D">
        <w:rPr>
          <w:rStyle w:val="definition"/>
          <w:sz w:val="28"/>
        </w:rPr>
        <w:t>ство</w:t>
      </w:r>
      <w:r w:rsidRPr="00DA050D">
        <w:rPr>
          <w:sz w:val="28"/>
        </w:rPr>
        <w:t>’.</w:t>
      </w:r>
      <w:proofErr w:type="gramEnd"/>
    </w:p>
    <w:p w:rsidR="005B5026" w:rsidRPr="00DA050D" w:rsidRDefault="005B5026" w:rsidP="00387EE7">
      <w:pPr>
        <w:ind w:firstLine="709"/>
        <w:jc w:val="both"/>
        <w:rPr>
          <w:sz w:val="28"/>
        </w:rPr>
      </w:pPr>
      <w:r w:rsidRPr="00DA050D">
        <w:rPr>
          <w:b/>
          <w:sz w:val="28"/>
        </w:rPr>
        <w:t>Задание 5.</w:t>
      </w:r>
      <w:r>
        <w:rPr>
          <w:b/>
          <w:sz w:val="28"/>
        </w:rPr>
        <w:t xml:space="preserve">2. </w:t>
      </w:r>
      <w:r w:rsidRPr="00885A14">
        <w:rPr>
          <w:sz w:val="28"/>
        </w:rPr>
        <w:t xml:space="preserve">Напиши, какой вывод о словах типа </w:t>
      </w:r>
      <w:r w:rsidRPr="00885A14">
        <w:rPr>
          <w:i/>
          <w:sz w:val="28"/>
        </w:rPr>
        <w:t>этаж</w:t>
      </w:r>
      <w:r w:rsidRPr="00885A14">
        <w:rPr>
          <w:sz w:val="28"/>
        </w:rPr>
        <w:t xml:space="preserve">, </w:t>
      </w:r>
      <w:r w:rsidRPr="00885A14">
        <w:rPr>
          <w:i/>
          <w:sz w:val="28"/>
        </w:rPr>
        <w:t xml:space="preserve">поэт, каноэ </w:t>
      </w:r>
      <w:r w:rsidRPr="00885A14">
        <w:rPr>
          <w:sz w:val="28"/>
        </w:rPr>
        <w:t>и подобных мы можем сделать на основании того, о чём сказано в</w:t>
      </w:r>
      <w:r>
        <w:rPr>
          <w:b/>
          <w:sz w:val="28"/>
        </w:rPr>
        <w:t xml:space="preserve"> </w:t>
      </w:r>
      <w:r w:rsidRPr="00DA050D">
        <w:rPr>
          <w:sz w:val="28"/>
        </w:rPr>
        <w:t>шестом (6) предл</w:t>
      </w:r>
      <w:r w:rsidRPr="00DA050D">
        <w:rPr>
          <w:sz w:val="28"/>
        </w:rPr>
        <w:t>о</w:t>
      </w:r>
      <w:r w:rsidRPr="00DA050D">
        <w:rPr>
          <w:sz w:val="28"/>
        </w:rPr>
        <w:t>жении текста.</w:t>
      </w:r>
    </w:p>
    <w:p w:rsidR="005B5026" w:rsidRPr="00DA050D" w:rsidRDefault="005B5026" w:rsidP="00387EE7">
      <w:pPr>
        <w:ind w:firstLine="709"/>
        <w:jc w:val="both"/>
        <w:rPr>
          <w:sz w:val="28"/>
        </w:rPr>
      </w:pPr>
      <w:r>
        <w:rPr>
          <w:b/>
          <w:sz w:val="28"/>
        </w:rPr>
        <w:t>Модель о</w:t>
      </w:r>
      <w:r w:rsidRPr="00DA050D">
        <w:rPr>
          <w:b/>
          <w:sz w:val="28"/>
        </w:rPr>
        <w:t>твет</w:t>
      </w:r>
      <w:r>
        <w:rPr>
          <w:b/>
          <w:sz w:val="28"/>
        </w:rPr>
        <w:t>а</w:t>
      </w:r>
      <w:r w:rsidRPr="00DA050D">
        <w:rPr>
          <w:b/>
          <w:sz w:val="28"/>
        </w:rPr>
        <w:t>:</w:t>
      </w:r>
      <w:r>
        <w:rPr>
          <w:sz w:val="28"/>
        </w:rPr>
        <w:t xml:space="preserve"> Н</w:t>
      </w:r>
      <w:r w:rsidRPr="00885A14">
        <w:rPr>
          <w:sz w:val="28"/>
        </w:rPr>
        <w:t>а основании того, о чём сказано в</w:t>
      </w:r>
      <w:r>
        <w:rPr>
          <w:b/>
          <w:sz w:val="28"/>
        </w:rPr>
        <w:t xml:space="preserve"> </w:t>
      </w:r>
      <w:r w:rsidRPr="00DA050D">
        <w:rPr>
          <w:sz w:val="28"/>
        </w:rPr>
        <w:t>шестом (6) предл</w:t>
      </w:r>
      <w:r w:rsidRPr="00DA050D">
        <w:rPr>
          <w:sz w:val="28"/>
        </w:rPr>
        <w:t>о</w:t>
      </w:r>
      <w:r>
        <w:rPr>
          <w:sz w:val="28"/>
        </w:rPr>
        <w:t xml:space="preserve">жении текста, мы можем сделать вывод о том, что слова </w:t>
      </w:r>
      <w:r w:rsidRPr="00885A14">
        <w:rPr>
          <w:i/>
          <w:sz w:val="28"/>
        </w:rPr>
        <w:t>этаж</w:t>
      </w:r>
      <w:r w:rsidRPr="00885A14">
        <w:rPr>
          <w:sz w:val="28"/>
        </w:rPr>
        <w:t xml:space="preserve">, </w:t>
      </w:r>
      <w:r w:rsidRPr="00885A14">
        <w:rPr>
          <w:i/>
          <w:sz w:val="28"/>
        </w:rPr>
        <w:t xml:space="preserve">поэт, каноэ </w:t>
      </w:r>
      <w:r w:rsidRPr="00885A14">
        <w:rPr>
          <w:sz w:val="28"/>
        </w:rPr>
        <w:t>и подо</w:t>
      </w:r>
      <w:r w:rsidRPr="00885A14">
        <w:rPr>
          <w:sz w:val="28"/>
        </w:rPr>
        <w:t>б</w:t>
      </w:r>
      <w:r>
        <w:rPr>
          <w:sz w:val="28"/>
        </w:rPr>
        <w:t xml:space="preserve">ные являются заимствованными / </w:t>
      </w:r>
      <w:proofErr w:type="spellStart"/>
      <w:r>
        <w:rPr>
          <w:sz w:val="28"/>
        </w:rPr>
        <w:t>заиствованиями</w:t>
      </w:r>
      <w:proofErr w:type="spellEnd"/>
      <w:r>
        <w:rPr>
          <w:sz w:val="28"/>
        </w:rPr>
        <w:t xml:space="preserve">. </w:t>
      </w:r>
    </w:p>
    <w:p w:rsidR="005B5026" w:rsidRPr="005B5026" w:rsidRDefault="005B5026" w:rsidP="00387EE7">
      <w:pPr>
        <w:ind w:firstLine="709"/>
        <w:jc w:val="both"/>
        <w:rPr>
          <w:sz w:val="28"/>
        </w:rPr>
      </w:pPr>
      <w:r>
        <w:rPr>
          <w:b/>
          <w:sz w:val="28"/>
        </w:rPr>
        <w:t xml:space="preserve">Критерии оценивания: </w:t>
      </w:r>
      <w:r w:rsidRPr="005B5026">
        <w:rPr>
          <w:sz w:val="28"/>
        </w:rPr>
        <w:t xml:space="preserve">за верную </w:t>
      </w:r>
      <w:r>
        <w:rPr>
          <w:sz w:val="28"/>
        </w:rPr>
        <w:t xml:space="preserve">формулировку значения слова </w:t>
      </w:r>
      <w:r w:rsidRPr="00DA050D">
        <w:rPr>
          <w:i/>
          <w:sz w:val="28"/>
        </w:rPr>
        <w:t>маркер</w:t>
      </w:r>
      <w:r>
        <w:rPr>
          <w:i/>
          <w:sz w:val="28"/>
        </w:rPr>
        <w:t xml:space="preserve"> </w:t>
      </w:r>
      <w:r>
        <w:rPr>
          <w:sz w:val="28"/>
        </w:rPr>
        <w:t xml:space="preserve">– 2 балла; за указание на то, что слова </w:t>
      </w:r>
      <w:r w:rsidRPr="00885A14">
        <w:rPr>
          <w:i/>
          <w:sz w:val="28"/>
        </w:rPr>
        <w:t>этаж</w:t>
      </w:r>
      <w:r w:rsidRPr="00885A14">
        <w:rPr>
          <w:sz w:val="28"/>
        </w:rPr>
        <w:t xml:space="preserve">, </w:t>
      </w:r>
      <w:r w:rsidRPr="00885A14">
        <w:rPr>
          <w:i/>
          <w:sz w:val="28"/>
        </w:rPr>
        <w:t xml:space="preserve">поэт, каноэ </w:t>
      </w:r>
      <w:r w:rsidRPr="00885A14">
        <w:rPr>
          <w:sz w:val="28"/>
        </w:rPr>
        <w:t>и подоб</w:t>
      </w:r>
      <w:r>
        <w:rPr>
          <w:sz w:val="28"/>
        </w:rPr>
        <w:t>ные являются з</w:t>
      </w:r>
      <w:r>
        <w:rPr>
          <w:sz w:val="28"/>
        </w:rPr>
        <w:t>а</w:t>
      </w:r>
      <w:r>
        <w:rPr>
          <w:sz w:val="28"/>
        </w:rPr>
        <w:t>имствованными, - 2 балла. Итого – 4 балла.</w:t>
      </w:r>
    </w:p>
    <w:p w:rsidR="00F10711" w:rsidRPr="00DA050D" w:rsidRDefault="00F10711" w:rsidP="00387EE7">
      <w:pPr>
        <w:pStyle w:val="3"/>
        <w:shd w:val="clear" w:color="auto" w:fill="FDFEFF"/>
        <w:ind w:firstLine="709"/>
        <w:jc w:val="both"/>
        <w:rPr>
          <w:b w:val="0"/>
          <w:color w:val="auto"/>
          <w:sz w:val="28"/>
          <w:szCs w:val="24"/>
        </w:rPr>
      </w:pPr>
      <w:r w:rsidRPr="00DA050D">
        <w:rPr>
          <w:color w:val="auto"/>
          <w:sz w:val="28"/>
          <w:szCs w:val="24"/>
        </w:rPr>
        <w:t xml:space="preserve">Задание 6. </w:t>
      </w:r>
      <w:r w:rsidR="005D4EEA" w:rsidRPr="00DA050D">
        <w:rPr>
          <w:b w:val="0"/>
          <w:color w:val="auto"/>
          <w:sz w:val="28"/>
          <w:szCs w:val="24"/>
        </w:rPr>
        <w:t xml:space="preserve">Разберите по составу (обозначьте все морфемы) слово </w:t>
      </w:r>
      <w:r w:rsidR="005D4EEA" w:rsidRPr="00DA050D">
        <w:rPr>
          <w:b w:val="0"/>
          <w:i/>
          <w:color w:val="auto"/>
          <w:sz w:val="28"/>
        </w:rPr>
        <w:t>заи</w:t>
      </w:r>
      <w:r w:rsidR="005D4EEA" w:rsidRPr="00DA050D">
        <w:rPr>
          <w:b w:val="0"/>
          <w:i/>
          <w:color w:val="auto"/>
          <w:sz w:val="28"/>
        </w:rPr>
        <w:t>м</w:t>
      </w:r>
      <w:r w:rsidR="005D4EEA" w:rsidRPr="00DA050D">
        <w:rPr>
          <w:b w:val="0"/>
          <w:i/>
          <w:color w:val="auto"/>
          <w:sz w:val="28"/>
        </w:rPr>
        <w:t>ствов</w:t>
      </w:r>
      <w:r w:rsidR="005D4EEA" w:rsidRPr="00DA050D">
        <w:rPr>
          <w:b w:val="0"/>
          <w:i/>
          <w:color w:val="auto"/>
          <w:sz w:val="28"/>
        </w:rPr>
        <w:t>а</w:t>
      </w:r>
      <w:r w:rsidR="005D4EEA" w:rsidRPr="00DA050D">
        <w:rPr>
          <w:b w:val="0"/>
          <w:i/>
          <w:color w:val="auto"/>
          <w:sz w:val="28"/>
        </w:rPr>
        <w:t>ния</w:t>
      </w:r>
      <w:r w:rsidR="005D4EEA" w:rsidRPr="00DA050D">
        <w:rPr>
          <w:i/>
          <w:color w:val="auto"/>
          <w:sz w:val="28"/>
        </w:rPr>
        <w:t xml:space="preserve"> </w:t>
      </w:r>
      <w:r w:rsidR="005D4EEA" w:rsidRPr="00DA050D">
        <w:rPr>
          <w:b w:val="0"/>
          <w:color w:val="auto"/>
          <w:sz w:val="28"/>
        </w:rPr>
        <w:t>(предложение 6).</w:t>
      </w:r>
    </w:p>
    <w:p w:rsidR="00F10711" w:rsidRDefault="005D4EEA" w:rsidP="00387EE7">
      <w:pPr>
        <w:ind w:firstLine="709"/>
        <w:jc w:val="both"/>
        <w:rPr>
          <w:sz w:val="28"/>
        </w:rPr>
      </w:pPr>
      <w:r w:rsidRPr="00DA050D">
        <w:rPr>
          <w:b/>
          <w:sz w:val="28"/>
        </w:rPr>
        <w:t xml:space="preserve">Модель ответа: </w:t>
      </w:r>
      <w:r w:rsidRPr="00DA050D">
        <w:rPr>
          <w:i/>
          <w:sz w:val="28"/>
        </w:rPr>
        <w:t>з</w:t>
      </w:r>
      <w:proofErr w:type="gramStart"/>
      <w:r w:rsidRPr="00DA050D">
        <w:rPr>
          <w:i/>
          <w:sz w:val="28"/>
        </w:rPr>
        <w:t>а</w:t>
      </w:r>
      <w:r w:rsidR="005B5026">
        <w:rPr>
          <w:i/>
          <w:sz w:val="28"/>
        </w:rPr>
        <w:t>-</w:t>
      </w:r>
      <w:proofErr w:type="gramEnd"/>
      <w:r w:rsidR="005B5026">
        <w:rPr>
          <w:i/>
          <w:sz w:val="28"/>
        </w:rPr>
        <w:t xml:space="preserve"> - </w:t>
      </w:r>
      <w:r w:rsidR="005B5026">
        <w:rPr>
          <w:sz w:val="28"/>
        </w:rPr>
        <w:t xml:space="preserve">приставка; </w:t>
      </w:r>
      <w:r w:rsidRPr="00DA050D">
        <w:rPr>
          <w:i/>
          <w:sz w:val="28"/>
        </w:rPr>
        <w:t>-им</w:t>
      </w:r>
      <w:r w:rsidR="005B5026">
        <w:rPr>
          <w:i/>
          <w:sz w:val="28"/>
        </w:rPr>
        <w:t xml:space="preserve">- - </w:t>
      </w:r>
      <w:r w:rsidR="005B5026">
        <w:rPr>
          <w:sz w:val="28"/>
        </w:rPr>
        <w:t xml:space="preserve">корень; </w:t>
      </w:r>
      <w:r w:rsidRPr="00DA050D">
        <w:rPr>
          <w:i/>
          <w:sz w:val="28"/>
        </w:rPr>
        <w:t>-</w:t>
      </w:r>
      <w:proofErr w:type="spellStart"/>
      <w:r w:rsidRPr="00DA050D">
        <w:rPr>
          <w:i/>
          <w:sz w:val="28"/>
        </w:rPr>
        <w:t>ств</w:t>
      </w:r>
      <w:proofErr w:type="spellEnd"/>
      <w:r w:rsidR="005B5026">
        <w:rPr>
          <w:i/>
          <w:sz w:val="28"/>
        </w:rPr>
        <w:t xml:space="preserve">-, </w:t>
      </w:r>
      <w:r w:rsidRPr="00DA050D">
        <w:rPr>
          <w:i/>
          <w:sz w:val="28"/>
        </w:rPr>
        <w:t>-</w:t>
      </w:r>
      <w:proofErr w:type="spellStart"/>
      <w:r w:rsidRPr="00DA050D">
        <w:rPr>
          <w:i/>
          <w:sz w:val="28"/>
        </w:rPr>
        <w:t>ова</w:t>
      </w:r>
      <w:proofErr w:type="spellEnd"/>
      <w:r w:rsidRPr="00DA050D">
        <w:rPr>
          <w:i/>
          <w:sz w:val="28"/>
        </w:rPr>
        <w:t>-</w:t>
      </w:r>
      <w:r w:rsidR="005B5026">
        <w:rPr>
          <w:i/>
          <w:sz w:val="28"/>
        </w:rPr>
        <w:t>, -</w:t>
      </w:r>
      <w:r w:rsidRPr="00DA050D">
        <w:rPr>
          <w:i/>
          <w:sz w:val="28"/>
        </w:rPr>
        <w:t>ни</w:t>
      </w:r>
      <w:r w:rsidRPr="00DA050D">
        <w:rPr>
          <w:sz w:val="28"/>
        </w:rPr>
        <w:t>[</w:t>
      </w:r>
      <w:r w:rsidRPr="00DA050D">
        <w:rPr>
          <w:i/>
          <w:sz w:val="28"/>
        </w:rPr>
        <w:t>й</w:t>
      </w:r>
      <w:r w:rsidR="005B5026" w:rsidRPr="00DA050D">
        <w:rPr>
          <w:sz w:val="28"/>
        </w:rPr>
        <w:t>]</w:t>
      </w:r>
      <w:r w:rsidRPr="00DA050D">
        <w:rPr>
          <w:i/>
          <w:sz w:val="28"/>
        </w:rPr>
        <w:t>-</w:t>
      </w:r>
      <w:r w:rsidR="005B5026">
        <w:rPr>
          <w:i/>
          <w:sz w:val="28"/>
        </w:rPr>
        <w:t xml:space="preserve"> </w:t>
      </w:r>
      <w:r w:rsidR="005B5026">
        <w:rPr>
          <w:sz w:val="28"/>
        </w:rPr>
        <w:t>су</w:t>
      </w:r>
      <w:r w:rsidR="005B5026">
        <w:rPr>
          <w:sz w:val="28"/>
        </w:rPr>
        <w:t>ф</w:t>
      </w:r>
      <w:r w:rsidR="005B5026">
        <w:rPr>
          <w:sz w:val="28"/>
        </w:rPr>
        <w:t>фиксы; -</w:t>
      </w:r>
      <w:r w:rsidR="005B5026" w:rsidRPr="00DA050D">
        <w:rPr>
          <w:sz w:val="28"/>
        </w:rPr>
        <w:t>[</w:t>
      </w:r>
      <w:r w:rsidRPr="00DA050D">
        <w:rPr>
          <w:i/>
          <w:sz w:val="28"/>
        </w:rPr>
        <w:t>а</w:t>
      </w:r>
      <w:r w:rsidRPr="00DA050D">
        <w:rPr>
          <w:sz w:val="28"/>
        </w:rPr>
        <w:t>]</w:t>
      </w:r>
      <w:r w:rsidR="005B5026">
        <w:rPr>
          <w:sz w:val="28"/>
        </w:rPr>
        <w:t xml:space="preserve"> – окончание.</w:t>
      </w:r>
    </w:p>
    <w:p w:rsidR="00327B94" w:rsidRPr="005B5026" w:rsidRDefault="00327B94" w:rsidP="00387EE7">
      <w:pPr>
        <w:ind w:firstLine="709"/>
        <w:jc w:val="both"/>
        <w:rPr>
          <w:sz w:val="28"/>
        </w:rPr>
      </w:pPr>
      <w:r>
        <w:rPr>
          <w:b/>
          <w:sz w:val="28"/>
        </w:rPr>
        <w:t xml:space="preserve">Критерии оценивания: </w:t>
      </w:r>
      <w:r w:rsidR="005B5026">
        <w:rPr>
          <w:sz w:val="28"/>
        </w:rPr>
        <w:t xml:space="preserve">за членение слова </w:t>
      </w:r>
      <w:r w:rsidR="005B5026" w:rsidRPr="00DA050D">
        <w:rPr>
          <w:i/>
          <w:sz w:val="28"/>
        </w:rPr>
        <w:t>заимствования</w:t>
      </w:r>
      <w:r w:rsidR="005B5026">
        <w:rPr>
          <w:i/>
          <w:sz w:val="28"/>
        </w:rPr>
        <w:t xml:space="preserve"> </w:t>
      </w:r>
      <w:r w:rsidR="005B5026">
        <w:rPr>
          <w:sz w:val="28"/>
        </w:rPr>
        <w:t>на морфемы – по 0,5 балла за каждую верно выделенную морфему; за указание на тип морф</w:t>
      </w:r>
      <w:r w:rsidR="005B5026">
        <w:rPr>
          <w:sz w:val="28"/>
        </w:rPr>
        <w:t>е</w:t>
      </w:r>
      <w:r w:rsidR="005B5026">
        <w:rPr>
          <w:sz w:val="28"/>
        </w:rPr>
        <w:t>мы (приставка / корень / суффикс / окончание) – по 0,5 балла за каждую пр</w:t>
      </w:r>
      <w:r w:rsidR="005B5026">
        <w:rPr>
          <w:sz w:val="28"/>
        </w:rPr>
        <w:t>а</w:t>
      </w:r>
      <w:r w:rsidR="005B5026">
        <w:rPr>
          <w:sz w:val="28"/>
        </w:rPr>
        <w:t>вильно охарактеризованную морфему. Итого – 6 баллов.</w:t>
      </w:r>
    </w:p>
    <w:p w:rsidR="00327B94" w:rsidRDefault="00327B94" w:rsidP="00387EE7">
      <w:pPr>
        <w:ind w:firstLine="709"/>
        <w:jc w:val="both"/>
        <w:rPr>
          <w:sz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4"/>
        <w:gridCol w:w="1214"/>
        <w:gridCol w:w="1214"/>
        <w:gridCol w:w="1214"/>
        <w:gridCol w:w="1215"/>
        <w:gridCol w:w="1215"/>
        <w:gridCol w:w="1215"/>
        <w:gridCol w:w="1273"/>
      </w:tblGrid>
      <w:tr w:rsidR="00E25570" w:rsidRPr="00E25570" w:rsidTr="00EB1962">
        <w:tc>
          <w:tcPr>
            <w:tcW w:w="1302" w:type="dxa"/>
          </w:tcPr>
          <w:p w:rsidR="00E25570" w:rsidRPr="00E25570" w:rsidRDefault="00E25570" w:rsidP="00387EE7">
            <w:pPr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Номер з</w:t>
            </w:r>
            <w:r w:rsidRPr="00E25570">
              <w:rPr>
                <w:b/>
                <w:sz w:val="28"/>
              </w:rPr>
              <w:t>а</w:t>
            </w:r>
            <w:r w:rsidRPr="00E25570">
              <w:rPr>
                <w:b/>
                <w:sz w:val="28"/>
              </w:rPr>
              <w:t>дания</w:t>
            </w:r>
          </w:p>
        </w:tc>
        <w:tc>
          <w:tcPr>
            <w:tcW w:w="1302" w:type="dxa"/>
          </w:tcPr>
          <w:p w:rsidR="00E25570" w:rsidRPr="00E25570" w:rsidRDefault="00E25570" w:rsidP="00387EE7">
            <w:pPr>
              <w:ind w:firstLine="709"/>
              <w:jc w:val="center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1</w:t>
            </w:r>
          </w:p>
        </w:tc>
        <w:tc>
          <w:tcPr>
            <w:tcW w:w="1302" w:type="dxa"/>
          </w:tcPr>
          <w:p w:rsidR="00E25570" w:rsidRPr="00E25570" w:rsidRDefault="00E25570" w:rsidP="00387EE7">
            <w:pPr>
              <w:ind w:firstLine="709"/>
              <w:jc w:val="center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2</w:t>
            </w:r>
          </w:p>
        </w:tc>
        <w:tc>
          <w:tcPr>
            <w:tcW w:w="1302" w:type="dxa"/>
          </w:tcPr>
          <w:p w:rsidR="00E25570" w:rsidRPr="00E25570" w:rsidRDefault="00E25570" w:rsidP="00387EE7">
            <w:pPr>
              <w:ind w:firstLine="709"/>
              <w:jc w:val="center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3</w:t>
            </w:r>
          </w:p>
        </w:tc>
        <w:tc>
          <w:tcPr>
            <w:tcW w:w="1303" w:type="dxa"/>
          </w:tcPr>
          <w:p w:rsidR="00E25570" w:rsidRPr="00E25570" w:rsidRDefault="00E25570" w:rsidP="00387EE7">
            <w:pPr>
              <w:ind w:firstLine="709"/>
              <w:jc w:val="center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4</w:t>
            </w:r>
          </w:p>
        </w:tc>
        <w:tc>
          <w:tcPr>
            <w:tcW w:w="1303" w:type="dxa"/>
          </w:tcPr>
          <w:p w:rsidR="00E25570" w:rsidRPr="00E25570" w:rsidRDefault="00E25570" w:rsidP="00387EE7">
            <w:pPr>
              <w:ind w:firstLine="709"/>
              <w:jc w:val="center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5</w:t>
            </w:r>
          </w:p>
        </w:tc>
        <w:tc>
          <w:tcPr>
            <w:tcW w:w="1303" w:type="dxa"/>
          </w:tcPr>
          <w:p w:rsidR="00E25570" w:rsidRPr="00E25570" w:rsidRDefault="00E25570" w:rsidP="00387EE7">
            <w:pPr>
              <w:ind w:firstLine="709"/>
              <w:jc w:val="center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6</w:t>
            </w:r>
          </w:p>
        </w:tc>
        <w:tc>
          <w:tcPr>
            <w:tcW w:w="1303" w:type="dxa"/>
          </w:tcPr>
          <w:p w:rsidR="00E25570" w:rsidRPr="00E25570" w:rsidRDefault="00E25570" w:rsidP="00387EE7">
            <w:pPr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Итого</w:t>
            </w:r>
          </w:p>
        </w:tc>
      </w:tr>
      <w:tr w:rsidR="00E25570" w:rsidRPr="00E25570" w:rsidTr="00EB1962">
        <w:tc>
          <w:tcPr>
            <w:tcW w:w="1302" w:type="dxa"/>
          </w:tcPr>
          <w:p w:rsidR="00E25570" w:rsidRPr="00E25570" w:rsidRDefault="00E25570" w:rsidP="00387EE7">
            <w:pPr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Баллы</w:t>
            </w:r>
          </w:p>
        </w:tc>
        <w:tc>
          <w:tcPr>
            <w:tcW w:w="1302" w:type="dxa"/>
          </w:tcPr>
          <w:p w:rsidR="00E25570" w:rsidRPr="00E25570" w:rsidRDefault="006F730D" w:rsidP="00387EE7">
            <w:pPr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302" w:type="dxa"/>
          </w:tcPr>
          <w:p w:rsidR="00E25570" w:rsidRPr="00E25570" w:rsidRDefault="00B25A4A" w:rsidP="00387EE7">
            <w:pPr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302" w:type="dxa"/>
          </w:tcPr>
          <w:p w:rsidR="00E25570" w:rsidRPr="00E25570" w:rsidRDefault="00B25A4A" w:rsidP="00387EE7">
            <w:pPr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03" w:type="dxa"/>
          </w:tcPr>
          <w:p w:rsidR="00E25570" w:rsidRPr="00E25570" w:rsidRDefault="00B25A4A" w:rsidP="00387EE7">
            <w:pPr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03" w:type="dxa"/>
          </w:tcPr>
          <w:p w:rsidR="00E25570" w:rsidRPr="00E25570" w:rsidRDefault="005B5026" w:rsidP="00387EE7">
            <w:pPr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03" w:type="dxa"/>
          </w:tcPr>
          <w:p w:rsidR="00E25570" w:rsidRPr="00E25570" w:rsidRDefault="005B5026" w:rsidP="00387EE7">
            <w:pPr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303" w:type="dxa"/>
          </w:tcPr>
          <w:p w:rsidR="00E25570" w:rsidRPr="00E25570" w:rsidRDefault="005B5026" w:rsidP="00387EE7">
            <w:pPr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</w:tr>
    </w:tbl>
    <w:p w:rsidR="00E25570" w:rsidRPr="00E25570" w:rsidRDefault="00E25570" w:rsidP="00387EE7">
      <w:pPr>
        <w:ind w:firstLine="709"/>
        <w:jc w:val="both"/>
        <w:rPr>
          <w:sz w:val="2"/>
        </w:rPr>
      </w:pPr>
    </w:p>
    <w:sectPr w:rsidR="00E25570" w:rsidRPr="00E25570" w:rsidSect="00387EE7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B5C" w:rsidRDefault="000E7B5C" w:rsidP="006F730D">
      <w:r>
        <w:separator/>
      </w:r>
    </w:p>
  </w:endnote>
  <w:endnote w:type="continuationSeparator" w:id="0">
    <w:p w:rsidR="000E7B5C" w:rsidRDefault="000E7B5C" w:rsidP="006F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9293490"/>
      <w:docPartObj>
        <w:docPartGallery w:val="Page Numbers (Bottom of Page)"/>
        <w:docPartUnique/>
      </w:docPartObj>
    </w:sdtPr>
    <w:sdtContent>
      <w:p w:rsidR="006F730D" w:rsidRDefault="00387EE7" w:rsidP="00387EE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C9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B5C" w:rsidRDefault="000E7B5C" w:rsidP="006F730D">
      <w:r>
        <w:separator/>
      </w:r>
    </w:p>
  </w:footnote>
  <w:footnote w:type="continuationSeparator" w:id="0">
    <w:p w:rsidR="000E7B5C" w:rsidRDefault="000E7B5C" w:rsidP="006F7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EE7" w:rsidRPr="00387EE7" w:rsidRDefault="00387EE7" w:rsidP="00387EE7">
    <w:pPr>
      <w:pStyle w:val="a6"/>
      <w:jc w:val="center"/>
      <w:rPr>
        <w:b/>
      </w:rPr>
    </w:pPr>
    <w:r w:rsidRPr="00387EE7">
      <w:rPr>
        <w:b/>
        <w:noProof/>
        <w:lang w:eastAsia="ru-RU"/>
      </w:rPr>
      <w:drawing>
        <wp:anchor distT="0" distB="0" distL="114300" distR="114300" simplePos="0" relativeHeight="251658240" behindDoc="1" locked="0" layoutInCell="1" allowOverlap="1" wp14:anchorId="509A16F0" wp14:editId="426EE1C2">
          <wp:simplePos x="0" y="0"/>
          <wp:positionH relativeFrom="column">
            <wp:posOffset>-304165</wp:posOffset>
          </wp:positionH>
          <wp:positionV relativeFrom="paragraph">
            <wp:posOffset>3175</wp:posOffset>
          </wp:positionV>
          <wp:extent cx="1115695" cy="554990"/>
          <wp:effectExtent l="0" t="0" r="0" b="0"/>
          <wp:wrapThrough wrapText="bothSides">
            <wp:wrapPolygon edited="0">
              <wp:start x="0" y="741"/>
              <wp:lineTo x="0" y="20760"/>
              <wp:lineTo x="10327" y="20760"/>
              <wp:lineTo x="13277" y="14087"/>
              <wp:lineTo x="18072" y="14087"/>
              <wp:lineTo x="21391" y="8897"/>
              <wp:lineTo x="21022" y="741"/>
              <wp:lineTo x="0" y="741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7EE7">
      <w:rPr>
        <w:b/>
      </w:rPr>
      <w:t>ВСЕРОССИЙСКАЯ ОЛИМПИАДА ШКОЛЬНИКОВ 2021/22 гг.</w:t>
    </w:r>
  </w:p>
  <w:p w:rsidR="00387EE7" w:rsidRPr="00387EE7" w:rsidRDefault="00387EE7" w:rsidP="00387EE7">
    <w:pPr>
      <w:pStyle w:val="a6"/>
      <w:jc w:val="center"/>
      <w:rPr>
        <w:b/>
      </w:rPr>
    </w:pPr>
    <w:r w:rsidRPr="00387EE7">
      <w:rPr>
        <w:b/>
      </w:rPr>
      <w:t>ШКОЛЬНЫЙ ЭТАП</w:t>
    </w:r>
  </w:p>
  <w:p w:rsidR="00387EE7" w:rsidRPr="00387EE7" w:rsidRDefault="00387EE7" w:rsidP="00387EE7">
    <w:pPr>
      <w:pStyle w:val="a6"/>
      <w:jc w:val="center"/>
    </w:pPr>
    <w:r w:rsidRPr="00387EE7">
      <w:t>РУССКИЙ ЯЗЫК</w:t>
    </w:r>
  </w:p>
  <w:p w:rsidR="00387EE7" w:rsidRPr="00387EE7" w:rsidRDefault="00387EE7" w:rsidP="00387EE7">
    <w:pPr>
      <w:pStyle w:val="a6"/>
      <w:jc w:val="center"/>
    </w:pPr>
    <w:r w:rsidRPr="00387EE7">
      <w:t>4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AA8"/>
    <w:rsid w:val="00020B9C"/>
    <w:rsid w:val="00082073"/>
    <w:rsid w:val="000E7B5C"/>
    <w:rsid w:val="001A096D"/>
    <w:rsid w:val="001C234C"/>
    <w:rsid w:val="001C3DAE"/>
    <w:rsid w:val="0020734F"/>
    <w:rsid w:val="00232485"/>
    <w:rsid w:val="00243012"/>
    <w:rsid w:val="00245524"/>
    <w:rsid w:val="002A48F8"/>
    <w:rsid w:val="00311863"/>
    <w:rsid w:val="00327B94"/>
    <w:rsid w:val="003729D7"/>
    <w:rsid w:val="00387EE7"/>
    <w:rsid w:val="003D2A0A"/>
    <w:rsid w:val="003E1635"/>
    <w:rsid w:val="003E63D0"/>
    <w:rsid w:val="00457285"/>
    <w:rsid w:val="00476E46"/>
    <w:rsid w:val="005069D2"/>
    <w:rsid w:val="005160F5"/>
    <w:rsid w:val="005A7BA9"/>
    <w:rsid w:val="005B5026"/>
    <w:rsid w:val="005D4EEA"/>
    <w:rsid w:val="0062393D"/>
    <w:rsid w:val="006314B5"/>
    <w:rsid w:val="006E5829"/>
    <w:rsid w:val="006F730D"/>
    <w:rsid w:val="00707E48"/>
    <w:rsid w:val="00714A86"/>
    <w:rsid w:val="00780AF0"/>
    <w:rsid w:val="00783252"/>
    <w:rsid w:val="007A5589"/>
    <w:rsid w:val="007B7C93"/>
    <w:rsid w:val="00803FB8"/>
    <w:rsid w:val="008417FB"/>
    <w:rsid w:val="00866882"/>
    <w:rsid w:val="008B2D2E"/>
    <w:rsid w:val="008D2AA8"/>
    <w:rsid w:val="00916067"/>
    <w:rsid w:val="00987464"/>
    <w:rsid w:val="009F1D2F"/>
    <w:rsid w:val="00B07C57"/>
    <w:rsid w:val="00B2507D"/>
    <w:rsid w:val="00B25A4A"/>
    <w:rsid w:val="00B44FB9"/>
    <w:rsid w:val="00B8427D"/>
    <w:rsid w:val="00C01620"/>
    <w:rsid w:val="00C103D9"/>
    <w:rsid w:val="00C42F87"/>
    <w:rsid w:val="00C94E05"/>
    <w:rsid w:val="00CE512F"/>
    <w:rsid w:val="00D74ED7"/>
    <w:rsid w:val="00DA050D"/>
    <w:rsid w:val="00DC585C"/>
    <w:rsid w:val="00DD5908"/>
    <w:rsid w:val="00DE6236"/>
    <w:rsid w:val="00E1257C"/>
    <w:rsid w:val="00E25570"/>
    <w:rsid w:val="00E776EF"/>
    <w:rsid w:val="00EA022E"/>
    <w:rsid w:val="00EC68A5"/>
    <w:rsid w:val="00ED57E1"/>
    <w:rsid w:val="00F10711"/>
    <w:rsid w:val="00F16E3D"/>
    <w:rsid w:val="00F268C7"/>
    <w:rsid w:val="00F55477"/>
    <w:rsid w:val="00F76F9D"/>
    <w:rsid w:val="00F94186"/>
    <w:rsid w:val="00FA2D3E"/>
    <w:rsid w:val="00FF7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finition">
    <w:name w:val="definition"/>
    <w:basedOn w:val="a0"/>
    <w:rsid w:val="00714A86"/>
  </w:style>
  <w:style w:type="table" w:styleId="a8">
    <w:name w:val="Table Grid"/>
    <w:basedOn w:val="a1"/>
    <w:uiPriority w:val="59"/>
    <w:rsid w:val="00E2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6F7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73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87EE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87E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2020-08-31T04:26:00Z</cp:lastPrinted>
  <dcterms:created xsi:type="dcterms:W3CDTF">2019-09-06T06:51:00Z</dcterms:created>
  <dcterms:modified xsi:type="dcterms:W3CDTF">2021-09-06T10:47:00Z</dcterms:modified>
</cp:coreProperties>
</file>