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49A" w:rsidRDefault="0085249A" w:rsidP="0085249A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-4968</wp:posOffset>
            </wp:positionH>
            <wp:positionV relativeFrom="margin">
              <wp:posOffset>-137086</wp:posOffset>
            </wp:positionV>
            <wp:extent cx="1115695" cy="699135"/>
            <wp:effectExtent l="0" t="0" r="0" b="0"/>
            <wp:wrapThrough wrapText="bothSides">
              <wp:wrapPolygon edited="0">
                <wp:start x="5532" y="589"/>
                <wp:lineTo x="369" y="1766"/>
                <wp:lineTo x="0" y="2354"/>
                <wp:lineTo x="0" y="17068"/>
                <wp:lineTo x="10696" y="17068"/>
                <wp:lineTo x="11064" y="15891"/>
                <wp:lineTo x="13277" y="11183"/>
                <wp:lineTo x="21022" y="7651"/>
                <wp:lineTo x="21022" y="1766"/>
                <wp:lineTo x="14015" y="589"/>
                <wp:lineTo x="5532" y="589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8" r="15138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69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7DF"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ВСЕРОССИЙСКАЯ ОЛИМПИАДА ШКОЛЬНИКОВ 2021/22 гг.</w:t>
      </w:r>
    </w:p>
    <w:p w:rsidR="0085249A" w:rsidRDefault="0085249A" w:rsidP="0085249A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ШКОЛЬНЫЙ ЭТАП</w:t>
      </w:r>
    </w:p>
    <w:p w:rsidR="0085249A" w:rsidRDefault="0085249A" w:rsidP="0085249A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НЕМЕЦКИЙ ЯЗЫК</w:t>
      </w:r>
    </w:p>
    <w:p w:rsidR="00EB17DF" w:rsidRDefault="00EB17DF" w:rsidP="0085249A">
      <w:pPr>
        <w:pStyle w:val="a3"/>
        <w:jc w:val="both"/>
      </w:pPr>
    </w:p>
    <w:p w:rsidR="00F61531" w:rsidRPr="00230C02" w:rsidRDefault="00F61531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1604"/>
        <w:gridCol w:w="4623"/>
        <w:gridCol w:w="990"/>
        <w:gridCol w:w="1578"/>
      </w:tblGrid>
      <w:tr w:rsidR="00F61531" w:rsidRPr="00230C02" w:rsidTr="006B496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31" w:rsidRPr="00230C02" w:rsidRDefault="00F6153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31" w:rsidRPr="00230C02" w:rsidRDefault="00F6153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31" w:rsidRPr="00230C02" w:rsidRDefault="00F6153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 тип задания</w:t>
            </w:r>
          </w:p>
          <w:p w:rsidR="00F61531" w:rsidRPr="00230C02" w:rsidRDefault="00F6153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 xml:space="preserve">(Задания по уровню сложности соответствуют уровням  </w:t>
            </w:r>
            <w:r w:rsidRPr="00230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 xml:space="preserve">1+ и  </w:t>
            </w:r>
            <w:r w:rsidRPr="00230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2 по шкале Совета Европы)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31" w:rsidRPr="00230C02" w:rsidRDefault="00F6153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31" w:rsidRPr="00230C02" w:rsidRDefault="00F6153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 раздела</w:t>
            </w:r>
          </w:p>
        </w:tc>
      </w:tr>
      <w:tr w:rsidR="006B496A" w:rsidRPr="00230C02" w:rsidTr="006B496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496A" w:rsidRDefault="00AE6144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Leksik</w:t>
            </w:r>
            <w:proofErr w:type="spellEnd"/>
            <w:r w:rsidRPr="00230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Grammatik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numPr>
                <w:ilvl w:val="0"/>
                <w:numId w:val="4"/>
              </w:numPr>
              <w:spacing w:after="0" w:line="240" w:lineRule="auto"/>
              <w:ind w:left="271" w:hanging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Задание на выбор лексических единиц, подходящих по смыслу из данных.</w:t>
            </w:r>
          </w:p>
          <w:p w:rsidR="006B496A" w:rsidRPr="00230C02" w:rsidRDefault="006B496A" w:rsidP="00036389">
            <w:pPr>
              <w:numPr>
                <w:ilvl w:val="0"/>
                <w:numId w:val="4"/>
              </w:numPr>
              <w:spacing w:after="0" w:line="240" w:lineRule="auto"/>
              <w:ind w:left="271" w:hanging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Задание на самостоятельный выбор грамматических форм, подходящих для данного контекста.</w:t>
            </w:r>
          </w:p>
          <w:p w:rsidR="006B496A" w:rsidRPr="00230C02" w:rsidRDefault="006B496A" w:rsidP="00036389">
            <w:pPr>
              <w:spacing w:after="0" w:line="240" w:lineRule="auto"/>
              <w:ind w:lef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B496A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96A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753D12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7C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496A" w:rsidRPr="00230C02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6B496A" w:rsidRPr="00230C02" w:rsidTr="006B496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Default="00AE6144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Schreiben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Креативное письменное высказывание в формате  истории. Объём 200 – 250 слов.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</w:tr>
      <w:tr w:rsidR="006B496A" w:rsidRPr="00230C02" w:rsidTr="006B496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Default="00AE6144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6B496A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Sprechen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6B496A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6A">
              <w:rPr>
                <w:rFonts w:ascii="Times New Roman" w:hAnsi="Times New Roman" w:cs="Times New Roman"/>
                <w:sz w:val="24"/>
                <w:szCs w:val="24"/>
              </w:rPr>
              <w:t>Ток-шоу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6B496A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6B496A" w:rsidRDefault="00C6638E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B496A" w:rsidRPr="006B496A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6B496A" w:rsidRPr="00230C02" w:rsidTr="006B496A">
        <w:trPr>
          <w:trHeight w:val="128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AE6144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EC4D42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Hö</w:t>
            </w:r>
            <w:r w:rsidR="006B496A" w:rsidRPr="00230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rverstehen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6B496A" w:rsidP="00036389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Задание на определение предложений на соответствие прослушанному тексту.</w:t>
            </w:r>
          </w:p>
          <w:p w:rsidR="006B496A" w:rsidRPr="00230C02" w:rsidRDefault="006B496A" w:rsidP="00036389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Задание на множественный выбор.</w:t>
            </w:r>
          </w:p>
          <w:p w:rsidR="006B496A" w:rsidRPr="00CF44E1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B496A" w:rsidRPr="00CC6180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6B496A" w:rsidRPr="00230C02" w:rsidRDefault="00CC6180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6B496A" w:rsidRPr="00CF44E1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96A" w:rsidRPr="00230C02" w:rsidRDefault="00753D12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496A" w:rsidRPr="00230C02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6B496A" w:rsidRPr="00230C02" w:rsidTr="006B496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AE6144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Lesen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EE2281" w:rsidP="00036389">
            <w:pPr>
              <w:numPr>
                <w:ilvl w:val="0"/>
                <w:numId w:val="3"/>
              </w:numPr>
              <w:spacing w:after="0" w:line="240" w:lineRule="auto"/>
              <w:ind w:left="270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поисковое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6B496A" w:rsidRPr="00230C02" w:rsidRDefault="006B496A" w:rsidP="00036389">
            <w:pPr>
              <w:numPr>
                <w:ilvl w:val="0"/>
                <w:numId w:val="3"/>
              </w:numPr>
              <w:spacing w:after="0" w:line="240" w:lineRule="auto"/>
              <w:ind w:left="270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подбор смысловых частей предложений. </w:t>
            </w:r>
          </w:p>
          <w:p w:rsidR="006B496A" w:rsidRPr="00CB00D4" w:rsidRDefault="006B496A" w:rsidP="00036389">
            <w:pPr>
              <w:spacing w:after="0" w:line="240" w:lineRule="auto"/>
              <w:ind w:left="2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EE2281" w:rsidRDefault="00EE228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11</w:t>
            </w:r>
          </w:p>
          <w:p w:rsidR="006B496A" w:rsidRPr="00EE2281" w:rsidRDefault="00EE228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9</w:t>
            </w:r>
          </w:p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96A" w:rsidRPr="00CB00D4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230C02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96A" w:rsidRPr="00230C02" w:rsidRDefault="00887C8E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496A" w:rsidRPr="00230C02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6B496A" w:rsidRPr="00230C02" w:rsidTr="006B496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230C02" w:rsidRDefault="00AE6144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AE6144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1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Landeskunde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6A" w:rsidRPr="00AE6144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144">
              <w:rPr>
                <w:rFonts w:ascii="Times New Roman" w:hAnsi="Times New Roman" w:cs="Times New Roman"/>
                <w:sz w:val="24"/>
                <w:szCs w:val="24"/>
              </w:rPr>
              <w:t>Страноведческий тест с вариантами ответов по заявленным темам.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AE6144" w:rsidRDefault="006B496A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1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6A" w:rsidRPr="00AE6144" w:rsidRDefault="00887C8E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B496A" w:rsidRPr="00AE6144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</w:tbl>
    <w:p w:rsidR="00F61531" w:rsidRDefault="00F61531" w:rsidP="00036389">
      <w:pPr>
        <w:spacing w:after="0" w:line="240" w:lineRule="auto"/>
        <w:ind w:left="1220"/>
        <w:jc w:val="both"/>
        <w:rPr>
          <w:rFonts w:ascii="Times New Roman" w:eastAsia="Cambria" w:hAnsi="Times New Roman" w:cs="Times New Roman"/>
          <w:b/>
          <w:sz w:val="24"/>
          <w:szCs w:val="24"/>
          <w:lang w:val="en-US"/>
        </w:rPr>
      </w:pPr>
    </w:p>
    <w:p w:rsidR="00F61531" w:rsidRPr="00230C02" w:rsidRDefault="00F61531" w:rsidP="00036389">
      <w:pPr>
        <w:spacing w:after="0" w:line="240" w:lineRule="auto"/>
        <w:ind w:left="122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230C02">
        <w:rPr>
          <w:rFonts w:ascii="Times New Roman" w:eastAsia="Cambria" w:hAnsi="Times New Roman" w:cs="Times New Roman"/>
          <w:b/>
          <w:sz w:val="24"/>
          <w:szCs w:val="24"/>
        </w:rPr>
        <w:t xml:space="preserve">Итого: 120 баллов                    </w:t>
      </w:r>
      <w:r w:rsidR="00551992">
        <w:rPr>
          <w:rFonts w:ascii="Times New Roman" w:eastAsia="Cambria" w:hAnsi="Times New Roman" w:cs="Times New Roman"/>
          <w:b/>
          <w:sz w:val="24"/>
          <w:szCs w:val="24"/>
        </w:rPr>
        <w:t xml:space="preserve">          Время: 250</w:t>
      </w:r>
      <w:r w:rsidR="00223224">
        <w:rPr>
          <w:rFonts w:ascii="Times New Roman" w:eastAsia="Cambria" w:hAnsi="Times New Roman" w:cs="Times New Roman"/>
          <w:b/>
          <w:sz w:val="24"/>
          <w:szCs w:val="24"/>
        </w:rPr>
        <w:t xml:space="preserve"> минут</w:t>
      </w:r>
    </w:p>
    <w:p w:rsidR="00AC379F" w:rsidRDefault="00AC379F" w:rsidP="00036389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227" w:rsidRPr="00230C02" w:rsidRDefault="00491227" w:rsidP="00036389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Критерии оценивания и подсчет баллов</w:t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5F860A65" wp14:editId="34499F22">
            <wp:simplePos x="0" y="0"/>
            <wp:positionH relativeFrom="column">
              <wp:posOffset>-60325</wp:posOffset>
            </wp:positionH>
            <wp:positionV relativeFrom="paragraph">
              <wp:posOffset>155575</wp:posOffset>
            </wp:positionV>
            <wp:extent cx="6257290" cy="3293745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329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 xml:space="preserve">Аудирование </w:t>
      </w:r>
      <w:r w:rsidRPr="00230C02">
        <w:rPr>
          <w:rFonts w:ascii="Times New Roman" w:hAnsi="Times New Roman" w:cs="Times New Roman"/>
          <w:sz w:val="24"/>
          <w:szCs w:val="24"/>
        </w:rPr>
        <w:t>–</w:t>
      </w:r>
      <w:r w:rsidR="00AF5760" w:rsidRPr="00230C02">
        <w:rPr>
          <w:rFonts w:ascii="Times New Roman" w:hAnsi="Times New Roman" w:cs="Times New Roman"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15. Задание проверяется по ключам. Каждый правильный ответ оценивается в 1 балл. </w:t>
      </w:r>
      <w:r w:rsidRPr="00230C02">
        <w:rPr>
          <w:rFonts w:ascii="Times New Roman" w:hAnsi="Times New Roman" w:cs="Times New Roman"/>
          <w:sz w:val="24"/>
          <w:szCs w:val="24"/>
        </w:rPr>
        <w:t>За неверный ответ или отсутствие ответа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sz w:val="24"/>
          <w:szCs w:val="24"/>
        </w:rPr>
        <w:t xml:space="preserve">выставляется 0 баллов. </w:t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 xml:space="preserve">Чтение - </w:t>
      </w:r>
      <w:r w:rsidRPr="00230C02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20. Задание проверяется по ключам. Каждый правильный ответ оценивается в 1 балл. </w:t>
      </w:r>
      <w:r w:rsidRPr="00230C02">
        <w:rPr>
          <w:rFonts w:ascii="Times New Roman" w:hAnsi="Times New Roman" w:cs="Times New Roman"/>
          <w:sz w:val="24"/>
          <w:szCs w:val="24"/>
        </w:rPr>
        <w:t>За неверный ответ или отсутствие ответа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sz w:val="24"/>
          <w:szCs w:val="24"/>
        </w:rPr>
        <w:t>выставляется 0 баллов.</w:t>
      </w:r>
    </w:p>
    <w:p w:rsidR="00AC4B34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 xml:space="preserve">Лексико-грамматический тест - </w:t>
      </w:r>
      <w:r w:rsidRPr="00230C02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20. Задание проверяется по ключам.</w:t>
      </w:r>
      <w:r w:rsid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Каждый правильный ответ оценивается в 1 балл. </w:t>
      </w:r>
      <w:r w:rsidRPr="00230C02">
        <w:rPr>
          <w:rFonts w:ascii="Times New Roman" w:hAnsi="Times New Roman" w:cs="Times New Roman"/>
          <w:sz w:val="24"/>
          <w:szCs w:val="24"/>
        </w:rPr>
        <w:t>За неверный ответ или отсутствие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sz w:val="24"/>
          <w:szCs w:val="24"/>
        </w:rPr>
        <w:t>ответа выставляется 0 баллов. В</w:t>
      </w:r>
      <w:r w:rsidR="00002E03" w:rsidRPr="00230C02">
        <w:rPr>
          <w:rFonts w:ascii="Times New Roman" w:hAnsi="Times New Roman" w:cs="Times New Roman"/>
          <w:sz w:val="24"/>
          <w:szCs w:val="24"/>
        </w:rPr>
        <w:t xml:space="preserve"> ответах учитывается орфография.</w:t>
      </w:r>
      <w:r w:rsidR="00AC4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227" w:rsidRPr="00AC4B34" w:rsidRDefault="00AC4B34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второй части задания (</w:t>
      </w:r>
      <w:r w:rsidRPr="00AC4B34">
        <w:rPr>
          <w:rFonts w:ascii="Times New Roman" w:hAnsi="Times New Roman" w:cs="Times New Roman"/>
          <w:b/>
          <w:sz w:val="24"/>
          <w:szCs w:val="24"/>
          <w:lang w:val="de-DE"/>
        </w:rPr>
        <w:t>Aufgabe</w:t>
      </w:r>
      <w:r w:rsidRPr="00AC4B3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AC4B3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правильным может считаться любой языковой элемент, лексически и грамматически корректно вписывающийся в пропуск, а не только тот вариант, который указан в ключах. </w:t>
      </w:r>
    </w:p>
    <w:p w:rsidR="00491227" w:rsidRPr="00230C02" w:rsidRDefault="00002E03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Страноведческий тест – максимальное количество баллов -</w:t>
      </w:r>
      <w:r w:rsid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b/>
          <w:sz w:val="24"/>
          <w:szCs w:val="24"/>
        </w:rPr>
        <w:t>20.</w:t>
      </w:r>
      <w:r w:rsid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b/>
          <w:sz w:val="24"/>
          <w:szCs w:val="24"/>
        </w:rPr>
        <w:t>За неверный ответ или отсутствие ответа выставляется 0 баллов.</w:t>
      </w:r>
    </w:p>
    <w:p w:rsidR="001A07D4" w:rsidRPr="00A9442A" w:rsidRDefault="00491227" w:rsidP="00036389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Письмо</w:t>
      </w:r>
      <w:r w:rsid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30C02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20. Задание оценивается по критериям оценивания.</w:t>
      </w:r>
      <w:r w:rsidR="00A9442A" w:rsidRPr="00A944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42A">
        <w:rPr>
          <w:rFonts w:ascii="Times New Roman" w:hAnsi="Times New Roman" w:cs="Times New Roman"/>
          <w:b/>
          <w:sz w:val="24"/>
          <w:szCs w:val="24"/>
        </w:rPr>
        <w:t>Критерии оценивания прилагаются ниже.</w:t>
      </w:r>
    </w:p>
    <w:p w:rsidR="00491227" w:rsidRPr="00230C02" w:rsidRDefault="001A07D4" w:rsidP="00036389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lastRenderedPageBreak/>
        <w:t>Говорение</w:t>
      </w:r>
      <w:r w:rsid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02">
        <w:rPr>
          <w:rFonts w:ascii="Times New Roman" w:hAnsi="Times New Roman" w:cs="Times New Roman"/>
          <w:b/>
          <w:sz w:val="24"/>
          <w:szCs w:val="24"/>
        </w:rPr>
        <w:t>-</w:t>
      </w:r>
      <w:r w:rsidR="00230C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442A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25. Задание оценивается по критериям оценивания.</w:t>
      </w:r>
      <w:r w:rsidR="00A9442A">
        <w:rPr>
          <w:rFonts w:ascii="Times New Roman" w:hAnsi="Times New Roman" w:cs="Times New Roman"/>
          <w:b/>
          <w:sz w:val="24"/>
          <w:szCs w:val="24"/>
        </w:rPr>
        <w:t xml:space="preserve"> Критерии оценивания прилагаются ниже.</w:t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При подведении итогов баллы за все конкурсы суммируются.</w:t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Максимальное количе</w:t>
      </w:r>
      <w:r w:rsidR="001A07D4" w:rsidRPr="00230C02">
        <w:rPr>
          <w:rFonts w:ascii="Times New Roman" w:hAnsi="Times New Roman" w:cs="Times New Roman"/>
          <w:b/>
          <w:sz w:val="24"/>
          <w:szCs w:val="24"/>
        </w:rPr>
        <w:t>ство баллов за все конкурсы – 120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3FA3" w:rsidRPr="006E186F" w:rsidRDefault="00063FA3" w:rsidP="00063F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Письменный тур</w:t>
      </w:r>
    </w:p>
    <w:p w:rsidR="00063FA3" w:rsidRPr="006E186F" w:rsidRDefault="00063FA3" w:rsidP="00063FA3">
      <w:pPr>
        <w:widowControl w:val="0"/>
        <w:autoSpaceDE w:val="0"/>
        <w:autoSpaceDN w:val="0"/>
        <w:spacing w:before="120" w:after="0" w:line="240" w:lineRule="auto"/>
        <w:ind w:left="113" w:right="11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Конкурсы письменного тура (аудирование, чтение,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лексико-грамматический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тест,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страноведение)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представляют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собой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тестовые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задания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закрытого</w:t>
      </w:r>
      <w:r w:rsidRPr="006E186F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типа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(множественный</w:t>
      </w:r>
      <w:r w:rsidRPr="006E186F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выбор</w:t>
      </w:r>
      <w:r w:rsidRPr="006E186F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ответа,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краткий</w:t>
      </w:r>
      <w:r w:rsidRPr="006E186F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ответ).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школьников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 по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ключам.</w:t>
      </w:r>
    </w:p>
    <w:p w:rsidR="00063FA3" w:rsidRPr="006E186F" w:rsidRDefault="00063FA3" w:rsidP="00063FA3">
      <w:pPr>
        <w:pStyle w:val="a7"/>
        <w:spacing w:before="119" w:line="242" w:lineRule="auto"/>
        <w:ind w:left="113" w:right="1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338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Конкурс «Письмо»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 тестовое задание открытого типа, предполагающее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 основной части текста истории с опорой на ее начало и завершение.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Проверка</w:t>
      </w:r>
      <w:r w:rsidRPr="006E186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школьников</w:t>
      </w:r>
      <w:r w:rsidRPr="006E186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осуществляется по критериям. </w:t>
      </w:r>
    </w:p>
    <w:p w:rsidR="00063FA3" w:rsidRPr="006E186F" w:rsidRDefault="00063FA3" w:rsidP="00063FA3">
      <w:pPr>
        <w:pStyle w:val="a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338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конкурса</w:t>
      </w:r>
      <w:r w:rsidRPr="003338E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3338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«Аудирование»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организаторам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 учитывать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 моменты: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</w:t>
      </w:r>
      <w:r w:rsidRPr="006E186F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содержит</w:t>
      </w:r>
      <w:r w:rsidRPr="006E186F">
        <w:rPr>
          <w:rFonts w:ascii="Times New Roman" w:eastAsia="Times New Roman" w:hAnsi="Times New Roman" w:cs="Times New Roman"/>
          <w:spacing w:val="7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один звучащий</w:t>
      </w:r>
      <w:r w:rsidRPr="006E186F">
        <w:rPr>
          <w:rFonts w:ascii="Times New Roman" w:eastAsia="Times New Roman" w:hAnsi="Times New Roman" w:cs="Times New Roman"/>
          <w:spacing w:val="8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текст.</w:t>
      </w:r>
      <w:r w:rsidRPr="006E186F">
        <w:rPr>
          <w:rFonts w:ascii="Times New Roman" w:eastAsia="Times New Roman" w:hAnsi="Times New Roman" w:cs="Times New Roman"/>
          <w:spacing w:val="8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Предъявление</w:t>
      </w:r>
      <w:r w:rsidRPr="006E186F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6E186F">
        <w:rPr>
          <w:rFonts w:ascii="Times New Roman" w:eastAsia="Times New Roman" w:hAnsi="Times New Roman" w:cs="Times New Roman"/>
          <w:spacing w:val="79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– </w:t>
      </w: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двукратно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5E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Часть 1: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Участники работают с текстом.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Длительность</w:t>
      </w:r>
      <w:r w:rsidRPr="006E186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звучания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записи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="00901D8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3, 29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мин</w:t>
      </w:r>
      <w:r w:rsidR="00E967F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.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ознакомиться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(1-7)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прослушивания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аудиотекста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 Член жюри обращается к аудитории с вопросом, все ли прочитали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задание.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прослушиванием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жюри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аудиозапись на 15-20 секунд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дает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участникам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прослушать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аудиотекста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Затем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выключается, и член жюри обращается к аудитории с вопросом, хорошо ли всем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слышно.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аудитории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кто-то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участников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плохо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слышит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запись,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регулируется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громкость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звучания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устраняются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технические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неполадки,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влияющие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качество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восприятия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текста.</w:t>
      </w:r>
      <w:r w:rsidRPr="006E186F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устранения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неполадок</w:t>
      </w:r>
      <w:r w:rsidRPr="006E186F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аудиозапись</w:t>
      </w:r>
      <w:r w:rsidRPr="006E186F">
        <w:rPr>
          <w:rFonts w:ascii="Times New Roman" w:eastAsia="Times New Roman" w:hAnsi="Times New Roman" w:cs="Times New Roman"/>
          <w:spacing w:val="-6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возвращается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еще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прослушивается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самого конца.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 первого прослушива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ния участникам дается 2-3 мин. д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ля работы 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заданиями (1 – 7).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5E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Часть 2: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063FA3" w:rsidRPr="006E186F" w:rsidRDefault="00063FA3" w:rsidP="00063FA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ознакомиться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(8-15)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прослушивания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аудиотекста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 Член жюри обращается к аудитории с вопросом, все ли прочитали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задание.</w:t>
      </w:r>
      <w:r w:rsidRPr="003F5E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членом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жюри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повторно.</w:t>
      </w:r>
    </w:p>
    <w:p w:rsidR="00063FA3" w:rsidRPr="006E186F" w:rsidRDefault="00063FA3" w:rsidP="00063FA3">
      <w:pPr>
        <w:widowControl w:val="0"/>
        <w:autoSpaceDE w:val="0"/>
        <w:autoSpaceDN w:val="0"/>
        <w:spacing w:before="120" w:after="0" w:line="240" w:lineRule="auto"/>
        <w:ind w:left="113" w:right="10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 повторного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прослушива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ния участникам дается 2-3 мин. д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ля работы 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заданиями (8 – 15).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</w:p>
    <w:p w:rsidR="00491227" w:rsidRPr="00230C02" w:rsidRDefault="00491227" w:rsidP="00036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9A" w:rsidRDefault="0085249A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131" w:rsidRDefault="00491227" w:rsidP="00E96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0C0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Schreiben</w:t>
      </w:r>
      <w:proofErr w:type="spellEnd"/>
    </w:p>
    <w:p w:rsidR="00491227" w:rsidRDefault="00CA1131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CA1131" w:rsidRDefault="00CA1131" w:rsidP="00CA11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131" w:rsidRDefault="00CA1131" w:rsidP="00CA11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p w:rsidR="00CA1131" w:rsidRPr="00CA1131" w:rsidRDefault="00CA1131" w:rsidP="00CA1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131" w:rsidRDefault="00CA1131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131" w:rsidRDefault="00CA1131" w:rsidP="00CA1131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CA1131" w:rsidTr="00CA1131">
        <w:tc>
          <w:tcPr>
            <w:tcW w:w="1809" w:type="dxa"/>
          </w:tcPr>
          <w:p w:rsidR="00CA1131" w:rsidRPr="00CA1131" w:rsidRDefault="00CA1131" w:rsidP="00CA1131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содержание</w:t>
            </w:r>
          </w:p>
        </w:tc>
        <w:tc>
          <w:tcPr>
            <w:tcW w:w="7762" w:type="dxa"/>
          </w:tcPr>
          <w:p w:rsidR="00CA1131" w:rsidRPr="00CA1131" w:rsidRDefault="000B52F2" w:rsidP="00CA1131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CA1131" w:rsidRPr="00CA1131" w:rsidRDefault="00CA1131" w:rsidP="000B52F2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10 баллов</w:t>
            </w:r>
          </w:p>
        </w:tc>
      </w:tr>
      <w:tr w:rsidR="00CA1131" w:rsidTr="00CA1131">
        <w:trPr>
          <w:trHeight w:val="194"/>
        </w:trPr>
        <w:tc>
          <w:tcPr>
            <w:tcW w:w="1809" w:type="dxa"/>
          </w:tcPr>
          <w:p w:rsidR="00CA1131" w:rsidRPr="00CA1131" w:rsidRDefault="00CA1131" w:rsidP="00CA1131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Fonts w:ascii="Times New Roman" w:hAnsi="Times New Roman" w:cs="Times New Roman"/>
                <w:b/>
                <w:sz w:val="24"/>
                <w:szCs w:val="24"/>
              </w:rPr>
              <w:t>10―9</w:t>
            </w:r>
          </w:p>
        </w:tc>
        <w:tc>
          <w:tcPr>
            <w:tcW w:w="7762" w:type="dxa"/>
          </w:tcPr>
          <w:p w:rsidR="00CA1131" w:rsidRPr="00CA1131" w:rsidRDefault="00CA1131" w:rsidP="00CA1131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CA1131" w:rsidTr="00CA1131">
        <w:tc>
          <w:tcPr>
            <w:tcW w:w="1809" w:type="dxa"/>
          </w:tcPr>
          <w:p w:rsidR="00CA1131" w:rsidRPr="00C72E04" w:rsidRDefault="00A96598" w:rsidP="00CA1131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8―7</w:t>
            </w:r>
          </w:p>
        </w:tc>
        <w:tc>
          <w:tcPr>
            <w:tcW w:w="7762" w:type="dxa"/>
          </w:tcPr>
          <w:p w:rsidR="00CA1131" w:rsidRPr="00A96598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CA1131" w:rsidTr="00CA1131">
        <w:tc>
          <w:tcPr>
            <w:tcW w:w="1809" w:type="dxa"/>
          </w:tcPr>
          <w:p w:rsidR="00CA1131" w:rsidRPr="00C72E04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6―5</w:t>
            </w:r>
          </w:p>
        </w:tc>
        <w:tc>
          <w:tcPr>
            <w:tcW w:w="7762" w:type="dxa"/>
          </w:tcPr>
          <w:p w:rsidR="00CA1131" w:rsidRPr="00A96598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CA1131" w:rsidTr="00CA1131">
        <w:tc>
          <w:tcPr>
            <w:tcW w:w="1809" w:type="dxa"/>
          </w:tcPr>
          <w:p w:rsidR="00CA1131" w:rsidRPr="00C72E04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4―3</w:t>
            </w:r>
          </w:p>
        </w:tc>
        <w:tc>
          <w:tcPr>
            <w:tcW w:w="7762" w:type="dxa"/>
          </w:tcPr>
          <w:p w:rsidR="00CA1131" w:rsidRPr="00A96598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</w:t>
            </w:r>
          </w:p>
        </w:tc>
      </w:tr>
      <w:tr w:rsidR="00CA1131" w:rsidTr="00CA1131">
        <w:tc>
          <w:tcPr>
            <w:tcW w:w="1809" w:type="dxa"/>
          </w:tcPr>
          <w:p w:rsidR="00CA1131" w:rsidRPr="00C72E04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2―1</w:t>
            </w:r>
          </w:p>
        </w:tc>
        <w:tc>
          <w:tcPr>
            <w:tcW w:w="7762" w:type="dxa"/>
          </w:tcPr>
          <w:p w:rsidR="00CA1131" w:rsidRPr="00A96598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CA1131" w:rsidTr="00CA1131">
        <w:tc>
          <w:tcPr>
            <w:tcW w:w="1809" w:type="dxa"/>
          </w:tcPr>
          <w:p w:rsidR="00CA1131" w:rsidRPr="00C72E04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CA1131" w:rsidRPr="00A96598" w:rsidRDefault="00A96598" w:rsidP="00A96598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CA1131" w:rsidRDefault="00CA1131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59" w:rsidRDefault="000C5D59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131" w:rsidRPr="00230C02" w:rsidRDefault="00CA1131" w:rsidP="00CA1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B52F2" w:rsidTr="00A03821">
        <w:tc>
          <w:tcPr>
            <w:tcW w:w="9571" w:type="dxa"/>
            <w:gridSpan w:val="4"/>
          </w:tcPr>
          <w:p w:rsidR="000B52F2" w:rsidRDefault="000B52F2" w:rsidP="00CA1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ЯЗЫКОВОЕ ОФОРМЛЕНИЕ</w:t>
            </w:r>
          </w:p>
          <w:p w:rsidR="000B52F2" w:rsidRDefault="000B52F2" w:rsidP="00CA1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10 баллов</w:t>
            </w:r>
          </w:p>
          <w:p w:rsidR="000B52F2" w:rsidRDefault="000B52F2" w:rsidP="000B52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 </w:t>
            </w:r>
          </w:p>
        </w:tc>
      </w:tr>
      <w:tr w:rsidR="009C31E1" w:rsidTr="000B52F2">
        <w:tc>
          <w:tcPr>
            <w:tcW w:w="2392" w:type="dxa"/>
          </w:tcPr>
          <w:p w:rsidR="000B52F2" w:rsidRDefault="000B52F2" w:rsidP="00CA1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Композиция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  <w:tc>
          <w:tcPr>
            <w:tcW w:w="2393" w:type="dxa"/>
          </w:tcPr>
          <w:p w:rsidR="000B52F2" w:rsidRDefault="000B52F2" w:rsidP="00CA1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3 балла)</w:t>
            </w:r>
          </w:p>
        </w:tc>
        <w:tc>
          <w:tcPr>
            <w:tcW w:w="2393" w:type="dxa"/>
          </w:tcPr>
          <w:p w:rsidR="000B52F2" w:rsidRDefault="000B52F2" w:rsidP="00CA1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(максимум 3 балла)</w:t>
            </w:r>
          </w:p>
        </w:tc>
        <w:tc>
          <w:tcPr>
            <w:tcW w:w="2393" w:type="dxa"/>
          </w:tcPr>
          <w:p w:rsidR="000B52F2" w:rsidRDefault="000B52F2" w:rsidP="00CA1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(максимум 2 балла)</w:t>
            </w:r>
          </w:p>
        </w:tc>
      </w:tr>
      <w:tr w:rsidR="009C31E1" w:rsidRPr="00372164" w:rsidTr="009C31E1">
        <w:trPr>
          <w:trHeight w:val="8353"/>
        </w:trPr>
        <w:tc>
          <w:tcPr>
            <w:tcW w:w="2392" w:type="dxa"/>
          </w:tcPr>
          <w:p w:rsidR="004774C6" w:rsidRPr="004774C6" w:rsidRDefault="00264C23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балла </w:t>
            </w:r>
          </w:p>
          <w:p w:rsidR="000B52F2" w:rsidRPr="004774C6" w:rsidRDefault="00264C23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Работа не имеет ошибок с точки зрения композиции. Соблюдена логика высказывания. Средства логической связи присутствуют. </w:t>
            </w:r>
            <w:r w:rsid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правильно разделен на абзацы.</w:t>
            </w:r>
          </w:p>
        </w:tc>
        <w:tc>
          <w:tcPr>
            <w:tcW w:w="2393" w:type="dxa"/>
          </w:tcPr>
          <w:p w:rsidR="009C31E1" w:rsidRPr="009C31E1" w:rsidRDefault="009C31E1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0B52F2" w:rsidRPr="009C31E1" w:rsidRDefault="009C31E1" w:rsidP="004774C6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</w:t>
            </w:r>
          </w:p>
          <w:p w:rsidR="009C31E1" w:rsidRPr="009C31E1" w:rsidRDefault="009C31E1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393" w:type="dxa"/>
          </w:tcPr>
          <w:p w:rsidR="001B63F4" w:rsidRPr="001B63F4" w:rsidRDefault="001B63F4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0B52F2" w:rsidRPr="001B63F4" w:rsidRDefault="001B63F4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</w:t>
            </w:r>
            <w:r w:rsidRPr="001B6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 затрудняющей понимания).</w:t>
            </w:r>
          </w:p>
        </w:tc>
        <w:tc>
          <w:tcPr>
            <w:tcW w:w="2393" w:type="dxa"/>
          </w:tcPr>
          <w:p w:rsidR="00F064E7" w:rsidRPr="00372164" w:rsidRDefault="00F064E7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0B52F2" w:rsidRPr="00372164" w:rsidRDefault="00F064E7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1―2 пунктуационные ошибки, не затрудняющие понимания высказывания.</w:t>
            </w:r>
          </w:p>
        </w:tc>
      </w:tr>
      <w:tr w:rsidR="009C31E1" w:rsidRPr="00372164" w:rsidTr="000B52F2">
        <w:tc>
          <w:tcPr>
            <w:tcW w:w="2392" w:type="dxa"/>
          </w:tcPr>
          <w:p w:rsidR="00264C23" w:rsidRPr="004774C6" w:rsidRDefault="00264C23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 xml:space="preserve">1 балл </w:t>
            </w:r>
          </w:p>
          <w:p w:rsidR="000B52F2" w:rsidRPr="004774C6" w:rsidRDefault="00264C23" w:rsidP="004774C6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</w:t>
            </w:r>
          </w:p>
          <w:p w:rsidR="004774C6" w:rsidRPr="004774C6" w:rsidRDefault="004774C6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тексте присутствуют связующие элементы. Наблюдаются незначительные нарушения в структуре и/или логике и/или связности текста.</w:t>
            </w:r>
          </w:p>
        </w:tc>
        <w:tc>
          <w:tcPr>
            <w:tcW w:w="2393" w:type="dxa"/>
          </w:tcPr>
          <w:p w:rsidR="009C31E1" w:rsidRPr="009C31E1" w:rsidRDefault="009C31E1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0B52F2" w:rsidRPr="009C31E1" w:rsidRDefault="009C31E1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</w:t>
            </w:r>
            <w:r w:rsidRPr="009C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необходимый для раскрытия темы, точный выбор слов и адекватное владение лексической сочетаемостью. В работе имеются 2―3 лексические ошибки.</w:t>
            </w:r>
          </w:p>
        </w:tc>
        <w:tc>
          <w:tcPr>
            <w:tcW w:w="2393" w:type="dxa"/>
          </w:tcPr>
          <w:p w:rsidR="001B63F4" w:rsidRPr="001B63F4" w:rsidRDefault="001B63F4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0B52F2" w:rsidRPr="001B63F4" w:rsidRDefault="001B63F4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2―4 грамматические ошибки, не затрудняющие понимания.</w:t>
            </w:r>
          </w:p>
        </w:tc>
        <w:tc>
          <w:tcPr>
            <w:tcW w:w="2393" w:type="dxa"/>
          </w:tcPr>
          <w:p w:rsidR="00F064E7" w:rsidRPr="00372164" w:rsidRDefault="00F064E7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0B52F2" w:rsidRPr="00372164" w:rsidRDefault="00F064E7" w:rsidP="00F064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(1―4) и/или пунктуационные (3―4) ошибки, которые не затрудняют общего понимания текста.</w:t>
            </w:r>
          </w:p>
        </w:tc>
      </w:tr>
      <w:tr w:rsidR="009C31E1" w:rsidRPr="00372164" w:rsidTr="000B52F2">
        <w:tc>
          <w:tcPr>
            <w:tcW w:w="2392" w:type="dxa"/>
          </w:tcPr>
          <w:p w:rsidR="004774C6" w:rsidRPr="004774C6" w:rsidRDefault="004774C6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0B52F2" w:rsidRPr="004774C6" w:rsidRDefault="004774C6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Текст не имеет четкой логической структуры. Отсутствует или неправильно выполнено абзацное </w:t>
            </w: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членение текста. Имеются серьезные нарушения связности текста и/или многочисленные ошибки в употреблении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логических </w:t>
            </w: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средств связи.</w:t>
            </w:r>
          </w:p>
        </w:tc>
        <w:tc>
          <w:tcPr>
            <w:tcW w:w="2393" w:type="dxa"/>
          </w:tcPr>
          <w:p w:rsidR="009C31E1" w:rsidRPr="009C31E1" w:rsidRDefault="009C31E1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0B52F2" w:rsidRPr="009C31E1" w:rsidRDefault="009C31E1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 целом лексические средства соответствуют заданной теме, однако имеются неточности </w:t>
            </w: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(ошибки) в выборе слов и лексической сочетаемости, учащийся допускает 4―6 лексических ошибок и/или использует стандартную, однообразную лексику.</w:t>
            </w:r>
          </w:p>
        </w:tc>
        <w:tc>
          <w:tcPr>
            <w:tcW w:w="2393" w:type="dxa"/>
          </w:tcPr>
          <w:p w:rsidR="001B63F4" w:rsidRPr="001B63F4" w:rsidRDefault="001B63F4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0B52F2" w:rsidRPr="001B63F4" w:rsidRDefault="001B63F4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несколько (4―7) грамматических ошибок, не затрудняющих </w:t>
            </w: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общего понимания текста.</w:t>
            </w:r>
          </w:p>
        </w:tc>
        <w:tc>
          <w:tcPr>
            <w:tcW w:w="2393" w:type="dxa"/>
          </w:tcPr>
          <w:p w:rsidR="00372164" w:rsidRPr="00372164" w:rsidRDefault="00372164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 баллов</w:t>
            </w:r>
          </w:p>
          <w:p w:rsidR="000B52F2" w:rsidRPr="00372164" w:rsidRDefault="00372164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орфографические (более 4) и/или пунктуационные </w:t>
            </w: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(более 4) ошибки, в том числе затрудняющие его понимание.</w:t>
            </w:r>
          </w:p>
        </w:tc>
      </w:tr>
      <w:tr w:rsidR="00F064E7" w:rsidRPr="001E7684" w:rsidTr="000B52F2">
        <w:tc>
          <w:tcPr>
            <w:tcW w:w="2392" w:type="dxa"/>
          </w:tcPr>
          <w:p w:rsidR="009C31E1" w:rsidRPr="004774C6" w:rsidRDefault="009C31E1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C31E1" w:rsidRPr="001E7684" w:rsidRDefault="009C31E1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9C31E1" w:rsidRPr="001E7684" w:rsidRDefault="009C31E1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и/или в работе имеются многочисленные ошибки (7 и более) в употреблении лексики.</w:t>
            </w:r>
          </w:p>
        </w:tc>
        <w:tc>
          <w:tcPr>
            <w:tcW w:w="2393" w:type="dxa"/>
          </w:tcPr>
          <w:p w:rsidR="001B63F4" w:rsidRPr="001E7684" w:rsidRDefault="001B63F4" w:rsidP="004774C6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9C31E1" w:rsidRPr="001E7684" w:rsidRDefault="001B63F4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393" w:type="dxa"/>
          </w:tcPr>
          <w:p w:rsidR="009C31E1" w:rsidRPr="001E7684" w:rsidRDefault="009C31E1" w:rsidP="00477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1131" w:rsidRPr="004774C6" w:rsidRDefault="00CA1131" w:rsidP="004774C6">
      <w:pPr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DD1" w:rsidRPr="00230C02" w:rsidRDefault="00087DD1" w:rsidP="001E7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gramStart"/>
      <w:r w:rsidRPr="00230C02">
        <w:rPr>
          <w:rFonts w:ascii="Times New Roman" w:hAnsi="Times New Roman" w:cs="Times New Roman"/>
          <w:sz w:val="24"/>
          <w:szCs w:val="24"/>
        </w:rPr>
        <w:t>работы  либо</w:t>
      </w:r>
      <w:proofErr w:type="gramEnd"/>
      <w:r w:rsidRPr="00230C02">
        <w:rPr>
          <w:rFonts w:ascii="Times New Roman" w:hAnsi="Times New Roman" w:cs="Times New Roman"/>
          <w:sz w:val="24"/>
          <w:szCs w:val="24"/>
        </w:rPr>
        <w:t xml:space="preserve"> соответствует заданному, либо отклоняется от заданного не более чем на 10% (в </w:t>
      </w:r>
      <w:r w:rsidRPr="001E7684">
        <w:rPr>
          <w:rFonts w:ascii="Times New Roman" w:hAnsi="Times New Roman" w:cs="Times New Roman"/>
          <w:sz w:val="24"/>
          <w:szCs w:val="24"/>
          <w:shd w:val="clear" w:color="auto" w:fill="E6E6E6"/>
        </w:rPr>
        <w:t>сторону увеличения –</w:t>
      </w:r>
      <w:r w:rsidR="00CB00D4">
        <w:rPr>
          <w:rFonts w:ascii="Times New Roman" w:hAnsi="Times New Roman" w:cs="Times New Roman"/>
          <w:sz w:val="24"/>
          <w:szCs w:val="24"/>
          <w:shd w:val="clear" w:color="auto" w:fill="E6E6E6"/>
        </w:rPr>
        <w:t xml:space="preserve"> </w:t>
      </w:r>
      <w:r w:rsidR="003858D6">
        <w:rPr>
          <w:rFonts w:ascii="Times New Roman" w:hAnsi="Times New Roman" w:cs="Times New Roman"/>
          <w:b/>
          <w:sz w:val="24"/>
          <w:szCs w:val="24"/>
        </w:rPr>
        <w:t>не больше 220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слов</w:t>
      </w:r>
      <w:r w:rsidRPr="00230C02">
        <w:rPr>
          <w:rFonts w:ascii="Times New Roman" w:hAnsi="Times New Roman" w:cs="Times New Roman"/>
          <w:sz w:val="24"/>
          <w:szCs w:val="24"/>
        </w:rPr>
        <w:t xml:space="preserve">) </w:t>
      </w:r>
      <w:r w:rsidRPr="00230C02">
        <w:rPr>
          <w:rFonts w:ascii="Times New Roman" w:hAnsi="Times New Roman" w:cs="Times New Roman"/>
          <w:sz w:val="24"/>
          <w:szCs w:val="24"/>
          <w:shd w:val="clear" w:color="auto" w:fill="E6E6E6"/>
        </w:rPr>
        <w:t xml:space="preserve">или на 10 % в сторону </w:t>
      </w:r>
      <w:r w:rsidRPr="00230C02">
        <w:rPr>
          <w:rFonts w:ascii="Times New Roman" w:hAnsi="Times New Roman" w:cs="Times New Roman"/>
          <w:sz w:val="24"/>
          <w:szCs w:val="24"/>
        </w:rPr>
        <w:t>уменьшения (</w:t>
      </w:r>
      <w:r w:rsidRPr="00230C02">
        <w:rPr>
          <w:rFonts w:ascii="Times New Roman" w:hAnsi="Times New Roman" w:cs="Times New Roman"/>
          <w:b/>
          <w:sz w:val="24"/>
          <w:szCs w:val="24"/>
        </w:rPr>
        <w:t>не</w:t>
      </w:r>
      <w:r w:rsidRPr="00230C02">
        <w:rPr>
          <w:rFonts w:ascii="Times New Roman" w:hAnsi="Times New Roman" w:cs="Times New Roman"/>
          <w:sz w:val="24"/>
          <w:szCs w:val="24"/>
        </w:rPr>
        <w:t xml:space="preserve"> </w:t>
      </w:r>
      <w:r w:rsidR="003858D6">
        <w:rPr>
          <w:rFonts w:ascii="Times New Roman" w:hAnsi="Times New Roman" w:cs="Times New Roman"/>
          <w:b/>
          <w:sz w:val="24"/>
          <w:szCs w:val="24"/>
        </w:rPr>
        <w:t>меньше 180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слов)</w:t>
      </w:r>
      <w:r w:rsidR="00747E2D">
        <w:rPr>
          <w:rFonts w:ascii="Times New Roman" w:hAnsi="Times New Roman" w:cs="Times New Roman"/>
          <w:b/>
          <w:sz w:val="24"/>
          <w:szCs w:val="24"/>
        </w:rPr>
        <w:t>.</w:t>
      </w:r>
    </w:p>
    <w:p w:rsidR="00CB00D4" w:rsidRDefault="00087DD1" w:rsidP="00036389">
      <w:pPr>
        <w:spacing w:after="0" w:line="240" w:lineRule="auto"/>
        <w:ind w:left="200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87DD1" w:rsidRDefault="00087DD1" w:rsidP="00036389">
      <w:pPr>
        <w:spacing w:after="0" w:line="240" w:lineRule="auto"/>
        <w:ind w:left="2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6D2372" w:rsidRPr="006D2372" w:rsidRDefault="006D2372" w:rsidP="00036389">
      <w:pPr>
        <w:spacing w:after="0" w:line="240" w:lineRule="auto"/>
        <w:ind w:left="200"/>
        <w:jc w:val="both"/>
        <w:rPr>
          <w:rFonts w:ascii="Times New Roman" w:hAnsi="Times New Roman" w:cs="Times New Roman"/>
          <w:sz w:val="24"/>
          <w:szCs w:val="24"/>
        </w:rPr>
      </w:pPr>
    </w:p>
    <w:p w:rsidR="00087DD1" w:rsidRPr="006D2372" w:rsidRDefault="006D2372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>1 балл может быть снят за: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softHyphen/>
        <w:t xml:space="preserve"> орфографические ошибки в словах активного </w:t>
      </w:r>
      <w:proofErr w:type="spellStart"/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 xml:space="preserve"> или в простых словах;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softHyphen/>
        <w:t xml:space="preserve"> небрежное оформление рукописи;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softHyphen/>
        <w:t xml:space="preserve"> недостаточный объем письменного сочинения (менее 180 слов).1 балл может быть добавлен за творческий подход к выполнению поставленной задачи.</w:t>
      </w:r>
    </w:p>
    <w:p w:rsidR="00087DD1" w:rsidRPr="006D2372" w:rsidRDefault="00087DD1" w:rsidP="00036389">
      <w:pPr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D2372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суммируются.</w:t>
      </w:r>
    </w:p>
    <w:p w:rsidR="00087DD1" w:rsidRPr="006D2372" w:rsidRDefault="00087DD1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C2" w:rsidRDefault="00071EC2" w:rsidP="00071EC2">
      <w:pPr>
        <w:widowControl w:val="0"/>
        <w:autoSpaceDE w:val="0"/>
        <w:autoSpaceDN w:val="0"/>
        <w:spacing w:after="0" w:line="240" w:lineRule="auto"/>
        <w:ind w:left="113" w:right="1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Критерии письменного тура должны быть непременно доведены заранее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участников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 этапа,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представлены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информационном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стенде ШЭ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ВсОШ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2021/2022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proofErr w:type="gram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уч.года</w:t>
      </w:r>
      <w:proofErr w:type="spellEnd"/>
      <w:proofErr w:type="gram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C5D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0C5D59" w:rsidRPr="006E186F" w:rsidRDefault="000C5D59" w:rsidP="00071EC2">
      <w:pPr>
        <w:widowControl w:val="0"/>
        <w:autoSpaceDE w:val="0"/>
        <w:autoSpaceDN w:val="0"/>
        <w:spacing w:after="0" w:line="240" w:lineRule="auto"/>
        <w:ind w:left="113" w:right="1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87DD1" w:rsidRPr="00230C02" w:rsidRDefault="00087DD1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D59" w:rsidRPr="000C5D59" w:rsidRDefault="000C5D59" w:rsidP="000C5D59">
      <w:pPr>
        <w:spacing w:after="0" w:line="240" w:lineRule="auto"/>
        <w:ind w:left="2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D59">
        <w:rPr>
          <w:rFonts w:ascii="Times New Roman" w:eastAsia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0C5D59" w:rsidRPr="000C5D59" w:rsidRDefault="000C5D59" w:rsidP="000C5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D59" w:rsidRPr="000C5D59" w:rsidRDefault="000C5D59" w:rsidP="000C5D5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D59">
        <w:rPr>
          <w:rFonts w:ascii="Times New Roman" w:eastAsia="Symbol" w:hAnsi="Times New Roman" w:cs="Times New Roman"/>
          <w:sz w:val="24"/>
          <w:szCs w:val="24"/>
        </w:rPr>
        <w:t>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Каждая работа проверяется в обяза</w:t>
      </w:r>
      <w:r w:rsidR="001B75C6">
        <w:rPr>
          <w:rFonts w:ascii="Times New Roman" w:eastAsia="Times New Roman" w:hAnsi="Times New Roman" w:cs="Times New Roman"/>
          <w:sz w:val="24"/>
          <w:szCs w:val="24"/>
        </w:rPr>
        <w:t>тельном порядке двумя членами жюри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>, которые работают независимо друг от друга (никаких пометок на работах</w:t>
      </w:r>
      <w:r w:rsidR="001B75C6"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допускается), каждый член жюри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заносит свои оценки в свой протокол оценивания;</w:t>
      </w:r>
    </w:p>
    <w:p w:rsidR="000C5D59" w:rsidRPr="000C5D59" w:rsidRDefault="000C5D59" w:rsidP="000C5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59" w:rsidRPr="000C5D59" w:rsidRDefault="000C5D59" w:rsidP="000C5D5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D59">
        <w:rPr>
          <w:rFonts w:ascii="Times New Roman" w:eastAsia="Symbol" w:hAnsi="Times New Roman" w:cs="Times New Roman"/>
          <w:sz w:val="24"/>
          <w:szCs w:val="24"/>
        </w:rPr>
        <w:t>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r w:rsidR="001B75C6">
        <w:rPr>
          <w:rFonts w:ascii="Times New Roman" w:eastAsia="Times New Roman" w:hAnsi="Times New Roman" w:cs="Times New Roman"/>
          <w:sz w:val="24"/>
          <w:szCs w:val="24"/>
        </w:rPr>
        <w:t xml:space="preserve"> расхождение в оценках членов жюри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не превышает двух баллов, то выставляется средний бал</w:t>
      </w:r>
      <w:r w:rsidR="001B75C6">
        <w:rPr>
          <w:rFonts w:ascii="Times New Roman" w:eastAsia="Times New Roman" w:hAnsi="Times New Roman" w:cs="Times New Roman"/>
          <w:sz w:val="24"/>
          <w:szCs w:val="24"/>
        </w:rPr>
        <w:t>л. Например, если один член жюри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ставит 9 баллов, а второй 8 баллов, выставляется итоговая оценка</w:t>
      </w:r>
      <w:r w:rsidR="001B75C6">
        <w:rPr>
          <w:rFonts w:ascii="Times New Roman" w:eastAsia="Times New Roman" w:hAnsi="Times New Roman" w:cs="Times New Roman"/>
          <w:sz w:val="24"/>
          <w:szCs w:val="24"/>
        </w:rPr>
        <w:t xml:space="preserve"> в 9 баллов; если один член жюри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ставит 9 баллов, а второй 7 баллов, выставляется итоговая оценка в 8 баллов;</w:t>
      </w:r>
    </w:p>
    <w:p w:rsidR="000C5D59" w:rsidRPr="000C5D59" w:rsidRDefault="000C5D59" w:rsidP="000C5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59" w:rsidRPr="000C5D59" w:rsidRDefault="000C5D59" w:rsidP="000C5D59">
      <w:pPr>
        <w:numPr>
          <w:ilvl w:val="0"/>
          <w:numId w:val="1"/>
        </w:numPr>
        <w:tabs>
          <w:tab w:val="left" w:pos="234"/>
        </w:tabs>
        <w:spacing w:after="0" w:line="240" w:lineRule="auto"/>
        <w:ind w:left="6" w:hanging="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C5D59">
        <w:rPr>
          <w:rFonts w:ascii="Times New Roman" w:eastAsia="Times New Roman" w:hAnsi="Times New Roman" w:cs="Times New Roman"/>
          <w:sz w:val="24"/>
          <w:szCs w:val="24"/>
        </w:rPr>
        <w:lastRenderedPageBreak/>
        <w:t>Если</w:t>
      </w:r>
      <w:r w:rsidR="00585900">
        <w:rPr>
          <w:rFonts w:ascii="Times New Roman" w:eastAsia="Times New Roman" w:hAnsi="Times New Roman" w:cs="Times New Roman"/>
          <w:sz w:val="24"/>
          <w:szCs w:val="24"/>
        </w:rPr>
        <w:t xml:space="preserve"> расхождение в оценках членов жюри</w:t>
      </w:r>
      <w:r w:rsidRPr="000C5D59">
        <w:rPr>
          <w:rFonts w:ascii="Times New Roman" w:eastAsia="Times New Roman" w:hAnsi="Times New Roman" w:cs="Times New Roman"/>
          <w:sz w:val="24"/>
          <w:szCs w:val="24"/>
        </w:rPr>
        <w:t xml:space="preserve">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0C5D59" w:rsidRPr="000C5D59" w:rsidRDefault="000C5D59" w:rsidP="000C5D59">
      <w:pPr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0C5D59" w:rsidRPr="000C5D59" w:rsidRDefault="000C5D59" w:rsidP="000C5D59">
      <w:pPr>
        <w:numPr>
          <w:ilvl w:val="0"/>
          <w:numId w:val="1"/>
        </w:numPr>
        <w:tabs>
          <w:tab w:val="left" w:pos="226"/>
        </w:tabs>
        <w:spacing w:after="0" w:line="240" w:lineRule="auto"/>
        <w:ind w:left="226" w:hanging="2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C5D59">
        <w:rPr>
          <w:rFonts w:ascii="Times New Roman" w:eastAsia="Times New Roman" w:hAnsi="Times New Roman" w:cs="Times New Roman"/>
          <w:sz w:val="24"/>
          <w:szCs w:val="24"/>
        </w:rPr>
        <w:t>«Спорные» работы (в случае большого –  5 и более –  расхождения баллов)</w:t>
      </w:r>
    </w:p>
    <w:p w:rsidR="000C5D59" w:rsidRPr="000C5D59" w:rsidRDefault="000C5D59" w:rsidP="000C5D5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D59">
        <w:rPr>
          <w:rFonts w:ascii="Times New Roman" w:eastAsia="Times New Roman" w:hAnsi="Times New Roman" w:cs="Times New Roman"/>
          <w:sz w:val="24"/>
          <w:szCs w:val="24"/>
        </w:rPr>
        <w:t>проверяются и обсуждаются коллективно.</w:t>
      </w:r>
    </w:p>
    <w:p w:rsidR="000C5D59" w:rsidRPr="000C5D59" w:rsidRDefault="000C5D59" w:rsidP="000C5D5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D59">
        <w:rPr>
          <w:rFonts w:ascii="Times New Roman" w:eastAsia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суммируются.</w:t>
      </w:r>
    </w:p>
    <w:p w:rsidR="000C5D59" w:rsidRDefault="000C5D59" w:rsidP="000C5D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DD1" w:rsidRPr="00230C02" w:rsidRDefault="00087DD1" w:rsidP="000C5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ПРОТОКОЛ ОЦЕНКИ КОНКУРСА «ПИСЬМО»</w:t>
      </w:r>
    </w:p>
    <w:p w:rsidR="00087DD1" w:rsidRPr="00230C02" w:rsidRDefault="007D1C4F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6" style="position:absolute;left:0;text-align:left;margin-left:-1.4pt;margin-top:9.35pt;width:442.25pt;height:36.25pt;z-index:-251657728" o:allowincell="f" o:userdrawn="t" fillcolor="#d9d9d9" strokecolor="none"/>
        </w:pict>
      </w:r>
    </w:p>
    <w:p w:rsidR="00087DD1" w:rsidRPr="00230C02" w:rsidRDefault="00585900" w:rsidP="00585900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 жюри</w:t>
      </w:r>
      <w:r w:rsidR="00087DD1" w:rsidRPr="00230C02">
        <w:rPr>
          <w:rFonts w:ascii="Times New Roman" w:hAnsi="Times New Roman" w:cs="Times New Roman"/>
          <w:sz w:val="24"/>
          <w:szCs w:val="24"/>
        </w:rPr>
        <w:tab/>
      </w:r>
      <w:r w:rsidR="00FA4E41">
        <w:rPr>
          <w:rFonts w:ascii="Times New Roman" w:hAnsi="Times New Roman" w:cs="Times New Roman"/>
          <w:b/>
          <w:sz w:val="24"/>
          <w:szCs w:val="24"/>
        </w:rPr>
        <w:t>__________________________ (Ф.И.О</w:t>
      </w:r>
      <w:r w:rsidR="00087DD1" w:rsidRPr="00230C02">
        <w:rPr>
          <w:rFonts w:ascii="Times New Roman" w:hAnsi="Times New Roman" w:cs="Times New Roman"/>
          <w:b/>
          <w:sz w:val="24"/>
          <w:szCs w:val="24"/>
        </w:rPr>
        <w:t>.)</w:t>
      </w:r>
    </w:p>
    <w:p w:rsidR="00087DD1" w:rsidRPr="00230C02" w:rsidRDefault="00087DD1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9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59"/>
        <w:gridCol w:w="1418"/>
        <w:gridCol w:w="1134"/>
      </w:tblGrid>
      <w:tr w:rsidR="00FA4E41" w:rsidRPr="00230C02" w:rsidTr="00FA4E41">
        <w:trPr>
          <w:trHeight w:val="1115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A4E41" w:rsidRPr="00230C02" w:rsidRDefault="00FA4E41" w:rsidP="00E042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02">
              <w:rPr>
                <w:rFonts w:ascii="Times New Roman" w:hAnsi="Times New Roman" w:cs="Times New Roman"/>
                <w:b/>
                <w:sz w:val="24"/>
                <w:szCs w:val="24"/>
              </w:rPr>
              <w:t>ID участника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A4E41" w:rsidRDefault="00FA4E41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E41" w:rsidRDefault="00FA4E41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E41" w:rsidRDefault="00FA4E41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E41" w:rsidRDefault="00FA4E41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5512" w:rsidRDefault="00955512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5512" w:rsidRDefault="00955512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E41" w:rsidRDefault="00FA4E41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К1</w:t>
            </w:r>
          </w:p>
          <w:p w:rsidR="00FA4E41" w:rsidRPr="00230C02" w:rsidRDefault="00FA4E41" w:rsidP="00036389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A4E41" w:rsidRDefault="00FA4E41" w:rsidP="00FA4E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К2</w:t>
            </w:r>
          </w:p>
          <w:p w:rsidR="00FA4E41" w:rsidRPr="00230C02" w:rsidRDefault="00FA4E41" w:rsidP="00FA4E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A4E41" w:rsidRDefault="00FA4E41" w:rsidP="00036389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К3</w:t>
            </w:r>
          </w:p>
          <w:p w:rsidR="00FA4E41" w:rsidRPr="00230C02" w:rsidRDefault="00FA4E41" w:rsidP="00036389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A4E41" w:rsidRDefault="00FA4E41" w:rsidP="00036389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К4</w:t>
            </w:r>
          </w:p>
          <w:p w:rsidR="00FA4E41" w:rsidRPr="00230C02" w:rsidRDefault="00FA4E41" w:rsidP="00036389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A4E41" w:rsidRDefault="00FA4E41" w:rsidP="00036389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К5</w:t>
            </w:r>
          </w:p>
          <w:p w:rsidR="00FA4E41" w:rsidRPr="00230C02" w:rsidRDefault="00FA4E41" w:rsidP="00036389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A4E41" w:rsidRDefault="00FA4E41" w:rsidP="00036389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</w:t>
            </w:r>
          </w:p>
          <w:p w:rsidR="00FA4E41" w:rsidRPr="00230C02" w:rsidRDefault="00FA4E41" w:rsidP="00036389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</w:t>
            </w:r>
            <w:r w:rsidR="00961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весь конкурс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20 баллов)</w:t>
            </w:r>
          </w:p>
        </w:tc>
      </w:tr>
      <w:tr w:rsidR="00FA4E41" w:rsidRPr="00230C02" w:rsidTr="005C16B4">
        <w:trPr>
          <w:trHeight w:val="6137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A4E41" w:rsidRPr="00230C02" w:rsidRDefault="00FA4E41" w:rsidP="00036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DD1" w:rsidRPr="00230C02" w:rsidRDefault="00087DD1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88" w:rsidRPr="00230C02" w:rsidRDefault="004A0488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087DD1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 xml:space="preserve">  </w:t>
      </w:r>
      <w:r w:rsidR="001A07D4" w:rsidRPr="00230C0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6B4" w:rsidRDefault="005C16B4" w:rsidP="00036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D59" w:rsidRDefault="000C5D59" w:rsidP="000C5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7D4" w:rsidRPr="00230C02" w:rsidRDefault="001A07D4" w:rsidP="000C5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1A07D4" w:rsidRPr="005C16B4" w:rsidRDefault="001A07D4" w:rsidP="005C16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B4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25</w:t>
      </w:r>
    </w:p>
    <w:p w:rsidR="001A07D4" w:rsidRDefault="001A07D4" w:rsidP="005C16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D54">
        <w:rPr>
          <w:rFonts w:ascii="Times New Roman" w:hAnsi="Times New Roman" w:cs="Times New Roman"/>
          <w:b/>
          <w:sz w:val="24"/>
          <w:szCs w:val="24"/>
          <w:u w:val="single"/>
        </w:rPr>
        <w:t>Оценка результата группы (всего 10 баллов):</w:t>
      </w:r>
    </w:p>
    <w:p w:rsidR="005C16B4" w:rsidRDefault="005C16B4" w:rsidP="005C16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презентации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5C16B4" w:rsidRPr="00F36283" w:rsidRDefault="00F36283" w:rsidP="00F3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8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полностью выполнена. Тема раскрыта в нескольких аспектах. Смысл презентации ясен, содержание интересно, оригинально.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5C16B4" w:rsidRPr="00F36283" w:rsidRDefault="00F36283" w:rsidP="00F3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8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5C16B4" w:rsidRPr="00F36283" w:rsidRDefault="00F36283" w:rsidP="00F3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8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5C16B4" w:rsidRPr="00F36283" w:rsidRDefault="00F36283" w:rsidP="00F3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8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частично, тема раскрыта очень узко, содержание презентации банально.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5C16B4" w:rsidRPr="00F36283" w:rsidRDefault="00F36283" w:rsidP="00F3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8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F36283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5C16B4" w:rsidRPr="00F36283" w:rsidRDefault="00F36283" w:rsidP="00F3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8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5C16B4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команде/взаимодействие участников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5C16B4" w:rsidRPr="00C8705E" w:rsidRDefault="00C8705E" w:rsidP="00C8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</w:t>
            </w:r>
          </w:p>
        </w:tc>
      </w:tr>
      <w:tr w:rsidR="005C16B4" w:rsidTr="00F36283">
        <w:tc>
          <w:tcPr>
            <w:tcW w:w="1526" w:type="dxa"/>
          </w:tcPr>
          <w:p w:rsidR="005C16B4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5C16B4" w:rsidRPr="00C8705E" w:rsidRDefault="00C8705E" w:rsidP="00C8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</w:t>
            </w:r>
          </w:p>
        </w:tc>
      </w:tr>
      <w:tr w:rsidR="00C8705E" w:rsidTr="00F36283">
        <w:tc>
          <w:tcPr>
            <w:tcW w:w="1526" w:type="dxa"/>
          </w:tcPr>
          <w:p w:rsidR="00C8705E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C8705E" w:rsidRPr="00C8705E" w:rsidRDefault="00C8705E" w:rsidP="00C8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высказывания, или отсутствует связь между отдельными высказываниями.</w:t>
            </w:r>
          </w:p>
        </w:tc>
      </w:tr>
      <w:tr w:rsidR="00C8705E" w:rsidTr="00F36283">
        <w:tc>
          <w:tcPr>
            <w:tcW w:w="1526" w:type="dxa"/>
          </w:tcPr>
          <w:p w:rsidR="00C8705E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C8705E" w:rsidRPr="00C8705E" w:rsidRDefault="00C8705E" w:rsidP="00C8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Все члены группы высказываются, но распределение ролей </w:t>
            </w:r>
            <w:proofErr w:type="spellStart"/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неоптимально</w:t>
            </w:r>
            <w:proofErr w:type="spellEnd"/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 Взаимодействуют не все участники группы.</w:t>
            </w:r>
          </w:p>
        </w:tc>
      </w:tr>
      <w:tr w:rsidR="00C8705E" w:rsidTr="00F36283">
        <w:tc>
          <w:tcPr>
            <w:tcW w:w="1526" w:type="dxa"/>
          </w:tcPr>
          <w:p w:rsidR="00C8705E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C8705E" w:rsidRPr="00C8705E" w:rsidRDefault="00C8705E" w:rsidP="00C8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недостаточно продумана.</w:t>
            </w:r>
          </w:p>
        </w:tc>
      </w:tr>
      <w:tr w:rsidR="00C8705E" w:rsidTr="00F36283">
        <w:tc>
          <w:tcPr>
            <w:tcW w:w="1526" w:type="dxa"/>
          </w:tcPr>
          <w:p w:rsidR="00C8705E" w:rsidRPr="00C8705E" w:rsidRDefault="00C8705E" w:rsidP="005C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C8705E" w:rsidRPr="00C8705E" w:rsidRDefault="00C8705E" w:rsidP="00C8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5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5C16B4" w:rsidRPr="005C16B4" w:rsidRDefault="005C16B4" w:rsidP="005C16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6B4" w:rsidRDefault="00E61439" w:rsidP="00E614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Оценка индивидуальных результатов участника (всего 15 баллов):</w:t>
      </w:r>
    </w:p>
    <w:p w:rsidR="00E61439" w:rsidRDefault="00E61439" w:rsidP="00E614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61439" w:rsidTr="00E61439">
        <w:tc>
          <w:tcPr>
            <w:tcW w:w="1526" w:type="dxa"/>
          </w:tcPr>
          <w:p w:rsidR="00E61439" w:rsidRPr="00E45620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2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20">
              <w:rPr>
                <w:rFonts w:ascii="Times New Roman" w:hAnsi="Times New Roman" w:cs="Times New Roman"/>
                <w:b/>
                <w:sz w:val="24"/>
                <w:szCs w:val="24"/>
              </w:rPr>
              <w:t>Убедительность, наглядность изложения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Аргументация в целом убедительна и логична.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Излагает свою позицию не убедительно, не аргументируя.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E61439" w:rsidTr="00E61439">
        <w:tc>
          <w:tcPr>
            <w:tcW w:w="1526" w:type="dxa"/>
          </w:tcPr>
          <w:p w:rsidR="00E61439" w:rsidRPr="00E45620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2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20">
              <w:rPr>
                <w:rFonts w:ascii="Times New Roman" w:hAnsi="Times New Roman" w:cs="Times New Roman"/>
                <w:b/>
                <w:sz w:val="24"/>
                <w:szCs w:val="24"/>
              </w:rPr>
              <w:t>Выразительность, артистизм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Присутствуют отдельные проявления выразительности, однако жесты и пластика не всегда естественны и оправданы выбранной ролью.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E45620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E61439" w:rsidRPr="00E45620" w:rsidRDefault="00E45620" w:rsidP="00E45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62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 демонстрирует сопричастности к происходящему, пластика и жестикуляция отсутствуют.</w:t>
            </w:r>
          </w:p>
        </w:tc>
      </w:tr>
      <w:tr w:rsidR="00E61439" w:rsidTr="00E61439">
        <w:tc>
          <w:tcPr>
            <w:tcW w:w="1526" w:type="dxa"/>
          </w:tcPr>
          <w:p w:rsidR="00E61439" w:rsidRPr="006715B8" w:rsidRDefault="00AF6216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B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E61439" w:rsidRPr="006715B8" w:rsidRDefault="00AF6216" w:rsidP="00671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B8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Лексическое оформление речи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AF6216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E61439" w:rsidRPr="00AF6216" w:rsidRDefault="00AF6216" w:rsidP="00AF6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соответствует роли.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AF6216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E61439" w:rsidRPr="00AF6216" w:rsidRDefault="00AF6216" w:rsidP="00AF6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AF6216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E61439" w:rsidRPr="00AF6216" w:rsidRDefault="00AF6216" w:rsidP="00AF6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ограничен, в связи с чем задача выполняется лишь частично.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AF6216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E61439" w:rsidRPr="00AF6216" w:rsidRDefault="00AF6216" w:rsidP="00AF6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1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E61439" w:rsidTr="00E61439">
        <w:tc>
          <w:tcPr>
            <w:tcW w:w="1526" w:type="dxa"/>
          </w:tcPr>
          <w:p w:rsidR="00E61439" w:rsidRPr="006715B8" w:rsidRDefault="00A03821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B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E61439" w:rsidRPr="006715B8" w:rsidRDefault="00A03821" w:rsidP="00671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B8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Грамматическое оформление речи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A03821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E61439" w:rsidRPr="006715B8" w:rsidRDefault="00A03821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E61439" w:rsidTr="00E61439">
        <w:tc>
          <w:tcPr>
            <w:tcW w:w="1526" w:type="dxa"/>
          </w:tcPr>
          <w:p w:rsidR="00E61439" w:rsidRPr="00B62125" w:rsidRDefault="00A03821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E61439" w:rsidRPr="006715B8" w:rsidRDefault="00A03821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A03821" w:rsidTr="00E61439">
        <w:tc>
          <w:tcPr>
            <w:tcW w:w="1526" w:type="dxa"/>
          </w:tcPr>
          <w:p w:rsidR="00A03821" w:rsidRPr="00B62125" w:rsidRDefault="00A03821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A03821" w:rsidRPr="006715B8" w:rsidRDefault="00A03821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Многочисленные грамматические ошибки частично затрудняют решение задачи</w:t>
            </w:r>
            <w:r w:rsidR="006715B8"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821" w:rsidTr="00E61439">
        <w:tc>
          <w:tcPr>
            <w:tcW w:w="1526" w:type="dxa"/>
          </w:tcPr>
          <w:p w:rsidR="00A03821" w:rsidRPr="00B62125" w:rsidRDefault="00A03821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A03821" w:rsidRPr="006715B8" w:rsidRDefault="006715B8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A03821" w:rsidTr="00E61439">
        <w:tc>
          <w:tcPr>
            <w:tcW w:w="1526" w:type="dxa"/>
          </w:tcPr>
          <w:p w:rsidR="00A03821" w:rsidRPr="006715B8" w:rsidRDefault="006715B8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B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045" w:type="dxa"/>
          </w:tcPr>
          <w:p w:rsidR="00A03821" w:rsidRPr="006715B8" w:rsidRDefault="006715B8" w:rsidP="00671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B8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A03821" w:rsidTr="00E61439">
        <w:tc>
          <w:tcPr>
            <w:tcW w:w="1526" w:type="dxa"/>
          </w:tcPr>
          <w:p w:rsidR="00A03821" w:rsidRPr="00B62125" w:rsidRDefault="006715B8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A03821" w:rsidRPr="006715B8" w:rsidRDefault="006715B8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Соблюдает правильный интонационный рисунок, не допускает грубых фонематических ошибок, произношение соответствует языковой норме.</w:t>
            </w:r>
          </w:p>
        </w:tc>
      </w:tr>
      <w:tr w:rsidR="00A03821" w:rsidTr="00E61439">
        <w:tc>
          <w:tcPr>
            <w:tcW w:w="1526" w:type="dxa"/>
          </w:tcPr>
          <w:p w:rsidR="00A03821" w:rsidRPr="00B62125" w:rsidRDefault="006715B8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A03821" w:rsidRPr="006715B8" w:rsidRDefault="006715B8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Фонетическое оформление речи в целом адекватно ситуации общения, иногда допускаются фонематические ошибки и неточности в интонационном рисунке.</w:t>
            </w:r>
          </w:p>
        </w:tc>
      </w:tr>
      <w:tr w:rsidR="00A03821" w:rsidTr="00E61439">
        <w:tc>
          <w:tcPr>
            <w:tcW w:w="1526" w:type="dxa"/>
          </w:tcPr>
          <w:p w:rsidR="00A03821" w:rsidRPr="00B62125" w:rsidRDefault="006715B8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A03821" w:rsidRPr="006715B8" w:rsidRDefault="006715B8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6715B8" w:rsidTr="00E61439">
        <w:tc>
          <w:tcPr>
            <w:tcW w:w="1526" w:type="dxa"/>
          </w:tcPr>
          <w:p w:rsidR="006715B8" w:rsidRPr="00B62125" w:rsidRDefault="006715B8" w:rsidP="00E61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2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6715B8" w:rsidRPr="006715B8" w:rsidRDefault="006715B8" w:rsidP="00671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:rsidR="00137E00" w:rsidRDefault="00137E00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Критерии устного тура должны быть непременно доведены заранее 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 участников школьного этапа, представлены на информационном</w:t>
      </w:r>
      <w:r w:rsidRPr="006E186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стенде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ШЭ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ВсОШ</w:t>
      </w:r>
      <w:proofErr w:type="spellEnd"/>
      <w:r w:rsidRPr="006E186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2021/2022 </w:t>
      </w:r>
      <w:proofErr w:type="spellStart"/>
      <w:proofErr w:type="gram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уч.года</w:t>
      </w:r>
      <w:proofErr w:type="spellEnd"/>
      <w:proofErr w:type="gram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A32E9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32E9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32E9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32E9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32E9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32E9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32E9" w:rsidRDefault="000A32E9" w:rsidP="000A32E9">
      <w:pPr>
        <w:pStyle w:val="a7"/>
        <w:spacing w:before="2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A32E9" w:rsidSect="00EF0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32E9" w:rsidRPr="00325D7F" w:rsidRDefault="000A32E9" w:rsidP="000A32E9">
      <w:pPr>
        <w:pStyle w:val="a7"/>
        <w:spacing w:before="2"/>
        <w:ind w:right="1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25D7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ПРОТОКОЛЫ КОНКУРСА «УСТНЫЙ ТУР»</w:t>
      </w:r>
    </w:p>
    <w:p w:rsidR="000A32E9" w:rsidRPr="009E6881" w:rsidRDefault="000A32E9" w:rsidP="000A32E9">
      <w:pPr>
        <w:tabs>
          <w:tab w:val="left" w:pos="2006"/>
        </w:tabs>
        <w:spacing w:after="0" w:line="240" w:lineRule="auto"/>
        <w:ind w:left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Член жюри</w:t>
      </w:r>
      <w:r w:rsidRPr="009E6881">
        <w:rPr>
          <w:rFonts w:ascii="Times New Roman" w:hAnsi="Times New Roman" w:cs="Times New Roman"/>
          <w:b/>
        </w:rPr>
        <w:t xml:space="preserve"> </w:t>
      </w:r>
      <w:r w:rsidRPr="009E6881">
        <w:rPr>
          <w:rFonts w:ascii="Times New Roman" w:hAnsi="Times New Roman" w:cs="Times New Roman"/>
        </w:rPr>
        <w:tab/>
      </w:r>
      <w:r w:rsidRPr="009E6881">
        <w:rPr>
          <w:rFonts w:ascii="Times New Roman" w:hAnsi="Times New Roman" w:cs="Times New Roman"/>
          <w:b/>
        </w:rPr>
        <w:t>__________________________ (Ф.И.О.)</w:t>
      </w:r>
    </w:p>
    <w:p w:rsidR="000A32E9" w:rsidRPr="009E6881" w:rsidRDefault="000A32E9" w:rsidP="000A32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32E9" w:rsidRPr="00325D7F" w:rsidRDefault="000A32E9" w:rsidP="000A32E9">
      <w:pPr>
        <w:pStyle w:val="a7"/>
        <w:spacing w:before="2"/>
        <w:ind w:left="113" w:right="111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25D7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Протокол №1 «Командные результаты»</w:t>
      </w:r>
    </w:p>
    <w:tbl>
      <w:tblPr>
        <w:tblStyle w:val="a6"/>
        <w:tblW w:w="0" w:type="auto"/>
        <w:tblInd w:w="113" w:type="dxa"/>
        <w:tblLook w:val="04A0" w:firstRow="1" w:lastRow="0" w:firstColumn="1" w:lastColumn="0" w:noHBand="0" w:noVBand="1"/>
      </w:tblPr>
      <w:tblGrid>
        <w:gridCol w:w="3238"/>
        <w:gridCol w:w="2496"/>
        <w:gridCol w:w="2491"/>
        <w:gridCol w:w="2491"/>
        <w:gridCol w:w="2491"/>
      </w:tblGrid>
      <w:tr w:rsidR="000A32E9" w:rsidTr="00B43736">
        <w:tc>
          <w:tcPr>
            <w:tcW w:w="13207" w:type="dxa"/>
            <w:gridSpan w:val="5"/>
          </w:tcPr>
          <w:p w:rsidR="000A32E9" w:rsidRPr="00325D7F" w:rsidRDefault="000A32E9" w:rsidP="00B43736">
            <w:pPr>
              <w:pStyle w:val="a7"/>
              <w:spacing w:before="2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5D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Командные результаты</w:t>
            </w:r>
          </w:p>
        </w:tc>
      </w:tr>
      <w:tr w:rsidR="000A32E9" w:rsidTr="00B43736">
        <w:tc>
          <w:tcPr>
            <w:tcW w:w="2630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оценивания командной работы</w:t>
            </w:r>
          </w:p>
        </w:tc>
        <w:tc>
          <w:tcPr>
            <w:tcW w:w="2648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1</w:t>
            </w: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2</w:t>
            </w: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3</w:t>
            </w: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4</w:t>
            </w:r>
          </w:p>
        </w:tc>
      </w:tr>
      <w:tr w:rsidR="000A32E9" w:rsidTr="00B43736">
        <w:tc>
          <w:tcPr>
            <w:tcW w:w="2630" w:type="dxa"/>
          </w:tcPr>
          <w:p w:rsidR="000A32E9" w:rsidRDefault="000A32E9" w:rsidP="000A32E9">
            <w:pPr>
              <w:pStyle w:val="a7"/>
              <w:numPr>
                <w:ilvl w:val="0"/>
                <w:numId w:val="7"/>
              </w:numPr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презентации</w:t>
            </w:r>
          </w:p>
        </w:tc>
        <w:tc>
          <w:tcPr>
            <w:tcW w:w="2648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A32E9" w:rsidTr="00B43736">
        <w:tc>
          <w:tcPr>
            <w:tcW w:w="2630" w:type="dxa"/>
          </w:tcPr>
          <w:p w:rsidR="000A32E9" w:rsidRDefault="000A32E9" w:rsidP="000A32E9">
            <w:pPr>
              <w:pStyle w:val="a7"/>
              <w:numPr>
                <w:ilvl w:val="0"/>
                <w:numId w:val="7"/>
              </w:numPr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в команде/взаимодействие участников</w:t>
            </w:r>
          </w:p>
        </w:tc>
        <w:tc>
          <w:tcPr>
            <w:tcW w:w="2648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0A32E9" w:rsidRDefault="000A32E9" w:rsidP="00B43736">
            <w:pPr>
              <w:pStyle w:val="a7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A32E9" w:rsidRPr="000D1A31" w:rsidRDefault="000A32E9" w:rsidP="000A32E9">
      <w:pPr>
        <w:pStyle w:val="a7"/>
        <w:spacing w:before="2"/>
        <w:ind w:right="11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D1A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(Число команд опр</w:t>
      </w:r>
      <w:r w:rsidR="0001273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еделяется индивидуально в каждой</w:t>
      </w:r>
      <w:r w:rsidRPr="000D1A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ОО).</w:t>
      </w:r>
    </w:p>
    <w:p w:rsidR="000A32E9" w:rsidRPr="000A5A77" w:rsidRDefault="000A32E9" w:rsidP="00137E00">
      <w:pPr>
        <w:pStyle w:val="a7"/>
        <w:spacing w:before="2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1439" w:rsidRPr="00E61439" w:rsidRDefault="00E61439" w:rsidP="00E61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A606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A32E9" w:rsidRDefault="000A32E9" w:rsidP="000A32E9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A32E9" w:rsidRDefault="000A32E9" w:rsidP="000A32E9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A32E9" w:rsidRPr="009E6881" w:rsidRDefault="000A32E9" w:rsidP="000A32E9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Член жюри</w:t>
      </w:r>
      <w:r w:rsidRPr="009E6881">
        <w:rPr>
          <w:rFonts w:ascii="Times New Roman" w:hAnsi="Times New Roman" w:cs="Times New Roman"/>
          <w:b/>
        </w:rPr>
        <w:t xml:space="preserve"> </w:t>
      </w:r>
      <w:r w:rsidRPr="009E6881">
        <w:rPr>
          <w:rFonts w:ascii="Times New Roman" w:hAnsi="Times New Roman" w:cs="Times New Roman"/>
        </w:rPr>
        <w:tab/>
      </w:r>
      <w:r w:rsidRPr="009E6881">
        <w:rPr>
          <w:rFonts w:ascii="Times New Roman" w:hAnsi="Times New Roman" w:cs="Times New Roman"/>
          <w:b/>
        </w:rPr>
        <w:t>__________________________ (Ф.И.О.)</w:t>
      </w:r>
    </w:p>
    <w:p w:rsidR="000A32E9" w:rsidRPr="00325D7F" w:rsidRDefault="000A32E9" w:rsidP="000A32E9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25D7F">
        <w:rPr>
          <w:rFonts w:ascii="Times New Roman" w:hAnsi="Times New Roman" w:cs="Times New Roman"/>
          <w:b/>
          <w:sz w:val="24"/>
          <w:szCs w:val="24"/>
          <w:lang w:eastAsia="en-US"/>
        </w:rPr>
        <w:t>Протокол №2 «Индивидуальные результаты»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3"/>
        <w:gridCol w:w="3131"/>
        <w:gridCol w:w="1680"/>
        <w:gridCol w:w="1680"/>
        <w:gridCol w:w="1680"/>
        <w:gridCol w:w="1680"/>
        <w:gridCol w:w="1556"/>
      </w:tblGrid>
      <w:tr w:rsidR="000A32E9" w:rsidRPr="00FE243E" w:rsidTr="00B43736">
        <w:tc>
          <w:tcPr>
            <w:tcW w:w="1913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9E6881">
              <w:rPr>
                <w:rFonts w:ascii="Times New Roman" w:hAnsi="Times New Roman" w:cs="Times New Roman"/>
                <w:b/>
              </w:rPr>
              <w:t>ID участника</w:t>
            </w:r>
          </w:p>
        </w:tc>
        <w:tc>
          <w:tcPr>
            <w:tcW w:w="11407" w:type="dxa"/>
            <w:gridSpan w:val="6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Номер команды</w:t>
            </w:r>
          </w:p>
        </w:tc>
      </w:tr>
      <w:tr w:rsidR="000A32E9" w:rsidRPr="00FE243E" w:rsidTr="00B43736">
        <w:tc>
          <w:tcPr>
            <w:tcW w:w="1913" w:type="dxa"/>
            <w:vMerge w:val="restart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131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Критерии оценивания</w:t>
            </w:r>
          </w:p>
        </w:tc>
        <w:tc>
          <w:tcPr>
            <w:tcW w:w="1680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1</w:t>
            </w:r>
          </w:p>
        </w:tc>
        <w:tc>
          <w:tcPr>
            <w:tcW w:w="1680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2</w:t>
            </w:r>
          </w:p>
        </w:tc>
        <w:tc>
          <w:tcPr>
            <w:tcW w:w="1680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3</w:t>
            </w:r>
          </w:p>
        </w:tc>
        <w:tc>
          <w:tcPr>
            <w:tcW w:w="1680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4</w:t>
            </w:r>
          </w:p>
        </w:tc>
        <w:tc>
          <w:tcPr>
            <w:tcW w:w="1556" w:type="dxa"/>
          </w:tcPr>
          <w:p w:rsidR="000A32E9" w:rsidRPr="00CD5188" w:rsidRDefault="000A32E9" w:rsidP="00B43736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5</w:t>
            </w:r>
          </w:p>
        </w:tc>
      </w:tr>
      <w:tr w:rsidR="000A32E9" w:rsidRPr="00FE243E" w:rsidTr="00B43736">
        <w:tc>
          <w:tcPr>
            <w:tcW w:w="1913" w:type="dxa"/>
            <w:vMerge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Убедительность/Наглядность изложения</w:t>
            </w: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A32E9" w:rsidRPr="00FE243E" w:rsidTr="00B43736">
        <w:tc>
          <w:tcPr>
            <w:tcW w:w="1913" w:type="dxa"/>
            <w:vMerge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Выразительность/артистизм</w:t>
            </w: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A32E9" w:rsidRPr="00FE243E" w:rsidTr="00B43736">
        <w:tc>
          <w:tcPr>
            <w:tcW w:w="1913" w:type="dxa"/>
            <w:vMerge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Лексическое оформление речи</w:t>
            </w: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A32E9" w:rsidRPr="00FE243E" w:rsidTr="00B43736">
        <w:tc>
          <w:tcPr>
            <w:tcW w:w="1913" w:type="dxa"/>
            <w:vMerge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Грамматическое оформление речи</w:t>
            </w: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A32E9" w:rsidRPr="00FE243E" w:rsidTr="00B43736">
        <w:tc>
          <w:tcPr>
            <w:tcW w:w="1913" w:type="dxa"/>
            <w:vMerge/>
          </w:tcPr>
          <w:p w:rsidR="000A32E9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Произношение</w:t>
            </w: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0A32E9" w:rsidRPr="00FE243E" w:rsidRDefault="000A32E9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C22E8" w:rsidRPr="00FE243E" w:rsidTr="00B43736">
        <w:tc>
          <w:tcPr>
            <w:tcW w:w="1913" w:type="dxa"/>
          </w:tcPr>
          <w:p w:rsidR="003C22E8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3C22E8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Общее количество баллов для каждого участника, включая баллы за командную работу</w:t>
            </w:r>
          </w:p>
        </w:tc>
        <w:tc>
          <w:tcPr>
            <w:tcW w:w="1680" w:type="dxa"/>
          </w:tcPr>
          <w:p w:rsidR="003C22E8" w:rsidRPr="00FE243E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3C22E8" w:rsidRPr="00FE243E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3C22E8" w:rsidRPr="00FE243E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3C22E8" w:rsidRPr="00FE243E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3C22E8" w:rsidRPr="00FE243E" w:rsidRDefault="003C22E8" w:rsidP="00B4373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F685F" w:rsidRPr="00C76768" w:rsidRDefault="00C76768" w:rsidP="000A32E9">
      <w:pPr>
        <w:rPr>
          <w:rFonts w:ascii="Times New Roman" w:hAnsi="Times New Roman" w:cs="Times New Roman"/>
          <w:b/>
          <w:lang w:eastAsia="en-US"/>
        </w:rPr>
        <w:sectPr w:rsidR="006F685F" w:rsidRPr="00C76768" w:rsidSect="0063396E">
          <w:pgSz w:w="16840" w:h="11910" w:orient="landscape"/>
          <w:pgMar w:top="1021" w:right="2058" w:bottom="1021" w:left="1678" w:header="714" w:footer="1480" w:gutter="0"/>
          <w:cols w:space="720"/>
        </w:sectPr>
      </w:pPr>
      <w:r w:rsidRPr="00C76768">
        <w:rPr>
          <w:rFonts w:ascii="Times New Roman" w:hAnsi="Times New Roman" w:cs="Times New Roman"/>
          <w:b/>
          <w:lang w:eastAsia="en-US"/>
        </w:rPr>
        <w:t xml:space="preserve">(Число участников в командах определяется индивидуально в каждой ОО). </w:t>
      </w:r>
    </w:p>
    <w:p w:rsidR="006F685F" w:rsidRPr="00A60673" w:rsidRDefault="006F685F" w:rsidP="00442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eastAsia="Cambria" w:hAnsi="Times New Roman" w:cs="Times New Roman"/>
          <w:b/>
          <w:sz w:val="24"/>
          <w:szCs w:val="24"/>
        </w:rPr>
        <w:lastRenderedPageBreak/>
        <w:t>Материально-техническое обеспечение конкурсов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Для проведения письменн</w:t>
      </w:r>
      <w:r>
        <w:rPr>
          <w:rFonts w:ascii="Times New Roman" w:hAnsi="Times New Roman" w:cs="Times New Roman"/>
          <w:sz w:val="24"/>
          <w:szCs w:val="24"/>
        </w:rPr>
        <w:t>ых конкурсов требуются аудитории</w:t>
      </w:r>
      <w:r w:rsidRPr="00230C02">
        <w:rPr>
          <w:rFonts w:ascii="Times New Roman" w:hAnsi="Times New Roman" w:cs="Times New Roman"/>
          <w:sz w:val="24"/>
          <w:szCs w:val="24"/>
        </w:rPr>
        <w:t xml:space="preserve"> для рассадки участников.</w:t>
      </w:r>
    </w:p>
    <w:p w:rsidR="006F685F" w:rsidRPr="00230C02" w:rsidRDefault="006F685F" w:rsidP="006F685F">
      <w:pPr>
        <w:tabs>
          <w:tab w:val="left" w:pos="852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Участники должны сидеть по одному за столом/ партой и находиться на таком расстоянии друг от друга, чтобы не видеть работу соседа.</w:t>
      </w:r>
    </w:p>
    <w:p w:rsidR="006F685F" w:rsidRPr="00230C02" w:rsidRDefault="006F685F" w:rsidP="006F685F">
      <w:pPr>
        <w:tabs>
          <w:tab w:val="left" w:pos="85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за временем.</w:t>
      </w:r>
    </w:p>
    <w:p w:rsidR="006F685F" w:rsidRPr="00230C02" w:rsidRDefault="006F685F" w:rsidP="006F685F">
      <w:pPr>
        <w:tabs>
          <w:tab w:val="left" w:pos="85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6F685F" w:rsidRPr="00230C02" w:rsidRDefault="006F685F" w:rsidP="006F685F">
      <w:pPr>
        <w:tabs>
          <w:tab w:val="left" w:pos="85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Задание конкурса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6F685F" w:rsidRPr="00230C02" w:rsidRDefault="006F685F" w:rsidP="006F685F">
      <w:pPr>
        <w:tabs>
          <w:tab w:val="left" w:pos="85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Участники выполняют задания черными гелиевыми ручками, так как в дальнейшем работы участников сканируются.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 xml:space="preserve"> Для проведения письменных конкурсов требуется размножить задания и листы ответов (черно-белая печать). Центральная предметно-методическая комиссия просит размножать материалы заданий в формате А4 (не уменьшать формат).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85F" w:rsidRPr="00230C02" w:rsidRDefault="006F685F" w:rsidP="006F685F">
      <w:pPr>
        <w:spacing w:after="0" w:line="240" w:lineRule="auto"/>
        <w:ind w:left="80" w:right="8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230C02">
        <w:rPr>
          <w:rFonts w:ascii="Times New Roman" w:eastAsia="Cambria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Участникам не разрешается брать в аудиторию бумагу, справочные материалы (словари,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на территорию пункта проведения олимпиады. Если средства связи (даже в выключенном состоянии)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аннулируют.</w:t>
      </w:r>
    </w:p>
    <w:p w:rsidR="006F685F" w:rsidRPr="00230C02" w:rsidRDefault="006F685F" w:rsidP="006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85F" w:rsidRPr="00230C02" w:rsidRDefault="006F685F" w:rsidP="006F685F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85F" w:rsidRPr="00230C02" w:rsidRDefault="006F685F" w:rsidP="006F685F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85F" w:rsidRPr="00230C02" w:rsidRDefault="006F685F" w:rsidP="006F685F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85F" w:rsidRPr="00230C02" w:rsidRDefault="006F685F" w:rsidP="006F685F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85F" w:rsidRPr="00230C02" w:rsidRDefault="006F685F" w:rsidP="006F685F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2E9" w:rsidRPr="00FE243E" w:rsidRDefault="000A32E9" w:rsidP="000A32E9">
      <w:pPr>
        <w:rPr>
          <w:rFonts w:ascii="Times New Roman" w:hAnsi="Times New Roman" w:cs="Times New Roman"/>
          <w:lang w:eastAsia="en-US"/>
        </w:rPr>
        <w:sectPr w:rsidR="000A32E9" w:rsidRPr="00FE243E" w:rsidSect="006F685F">
          <w:pgSz w:w="11910" w:h="16840"/>
          <w:pgMar w:top="2058" w:right="1021" w:bottom="1678" w:left="1021" w:header="714" w:footer="1480" w:gutter="0"/>
          <w:cols w:space="720"/>
        </w:sectPr>
      </w:pPr>
    </w:p>
    <w:p w:rsidR="00491227" w:rsidRPr="00230C02" w:rsidRDefault="00491227" w:rsidP="003E62D4">
      <w:pPr>
        <w:spacing w:after="0" w:line="240" w:lineRule="auto"/>
        <w:ind w:left="208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91227" w:rsidRPr="00230C02" w:rsidSect="000A32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C4F" w:rsidRDefault="007D1C4F" w:rsidP="000A32E9">
      <w:pPr>
        <w:spacing w:after="0" w:line="240" w:lineRule="auto"/>
      </w:pPr>
      <w:r>
        <w:separator/>
      </w:r>
    </w:p>
  </w:endnote>
  <w:endnote w:type="continuationSeparator" w:id="0">
    <w:p w:rsidR="007D1C4F" w:rsidRDefault="007D1C4F" w:rsidP="000A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C4F" w:rsidRDefault="007D1C4F" w:rsidP="000A32E9">
      <w:pPr>
        <w:spacing w:after="0" w:line="240" w:lineRule="auto"/>
      </w:pPr>
      <w:r>
        <w:separator/>
      </w:r>
    </w:p>
  </w:footnote>
  <w:footnote w:type="continuationSeparator" w:id="0">
    <w:p w:rsidR="007D1C4F" w:rsidRDefault="007D1C4F" w:rsidP="000A3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hybridMultilevel"/>
    <w:tmpl w:val="5C482A96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B"/>
    <w:multiLevelType w:val="hybridMultilevel"/>
    <w:tmpl w:val="23F9C13C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F3A75D9"/>
    <w:multiLevelType w:val="hybridMultilevel"/>
    <w:tmpl w:val="93FA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387CF7"/>
    <w:multiLevelType w:val="hybridMultilevel"/>
    <w:tmpl w:val="BA6EA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D75301"/>
    <w:multiLevelType w:val="hybridMultilevel"/>
    <w:tmpl w:val="BCBE7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DD1"/>
    <w:rsid w:val="00002E03"/>
    <w:rsid w:val="00012730"/>
    <w:rsid w:val="00036389"/>
    <w:rsid w:val="00063FA3"/>
    <w:rsid w:val="00071EC2"/>
    <w:rsid w:val="00087DD1"/>
    <w:rsid w:val="000A32E9"/>
    <w:rsid w:val="000B52F2"/>
    <w:rsid w:val="000C5D59"/>
    <w:rsid w:val="000E5AFA"/>
    <w:rsid w:val="00137E00"/>
    <w:rsid w:val="00171B47"/>
    <w:rsid w:val="001A07D4"/>
    <w:rsid w:val="001B5AD8"/>
    <w:rsid w:val="001B63F4"/>
    <w:rsid w:val="001B75C6"/>
    <w:rsid w:val="001E7684"/>
    <w:rsid w:val="00217443"/>
    <w:rsid w:val="00223224"/>
    <w:rsid w:val="00230C02"/>
    <w:rsid w:val="00264C23"/>
    <w:rsid w:val="003319E9"/>
    <w:rsid w:val="003338E9"/>
    <w:rsid w:val="00352701"/>
    <w:rsid w:val="00372164"/>
    <w:rsid w:val="003858D6"/>
    <w:rsid w:val="003A3120"/>
    <w:rsid w:val="003B0308"/>
    <w:rsid w:val="003C22E8"/>
    <w:rsid w:val="003D6190"/>
    <w:rsid w:val="003E62D4"/>
    <w:rsid w:val="003E74F3"/>
    <w:rsid w:val="003F5AC7"/>
    <w:rsid w:val="0044263A"/>
    <w:rsid w:val="00443A22"/>
    <w:rsid w:val="004774C6"/>
    <w:rsid w:val="00491227"/>
    <w:rsid w:val="004A0488"/>
    <w:rsid w:val="00520700"/>
    <w:rsid w:val="00551992"/>
    <w:rsid w:val="00575FF2"/>
    <w:rsid w:val="00585900"/>
    <w:rsid w:val="005C16B4"/>
    <w:rsid w:val="005F2F8E"/>
    <w:rsid w:val="006715B8"/>
    <w:rsid w:val="0069307A"/>
    <w:rsid w:val="006B496A"/>
    <w:rsid w:val="006D2372"/>
    <w:rsid w:val="006D2685"/>
    <w:rsid w:val="006F685F"/>
    <w:rsid w:val="00725D02"/>
    <w:rsid w:val="00747E2D"/>
    <w:rsid w:val="00753D12"/>
    <w:rsid w:val="007667F9"/>
    <w:rsid w:val="007D1C4F"/>
    <w:rsid w:val="007E692A"/>
    <w:rsid w:val="007F7084"/>
    <w:rsid w:val="0085249A"/>
    <w:rsid w:val="00871AE7"/>
    <w:rsid w:val="00887C8E"/>
    <w:rsid w:val="008B6D54"/>
    <w:rsid w:val="008D7A0B"/>
    <w:rsid w:val="00901D8C"/>
    <w:rsid w:val="00906471"/>
    <w:rsid w:val="0095017D"/>
    <w:rsid w:val="00955512"/>
    <w:rsid w:val="009616E3"/>
    <w:rsid w:val="00990B78"/>
    <w:rsid w:val="009A3BBF"/>
    <w:rsid w:val="009A5624"/>
    <w:rsid w:val="009C31E1"/>
    <w:rsid w:val="009C5D6B"/>
    <w:rsid w:val="00A03821"/>
    <w:rsid w:val="00A60673"/>
    <w:rsid w:val="00A73BAE"/>
    <w:rsid w:val="00A9442A"/>
    <w:rsid w:val="00A96598"/>
    <w:rsid w:val="00AA34BF"/>
    <w:rsid w:val="00AC379F"/>
    <w:rsid w:val="00AC4B34"/>
    <w:rsid w:val="00AE6144"/>
    <w:rsid w:val="00AF5760"/>
    <w:rsid w:val="00AF6216"/>
    <w:rsid w:val="00B62125"/>
    <w:rsid w:val="00B86F0E"/>
    <w:rsid w:val="00BE7FE2"/>
    <w:rsid w:val="00C101CE"/>
    <w:rsid w:val="00C34597"/>
    <w:rsid w:val="00C6638E"/>
    <w:rsid w:val="00C72E04"/>
    <w:rsid w:val="00C76768"/>
    <w:rsid w:val="00C8705E"/>
    <w:rsid w:val="00CA1131"/>
    <w:rsid w:val="00CB00D4"/>
    <w:rsid w:val="00CC6180"/>
    <w:rsid w:val="00CF0680"/>
    <w:rsid w:val="00CF44E1"/>
    <w:rsid w:val="00D32F1F"/>
    <w:rsid w:val="00DA16CC"/>
    <w:rsid w:val="00DF2A10"/>
    <w:rsid w:val="00E04267"/>
    <w:rsid w:val="00E32F78"/>
    <w:rsid w:val="00E45620"/>
    <w:rsid w:val="00E61439"/>
    <w:rsid w:val="00E87403"/>
    <w:rsid w:val="00E967F4"/>
    <w:rsid w:val="00EB17DF"/>
    <w:rsid w:val="00EC4D42"/>
    <w:rsid w:val="00EE2281"/>
    <w:rsid w:val="00EF0E3E"/>
    <w:rsid w:val="00F064E7"/>
    <w:rsid w:val="00F16EE6"/>
    <w:rsid w:val="00F36283"/>
    <w:rsid w:val="00F61531"/>
    <w:rsid w:val="00FA41BB"/>
    <w:rsid w:val="00FA4E41"/>
    <w:rsid w:val="00FB3514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289F8E"/>
  <w15:docId w15:val="{D50F34FE-F60D-4041-AD9C-F346909C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0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17D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EB17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3120"/>
    <w:pPr>
      <w:ind w:left="720"/>
      <w:contextualSpacing/>
    </w:pPr>
  </w:style>
  <w:style w:type="table" w:styleId="a6">
    <w:name w:val="Table Grid"/>
    <w:basedOn w:val="a1"/>
    <w:uiPriority w:val="59"/>
    <w:rsid w:val="00CA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CA1131"/>
  </w:style>
  <w:style w:type="paragraph" w:styleId="a7">
    <w:name w:val="Body Text"/>
    <w:basedOn w:val="a"/>
    <w:link w:val="a8"/>
    <w:uiPriority w:val="99"/>
    <w:unhideWhenUsed/>
    <w:rsid w:val="00137E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37E00"/>
  </w:style>
  <w:style w:type="paragraph" w:styleId="a9">
    <w:name w:val="footer"/>
    <w:basedOn w:val="a"/>
    <w:link w:val="aa"/>
    <w:uiPriority w:val="99"/>
    <w:unhideWhenUsed/>
    <w:rsid w:val="000A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gov</cp:lastModifiedBy>
  <cp:revision>98</cp:revision>
  <dcterms:created xsi:type="dcterms:W3CDTF">2020-09-15T14:24:00Z</dcterms:created>
  <dcterms:modified xsi:type="dcterms:W3CDTF">2021-09-16T12:45:00Z</dcterms:modified>
</cp:coreProperties>
</file>