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C2F" w:rsidRDefault="00CE2EAB" w:rsidP="0084632D">
      <w:pPr>
        <w:pStyle w:val="11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Задания </w:t>
      </w:r>
      <w:r w:rsidR="003F3B00" w:rsidRPr="00FE18E8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proofErr w:type="gramStart"/>
      <w:r w:rsidR="003F3B00" w:rsidRPr="00FE18E8">
        <w:rPr>
          <w:rFonts w:ascii="Times New Roman" w:hAnsi="Times New Roman" w:cs="Times New Roman"/>
          <w:b/>
          <w:bCs/>
          <w:sz w:val="28"/>
          <w:szCs w:val="28"/>
        </w:rPr>
        <w:t>обучающи</w:t>
      </w:r>
      <w:r w:rsidR="005A6990">
        <w:rPr>
          <w:rFonts w:ascii="Times New Roman" w:hAnsi="Times New Roman" w:cs="Times New Roman"/>
          <w:b/>
          <w:bCs/>
          <w:sz w:val="28"/>
          <w:szCs w:val="28"/>
        </w:rPr>
        <w:t>хся</w:t>
      </w:r>
      <w:proofErr w:type="gramEnd"/>
    </w:p>
    <w:p w:rsidR="00563998" w:rsidRPr="00686C2F" w:rsidRDefault="00563998" w:rsidP="00686C2F">
      <w:pPr>
        <w:pStyle w:val="11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3998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Уважаемый участник олимпиады!</w:t>
      </w:r>
    </w:p>
    <w:p w:rsidR="00563998" w:rsidRPr="00563998" w:rsidRDefault="00563998" w:rsidP="00686C2F">
      <w:pPr>
        <w:shd w:val="clear" w:color="auto" w:fill="FFFFFF"/>
        <w:spacing w:line="360" w:lineRule="auto"/>
        <w:ind w:left="170" w:right="58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563998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Вам предстоит выполнить задания олимпиады. Время выполнения заданий – </w:t>
      </w:r>
      <w:r w:rsidRPr="0056399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4 академических часа (180 минут). </w:t>
      </w:r>
    </w:p>
    <w:p w:rsidR="00563998" w:rsidRPr="00563998" w:rsidRDefault="00563998" w:rsidP="00686C2F">
      <w:pPr>
        <w:shd w:val="clear" w:color="auto" w:fill="FFFFFF"/>
        <w:spacing w:line="360" w:lineRule="auto"/>
        <w:ind w:left="170" w:right="58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563998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Выполнение письменных заданий целесообразно организовать следующим образом: </w:t>
      </w:r>
    </w:p>
    <w:p w:rsidR="00563998" w:rsidRPr="00563998" w:rsidRDefault="00563998" w:rsidP="00686C2F">
      <w:pPr>
        <w:shd w:val="clear" w:color="auto" w:fill="FFFFFF"/>
        <w:spacing w:line="360" w:lineRule="auto"/>
        <w:ind w:left="170" w:right="58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563998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− не спеша, внимательно прочитайте задание; </w:t>
      </w:r>
    </w:p>
    <w:p w:rsidR="00563998" w:rsidRPr="00563998" w:rsidRDefault="00563998" w:rsidP="00686C2F">
      <w:pPr>
        <w:shd w:val="clear" w:color="auto" w:fill="FFFFFF"/>
        <w:spacing w:line="360" w:lineRule="auto"/>
        <w:ind w:left="170" w:right="58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563998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− обдумайте и сформулируйте ваш ответ; </w:t>
      </w:r>
    </w:p>
    <w:p w:rsidR="00563998" w:rsidRPr="00563998" w:rsidRDefault="00563998" w:rsidP="00686C2F">
      <w:pPr>
        <w:shd w:val="clear" w:color="auto" w:fill="FFFFFF"/>
        <w:spacing w:line="360" w:lineRule="auto"/>
        <w:ind w:left="170" w:right="58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563998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− не забывайте, что единственно верного ответа нет – важнее, чтобы ответ соответствовал заданию, опирался на анализ художественного текста, знание литературного материала и терминологии, а ваша точка зрения была убедительной и аргументированной; </w:t>
      </w:r>
    </w:p>
    <w:p w:rsidR="00E133F0" w:rsidRPr="00686C2F" w:rsidRDefault="00563998" w:rsidP="00686C2F">
      <w:pPr>
        <w:shd w:val="clear" w:color="auto" w:fill="FFFFFF"/>
        <w:spacing w:line="360" w:lineRule="auto"/>
        <w:ind w:left="170" w:right="58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563998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− после выполнения всех предложенных заданий обязательно проверьте себя. </w:t>
      </w:r>
      <w:r w:rsidRPr="0056399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Максимальная оценка – 85 баллов.</w:t>
      </w:r>
    </w:p>
    <w:p w:rsidR="003F3B00" w:rsidRPr="00ED5FBF" w:rsidRDefault="003F3B00" w:rsidP="00686C2F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 xml:space="preserve">Участники школьного этапа олимпиады по литературе выполняют два типа заданий: </w:t>
      </w:r>
      <w:proofErr w:type="gramStart"/>
      <w:r w:rsidRPr="00ED5FBF">
        <w:rPr>
          <w:rFonts w:ascii="Times New Roman" w:hAnsi="Times New Roman" w:cs="Times New Roman"/>
          <w:b/>
          <w:bCs/>
          <w:sz w:val="28"/>
          <w:szCs w:val="28"/>
        </w:rPr>
        <w:t>аналитическое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(целостный </w:t>
      </w:r>
      <w:r w:rsidRPr="00ED5FBF">
        <w:rPr>
          <w:rFonts w:ascii="Times New Roman" w:hAnsi="Times New Roman" w:cs="Times New Roman"/>
          <w:sz w:val="28"/>
          <w:szCs w:val="28"/>
        </w:rPr>
        <w:t xml:space="preserve">анализ текста) и </w:t>
      </w:r>
      <w:r w:rsidRPr="00ED5FBF">
        <w:rPr>
          <w:rFonts w:ascii="Times New Roman" w:hAnsi="Times New Roman" w:cs="Times New Roman"/>
          <w:b/>
          <w:bCs/>
          <w:sz w:val="28"/>
          <w:szCs w:val="28"/>
        </w:rPr>
        <w:t>творческое</w:t>
      </w:r>
      <w:r w:rsidRPr="00ED5F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71B8" w:rsidRPr="00B70D38" w:rsidRDefault="00CD71B8" w:rsidP="00686C2F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F3B00" w:rsidRPr="00ED5FBF" w:rsidRDefault="003F3B00" w:rsidP="004171D2">
      <w:pPr>
        <w:pStyle w:val="ac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0" w:name="_GoBack"/>
      <w:bookmarkEnd w:id="0"/>
      <w:r w:rsidRPr="00ED5FBF">
        <w:rPr>
          <w:rFonts w:ascii="Times New Roman" w:hAnsi="Times New Roman" w:cs="Times New Roman"/>
          <w:b/>
          <w:bCs/>
          <w:sz w:val="28"/>
          <w:szCs w:val="28"/>
          <w:u w:val="single"/>
        </w:rPr>
        <w:t>Аналитическое задание</w:t>
      </w:r>
    </w:p>
    <w:p w:rsidR="00CE2EAB" w:rsidRDefault="00CE2EAB" w:rsidP="00686C2F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2EAB">
        <w:rPr>
          <w:rFonts w:ascii="Times New Roman" w:hAnsi="Times New Roman" w:cs="Times New Roman"/>
          <w:bCs/>
          <w:sz w:val="28"/>
          <w:szCs w:val="28"/>
        </w:rPr>
        <w:t>Выполните целостный анализ предложенного произведения,</w:t>
      </w:r>
      <w:r w:rsidRPr="00CE2EA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взяв </w:t>
      </w:r>
      <w:r w:rsidRPr="00CE2EAB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один</w:t>
      </w:r>
      <w:r w:rsidRPr="00CE2EA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из предложенных текстов (прозаический </w:t>
      </w:r>
      <w:r w:rsidRPr="00CE2E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ИЛИ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поэтический</w:t>
      </w:r>
      <w:r w:rsidRPr="00CE2EA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). </w:t>
      </w:r>
      <w:r w:rsidRPr="00CE2EAB">
        <w:rPr>
          <w:rFonts w:ascii="Times New Roman" w:hAnsi="Times New Roman" w:cs="Times New Roman"/>
          <w:bCs/>
          <w:sz w:val="28"/>
          <w:szCs w:val="28"/>
        </w:rPr>
        <w:t xml:space="preserve">Вы можете опираться на данные после него вопросы или выбрать собственный путь анализа. </w:t>
      </w:r>
    </w:p>
    <w:p w:rsidR="00CE2EAB" w:rsidRDefault="00CE2EAB" w:rsidP="00686C2F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EAB">
        <w:rPr>
          <w:rFonts w:ascii="Times New Roman" w:hAnsi="Times New Roman" w:cs="Times New Roman"/>
          <w:bCs/>
          <w:sz w:val="28"/>
          <w:szCs w:val="28"/>
        </w:rPr>
        <w:t>Ваша работа должна представлять собой цельный, связный, завершённый текст.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F3B00" w:rsidRPr="00CE2EAB">
        <w:rPr>
          <w:rFonts w:ascii="Times New Roman" w:hAnsi="Times New Roman" w:cs="Times New Roman"/>
          <w:bCs/>
          <w:sz w:val="28"/>
          <w:szCs w:val="28"/>
        </w:rPr>
        <w:t xml:space="preserve">Выбор типа текста – </w:t>
      </w:r>
      <w:r w:rsidRPr="00CE2EAB">
        <w:rPr>
          <w:rFonts w:ascii="Times New Roman" w:hAnsi="Times New Roman" w:cs="Times New Roman"/>
          <w:bCs/>
          <w:sz w:val="28"/>
          <w:szCs w:val="28"/>
        </w:rPr>
        <w:t xml:space="preserve">Ваше </w:t>
      </w:r>
      <w:r w:rsidR="003F3B00" w:rsidRPr="00CE2EAB">
        <w:rPr>
          <w:rFonts w:ascii="Times New Roman" w:hAnsi="Times New Roman" w:cs="Times New Roman"/>
          <w:bCs/>
          <w:sz w:val="28"/>
          <w:szCs w:val="28"/>
        </w:rPr>
        <w:t>право.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Анализируя текст, Вам необходимо</w:t>
      </w:r>
      <w:r w:rsidR="003F3B00" w:rsidRPr="00ED5FBF">
        <w:rPr>
          <w:rFonts w:ascii="Times New Roman" w:hAnsi="Times New Roman" w:cs="Times New Roman"/>
          <w:sz w:val="28"/>
          <w:szCs w:val="28"/>
        </w:rPr>
        <w:t xml:space="preserve"> показать степень сформированности аналитических, филологических навыков. </w:t>
      </w:r>
      <w:r>
        <w:rPr>
          <w:rFonts w:ascii="Times New Roman" w:hAnsi="Times New Roman" w:cs="Times New Roman"/>
          <w:sz w:val="28"/>
          <w:szCs w:val="28"/>
        </w:rPr>
        <w:t>Вы</w:t>
      </w:r>
      <w:r w:rsidR="003F3B00" w:rsidRPr="00ED5FBF">
        <w:rPr>
          <w:rFonts w:ascii="Times New Roman" w:hAnsi="Times New Roman" w:cs="Times New Roman"/>
          <w:sz w:val="28"/>
          <w:szCs w:val="28"/>
        </w:rPr>
        <w:t xml:space="preserve"> сам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F3B00" w:rsidRPr="00ED5FBF">
        <w:rPr>
          <w:rFonts w:ascii="Times New Roman" w:hAnsi="Times New Roman" w:cs="Times New Roman"/>
          <w:sz w:val="28"/>
          <w:szCs w:val="28"/>
        </w:rPr>
        <w:t xml:space="preserve"> определяет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F3B00" w:rsidRPr="00ED5FBF">
        <w:rPr>
          <w:rFonts w:ascii="Times New Roman" w:hAnsi="Times New Roman" w:cs="Times New Roman"/>
          <w:sz w:val="28"/>
          <w:szCs w:val="28"/>
        </w:rPr>
        <w:t xml:space="preserve"> методы и</w:t>
      </w:r>
      <w:r w:rsidR="003F3B00">
        <w:rPr>
          <w:rFonts w:ascii="Times New Roman" w:hAnsi="Times New Roman" w:cs="Times New Roman"/>
          <w:sz w:val="28"/>
          <w:szCs w:val="28"/>
        </w:rPr>
        <w:t> </w:t>
      </w:r>
      <w:r w:rsidR="003F3B00" w:rsidRPr="00ED5FBF">
        <w:rPr>
          <w:rFonts w:ascii="Times New Roman" w:hAnsi="Times New Roman" w:cs="Times New Roman"/>
          <w:sz w:val="28"/>
          <w:szCs w:val="28"/>
        </w:rPr>
        <w:t xml:space="preserve">приемы анализа, структуру и последовательность изложения своих мыслей. </w:t>
      </w:r>
    </w:p>
    <w:p w:rsidR="003F3B00" w:rsidRPr="00E133F0" w:rsidRDefault="003F3B00" w:rsidP="00686C2F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F0">
        <w:rPr>
          <w:rFonts w:ascii="Times New Roman" w:hAnsi="Times New Roman" w:cs="Times New Roman"/>
          <w:sz w:val="28"/>
          <w:szCs w:val="28"/>
        </w:rPr>
        <w:t xml:space="preserve">Максимальный балл за аналитическое задание </w:t>
      </w:r>
      <w:r w:rsidRPr="00686C2F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686C2F">
        <w:rPr>
          <w:rFonts w:ascii="Times New Roman" w:hAnsi="Times New Roman" w:cs="Times New Roman"/>
          <w:b/>
          <w:bCs/>
          <w:sz w:val="28"/>
          <w:szCs w:val="28"/>
        </w:rPr>
        <w:t>70 баллов</w:t>
      </w:r>
      <w:r w:rsidRPr="00686C2F">
        <w:rPr>
          <w:rFonts w:ascii="Times New Roman" w:hAnsi="Times New Roman" w:cs="Times New Roman"/>
          <w:b/>
          <w:sz w:val="28"/>
          <w:szCs w:val="28"/>
        </w:rPr>
        <w:t>.</w:t>
      </w:r>
      <w:r w:rsidRPr="00E133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632D" w:rsidRDefault="003F3B00" w:rsidP="0084632D">
      <w:pPr>
        <w:pStyle w:val="ac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B36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В.М. Шукшин</w:t>
      </w:r>
    </w:p>
    <w:p w:rsidR="005B049E" w:rsidRPr="0084632D" w:rsidRDefault="005B049E" w:rsidP="0084632D">
      <w:pPr>
        <w:pStyle w:val="ac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4632D">
        <w:rPr>
          <w:rFonts w:ascii="Times New Roman" w:hAnsi="Times New Roman"/>
          <w:b/>
          <w:color w:val="000000"/>
          <w:sz w:val="28"/>
          <w:szCs w:val="28"/>
        </w:rPr>
        <w:t>Солнце, старик и девушка</w:t>
      </w:r>
    </w:p>
    <w:p w:rsidR="00DD5C38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Дни горели белым огнем. Земля была горячая, деревья тоже были горячие.</w:t>
      </w:r>
      <w:r w:rsidR="002B36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Сухая трава шуршала под ногами. Только вечерами наступала прохлада. </w:t>
      </w:r>
      <w:r w:rsidR="002B36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тогда на берег стремительной реки Катуни выходил древний старик, садился всегда на одно место </w:t>
      </w:r>
      <w:r w:rsidR="00CE2E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коряги </w:t>
      </w:r>
      <w:r w:rsidR="00CE2E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смотрел на солнце. Солнце садилось за горы. Вечером оно было огромное, красное. Старик сидел неподвижно. Руки лежали на коленях </w:t>
      </w:r>
      <w:r w:rsidR="00CE2E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коричневые, сухие, в ужасных морщинах. </w:t>
      </w:r>
      <w:r w:rsidR="002B36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Лицо тоже морщинистое, глаза влажные, тусклые. Шея тонкая, голова маленькая, седая. Под синей ситцевой рубахой торчат острые лопатки.</w:t>
      </w:r>
    </w:p>
    <w:p w:rsidR="00F72A84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Однажды старик, когда он сидел так, услышал сзади себя голос:</w:t>
      </w:r>
      <w:r w:rsidR="00CE2E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Здравствуйте, дедушка!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Старик кивнул головой.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ним рядом села девушка с плоским чемоданчиком в руках.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Отдыхаете?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Старик опять кивнул головой. Сказал</w:t>
      </w:r>
      <w:r w:rsidR="002B364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E2EAB" w:rsidRDefault="00CE2EAB" w:rsidP="00686C2F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Отдыхаю.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девушку не посмотрел.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Можно, я вас буду писать?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спросила девушка.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Как это?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понял старик.</w:t>
      </w:r>
    </w:p>
    <w:p w:rsidR="00E133F0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Рисовать вас.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Старик некоторое время молчал, смотрел на солнце, моргал красноватыми веками без ресниц.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Я ж некрасивый теперь,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сказал он.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Почему?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Девушка несколько растерялась.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Нет, вы красивый, дедушка.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Вдобавок хворый.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Девушка долго смотрела на старика. Потом погладила мягкой ладошкой его сухую, коричневую руку и сказала: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 очень красивый, дедушка. Правда.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Старик слабо усмехнулся: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Рисуй, раз такое дело.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Девушка раскрыла свой чемодан.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Старик покашлял в ладонь: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Городская, наверно?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спросил он.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Городская.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proofErr w:type="spellStart"/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Платют</w:t>
      </w:r>
      <w:proofErr w:type="spellEnd"/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, видно, за это?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Когда как, вообще-то</w:t>
      </w:r>
      <w:r w:rsidR="00DD5C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Хорошо сделаю, заплатят.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Надо стараться.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Я стараюсь.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Замолчали.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Старик все смотрел на солнце.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Девушка рисовала, всматриваясь в лицо старика сбоку.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 здешний, дедушка?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proofErr w:type="spellStart"/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Здешный</w:t>
      </w:r>
      <w:proofErr w:type="spellEnd"/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И родились здесь?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Здесь, здесь.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Вам сколько сейчас?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Годков-то? Восемьдесят.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Ого!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Много,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согласился старик и опять слабо усмехнулся.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А тебе?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Двадцать пять.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Опять помолчали.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Солнце-то какое!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негромко воскликнул старик.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Какое?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поняла девушка.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Большое.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А-а... Да. Вообще красиво здесь.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А вода вона, вишь, какая... У того берега-то...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Да, да.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Ровно крови подбавили.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Да.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Девушка посмотрела на тот берег.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Солнце коснулось вершин Алтая и стало медленно погружаться в далекий синий мир. И чем глубже оно уходило, тем отчетливее рисовались горы. Они как будто придвинулись. А в долине </w:t>
      </w:r>
      <w:r w:rsidR="00CE2E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между рекой и горами тихо угасал красноватый сумрак. И надвигалась от гор задумчивая мягкая тень. Потом солнце совсем скрылось за острым хребтом </w:t>
      </w:r>
      <w:proofErr w:type="spellStart"/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Бубурхана</w:t>
      </w:r>
      <w:proofErr w:type="spellEnd"/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и тотчас оттуда вылетел в зеленоватое небо стремительный веер ярко-рыжих лучей. Он держался недолго </w:t>
      </w:r>
      <w:r w:rsidR="00CE2E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тоже тихо угас. А в небе в той стороне пошла полыхать заря.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Ушло солнышко,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вздохнул старик.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Девушка сложила листы в ящик.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Некоторое время сидели просто так </w:t>
      </w:r>
      <w:r w:rsidR="00CE2E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слушали, как лопочут у берега маленькие торопливые волны.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долине большими клочьями пополз туман.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лесочке, неподалеку, робко вскрикнула какая-то ночная птица. Ей громко откликнулись с берега, с той стороны.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Хорошо,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сказал негромко старик.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А девушка думала о том, как она вернется скоро в далекий милый город, привезет много рисунков. Будет портрет и этого старика. А ее друг, талантливый, настоящий художник, непременно будет сердиться: "Опять морщины!.. А для чего? Всем известно, что в Сибири суровый климат и люди там много работают. А что дальше? Что?.."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Девушка знала, что она не бог весть как даровита. Но ведь думает она о том, какую трудную жизнь прожил этот старик. Вон у него какие руки... Опять морщины! "Надо работать, работать, работать..."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 завтра придете сюда, дедушка?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спросила она старика.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Приду,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откликнулся тот.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Девушка поднялась и пошла в деревню.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Старик посидел еще немного и тоже пошел.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Он пришел домой, сел в своем уголочке, возле печки, и тихо сидел</w:t>
      </w:r>
      <w:r w:rsidR="002B3640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ждал, когда придет с работы сын и сядут ужинать.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Сын приходил всегда усталый, всем недовольный. Невестка тоже всегда чем-то была недовольна. Внуки выросли и уехали в город. Без них в доме было тоскливо. Садились ужинать.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Старику крошили в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молоко хлеб, он хлебал, сидя </w:t>
      </w:r>
      <w:proofErr w:type="gramStart"/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proofErr w:type="gramEnd"/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краешку</w:t>
      </w:r>
      <w:proofErr w:type="gramEnd"/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стола. Осторожно звякал ложкой о тарелку </w:t>
      </w:r>
      <w:r w:rsidR="00CE2E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старался не шуметь. Молчали.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Потом укладывались спать.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Старик лез на печку, а сын с невесткой уходили в горницу. Молчали. А о чем говорить? Все слова давно сказаны,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другой вечер старик и девушка опять сидели на берегу, у коряги. Девушка торопливо рисовала, а старик смотрел на солнце и рассказывал:</w:t>
      </w:r>
    </w:p>
    <w:p w:rsidR="00E133F0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Жили мы всегда справно, грех жаловаться. Я плотничал, работы всегда хватало. И сыны у меня все плотники. Побило их на войне много 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четырех. Два осталось. Ну</w:t>
      </w:r>
      <w:r w:rsidR="002B36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вот с одним-то я теперь и живу, со Степаном. А Ванька в городе живет, в Бийске. Прорабом на новостройке. Пишет</w:t>
      </w:r>
      <w:r w:rsidR="002B36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ничего, справно живут. Приезжали сюда, гостили. Внуков у меня много</w:t>
      </w:r>
      <w:r w:rsidR="002B364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Любют</w:t>
      </w:r>
      <w:proofErr w:type="spellEnd"/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меня. По городам все теперь...</w:t>
      </w:r>
    </w:p>
    <w:p w:rsidR="005B049E" w:rsidRPr="005B049E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Девушка рисовала руки старика, торопилась, нервничала, часто стирала.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Трудно было жить?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невпопад спрашивала она.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Чего ж трудно?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удивлялся старик.</w:t>
      </w:r>
      <w:r w:rsidR="002B36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Я ж тебе рассказываю: хорошо жили.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Сыновей жалко?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 как же?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опять удивлялся старик.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Четырех таких положить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шутка нешто?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Девушка не понимала: то ли ей жаль старика, то ли она больше удивлена его странным спокойствием и умиротворенностью.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А солнце опять садилось за горы. Опять тихо горела</w:t>
      </w:r>
      <w:r w:rsidR="005243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заря.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Ненастье завтра будет,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сказал старик.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Девушка посмотрела на ясное небо: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Почему?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Ломает меня всего.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А небо совсем чистое.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Старик промолчал.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 придете завтра, дедушка?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знаю,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сразу откликнулся старик.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Ломает чего-то всего,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Дедушка, как у вас называется вот такой камень?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Девушка вынула из кармана жакета белый, с золотистым отливом камешек.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Какой?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спросил старик, продолжая смотреть на горы.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Девушка протянула ему камень. Старик, не поворачиваясь, подставил ладонь.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Такой?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спросил он, мельком глянув на камешек, и повертел его в сухих, скрюченных пальцах.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Кремешок это. Это в войну, когда </w:t>
      </w:r>
      <w:proofErr w:type="spellStart"/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серянок</w:t>
      </w:r>
      <w:proofErr w:type="spellEnd"/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 было, огонь из него добывали.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Девушку поразила странная догадка: ей показалось, что старик слепой. Она не нашлась сразу, о чем говорить, молчала, смотрела сбоку на старика. А он смотрел туда, где село солнце. Спокойно, задумчиво смотрел.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На... камешек-то,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сказал он и протянул девушке камень.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Они еще не такие бывают. Бывают: весь белый, аж просвечивает, а </w:t>
      </w:r>
      <w:proofErr w:type="spellStart"/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снутри</w:t>
      </w:r>
      <w:proofErr w:type="spellEnd"/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какие-то </w:t>
      </w:r>
      <w:proofErr w:type="spellStart"/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пятнушки</w:t>
      </w:r>
      <w:proofErr w:type="spellEnd"/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А бывают: яичко и яичко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 отличишь. Бывают: на сорочье яичко похож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крапинками по бокам, а бывают, как у скворцов,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синенькие, тоже с рябинкой с такой.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Девушка все смотрела на старика. Не решалась спросить: правда ли, что он слепой.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 где живете, дедушка?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 тут не шибко далеко. Это Ивана </w:t>
      </w:r>
      <w:proofErr w:type="spellStart"/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Колокольникова</w:t>
      </w:r>
      <w:proofErr w:type="spellEnd"/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дом,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старик показал дом на берегу,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дальше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proofErr w:type="spellStart"/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Бедаревы</w:t>
      </w:r>
      <w:proofErr w:type="spellEnd"/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потом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proofErr w:type="spellStart"/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Волокитины</w:t>
      </w:r>
      <w:proofErr w:type="spellEnd"/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потом Зиновьевы, а там уж, в переулочке,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наш. Заходи, если чего надо. Внуки-то были, </w:t>
      </w:r>
      <w:proofErr w:type="spellStart"/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дак</w:t>
      </w:r>
      <w:proofErr w:type="spellEnd"/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 нас шибко весело было.</w:t>
      </w:r>
    </w:p>
    <w:p w:rsidR="00E133F0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Спасибо.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Я пошел. Ломает меня.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Старик поднялся и пошел тропинкой в гору.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Девушка смотрела вслед ему до тех пор, пока он не свернул в переулок. Ни разу старик не споткнулся, ни разу не замешкался. Шел медленно и смотрел под ноги. "Нет, не слепой,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CE2E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поняла девушка.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CE2E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Просто слабое зрение".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другой день старик не пришел на берег. Девушка сидела одна, думала о старике</w:t>
      </w:r>
      <w:r w:rsidR="00DD5C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Что-то было в его жизни, такой простой, такой обычной, что-то непростое, что-то большое, значительное. "Солнце </w:t>
      </w:r>
      <w:r w:rsidR="00CE2E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оно тоже просто встает и просто заходит,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CE2E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думала девушка.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CE2E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А разве это просто!" И она пристально посмотрела на свои рисунки. Ей было грустно.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пришел старик и на третий день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на четвертый.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Девушка пошла искать его дом.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Нашла.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 ограде большого </w:t>
      </w:r>
      <w:proofErr w:type="spellStart"/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пятистенного</w:t>
      </w:r>
      <w:proofErr w:type="spellEnd"/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дома под железной крышей, в углу, под навесом, рослый мужик лет пятидесяти обстругивал на верстаке сосновую доску.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Здравствуйте,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сказала девушка.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Мужик выпрямился, посмотрел на девушку, провел большим пальцем по вспотевшему лбу, кивнул: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Здорово.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Скажите, пожалуйста, здесь живет дедушка...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Мужик внимательно и как-то странно посмотрел на девушку. Та замолчала.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Жил,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сказал мужик.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Вот домовину ему делаю.</w:t>
      </w:r>
    </w:p>
    <w:p w:rsidR="00CE2EAB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Девушка приоткрыла рот: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Он умер, да?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Помер.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Мужик опять склонился к доске, шаркнул пару раз рубанком, потом посмотрел на девушку.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А тебе чего надо было?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Так... я рисовала его,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А-а.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Мужик резко зашаркал рубанком.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Скажите, он слепой был?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спросила девушка после долгого молчания.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Слепой.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давно?</w:t>
      </w:r>
    </w:p>
    <w:p w:rsidR="00CE2EAB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Лет десять уж. А что?</w:t>
      </w:r>
    </w:p>
    <w:p w:rsidR="00F57413" w:rsidRDefault="00CE2EAB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="005B049E"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Так...</w:t>
      </w:r>
    </w:p>
    <w:p w:rsidR="00E133F0" w:rsidRDefault="005B049E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Девушка пошла из ограды</w:t>
      </w:r>
      <w:r w:rsidR="00F5741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улице прислонилась к плетню и заплакала. Ей было жалко дедушку. И жалко было, что она никак не сумела рассказать о нем. Но она чувствовала сейчас какой-то более глубокий смысл и тайну </w:t>
      </w:r>
      <w:r w:rsidR="00E133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человеческой жизни и подвига и, </w:t>
      </w:r>
      <w:r w:rsidRPr="005B04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сама об этом не догадываясь, становилась намного взрослей.</w:t>
      </w:r>
    </w:p>
    <w:p w:rsidR="0084632D" w:rsidRPr="00686C2F" w:rsidRDefault="0084632D" w:rsidP="00686C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F3B00" w:rsidRPr="006C1BD0" w:rsidRDefault="003F3B00" w:rsidP="00686C2F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C1BD0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Опорные вопросы к тексту</w:t>
      </w:r>
      <w:r w:rsidR="00E133F0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:rsidR="00DD5C38" w:rsidRPr="00DD5C38" w:rsidRDefault="00DD5C38" w:rsidP="00686C2F">
      <w:pPr>
        <w:pStyle w:val="ac"/>
        <w:numPr>
          <w:ilvl w:val="0"/>
          <w:numId w:val="34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C38">
        <w:rPr>
          <w:rFonts w:ascii="Times New Roman" w:hAnsi="Times New Roman" w:cs="Times New Roman"/>
          <w:sz w:val="28"/>
          <w:szCs w:val="28"/>
        </w:rPr>
        <w:t>Рассказ назван «Солнце, старик и девушка». Как вы считаете, почему автор расположил эти понятия именно в таком порядке?</w:t>
      </w:r>
    </w:p>
    <w:p w:rsidR="00E133F0" w:rsidRDefault="00DD5C38" w:rsidP="00686C2F">
      <w:pPr>
        <w:pStyle w:val="ac"/>
        <w:numPr>
          <w:ilvl w:val="0"/>
          <w:numId w:val="34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C38">
        <w:rPr>
          <w:rFonts w:ascii="Times New Roman" w:hAnsi="Times New Roman" w:cs="Times New Roman"/>
          <w:color w:val="000000"/>
          <w:sz w:val="28"/>
          <w:szCs w:val="28"/>
        </w:rPr>
        <w:t>В размышлениях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девушки есть такие слова о старике: «</w:t>
      </w:r>
      <w:r w:rsidRPr="005B049E">
        <w:rPr>
          <w:rFonts w:ascii="Times New Roman" w:hAnsi="Times New Roman" w:cs="Times New Roman"/>
          <w:color w:val="000000"/>
          <w:sz w:val="28"/>
          <w:szCs w:val="28"/>
        </w:rPr>
        <w:t>Что-то было в его жизни, такой простой, такой обычной, что-то непростое, что-то большое, значительное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B049E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Какой смысл вкладывается в рассказе в понятия «обычное, простое» и «большое, значительное»?</w:t>
      </w:r>
    </w:p>
    <w:p w:rsidR="00E133F0" w:rsidRDefault="003F3B00" w:rsidP="00686C2F">
      <w:pPr>
        <w:pStyle w:val="ac"/>
        <w:numPr>
          <w:ilvl w:val="0"/>
          <w:numId w:val="34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F0">
        <w:rPr>
          <w:rFonts w:ascii="Times New Roman" w:hAnsi="Times New Roman" w:cs="Times New Roman"/>
          <w:sz w:val="28"/>
          <w:szCs w:val="28"/>
        </w:rPr>
        <w:t xml:space="preserve">О творчестве Василия </w:t>
      </w:r>
      <w:proofErr w:type="spellStart"/>
      <w:r w:rsidRPr="00E133F0">
        <w:rPr>
          <w:rFonts w:ascii="Times New Roman" w:hAnsi="Times New Roman" w:cs="Times New Roman"/>
          <w:sz w:val="28"/>
          <w:szCs w:val="28"/>
        </w:rPr>
        <w:t>Макаровича</w:t>
      </w:r>
      <w:proofErr w:type="spellEnd"/>
      <w:r w:rsidRPr="00E133F0">
        <w:rPr>
          <w:rFonts w:ascii="Times New Roman" w:hAnsi="Times New Roman" w:cs="Times New Roman"/>
          <w:sz w:val="28"/>
          <w:szCs w:val="28"/>
        </w:rPr>
        <w:t xml:space="preserve"> Шукшина говорили: «Шукшин видит необычное в обычном». Как это отражается в сюжете и композиции рассказа?</w:t>
      </w:r>
    </w:p>
    <w:p w:rsidR="00E133F0" w:rsidRDefault="006C1BD0" w:rsidP="00686C2F">
      <w:pPr>
        <w:pStyle w:val="ac"/>
        <w:numPr>
          <w:ilvl w:val="0"/>
          <w:numId w:val="34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F0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3F3B00" w:rsidRPr="00E133F0">
        <w:rPr>
          <w:rFonts w:ascii="Times New Roman" w:hAnsi="Times New Roman" w:cs="Times New Roman"/>
          <w:sz w:val="28"/>
          <w:szCs w:val="28"/>
        </w:rPr>
        <w:t xml:space="preserve">художественные детали можно выделить в </w:t>
      </w:r>
      <w:r w:rsidRPr="00E133F0">
        <w:rPr>
          <w:rFonts w:ascii="Times New Roman" w:hAnsi="Times New Roman" w:cs="Times New Roman"/>
          <w:sz w:val="28"/>
          <w:szCs w:val="28"/>
        </w:rPr>
        <w:t>рассказ</w:t>
      </w:r>
      <w:r w:rsidR="003F3B00" w:rsidRPr="00E133F0">
        <w:rPr>
          <w:rFonts w:ascii="Times New Roman" w:hAnsi="Times New Roman" w:cs="Times New Roman"/>
          <w:sz w:val="28"/>
          <w:szCs w:val="28"/>
        </w:rPr>
        <w:t>е, каким образом они помогают раскрыть характеры героев?</w:t>
      </w:r>
      <w:r w:rsidRPr="00E133F0">
        <w:rPr>
          <w:rFonts w:ascii="Times New Roman" w:hAnsi="Times New Roman" w:cs="Times New Roman"/>
          <w:sz w:val="28"/>
          <w:szCs w:val="28"/>
        </w:rPr>
        <w:t xml:space="preserve"> Охарактеризуйте их. По вашему мнению, они «обычные, простые» или «большие, значительные»? Аргументируйте свое мнение.</w:t>
      </w:r>
    </w:p>
    <w:p w:rsidR="00E133F0" w:rsidRDefault="003F3B00" w:rsidP="00686C2F">
      <w:pPr>
        <w:pStyle w:val="ac"/>
        <w:numPr>
          <w:ilvl w:val="0"/>
          <w:numId w:val="34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F0">
        <w:rPr>
          <w:rFonts w:ascii="Times New Roman" w:hAnsi="Times New Roman" w:cs="Times New Roman"/>
          <w:sz w:val="28"/>
          <w:szCs w:val="28"/>
        </w:rPr>
        <w:t>Проанализируйте стилистику рассказа</w:t>
      </w:r>
      <w:r w:rsidR="006C1BD0" w:rsidRPr="00E133F0">
        <w:rPr>
          <w:rFonts w:ascii="Times New Roman" w:hAnsi="Times New Roman" w:cs="Times New Roman"/>
          <w:sz w:val="28"/>
          <w:szCs w:val="28"/>
        </w:rPr>
        <w:t>.</w:t>
      </w:r>
      <w:r w:rsidRPr="00E133F0">
        <w:rPr>
          <w:rFonts w:ascii="Times New Roman" w:hAnsi="Times New Roman" w:cs="Times New Roman"/>
          <w:sz w:val="28"/>
          <w:szCs w:val="28"/>
        </w:rPr>
        <w:t xml:space="preserve"> </w:t>
      </w:r>
      <w:r w:rsidR="006C1BD0" w:rsidRPr="00E133F0">
        <w:rPr>
          <w:rFonts w:ascii="Times New Roman" w:hAnsi="Times New Roman" w:cs="Times New Roman"/>
          <w:sz w:val="28"/>
          <w:szCs w:val="28"/>
        </w:rPr>
        <w:t>К</w:t>
      </w:r>
      <w:r w:rsidRPr="00E133F0">
        <w:rPr>
          <w:rFonts w:ascii="Times New Roman" w:hAnsi="Times New Roman" w:cs="Times New Roman"/>
          <w:sz w:val="28"/>
          <w:szCs w:val="28"/>
        </w:rPr>
        <w:t>ак форма повествования</w:t>
      </w:r>
      <w:r w:rsidR="006C1BD0" w:rsidRPr="00E133F0">
        <w:rPr>
          <w:rFonts w:ascii="Times New Roman" w:hAnsi="Times New Roman" w:cs="Times New Roman"/>
          <w:sz w:val="28"/>
          <w:szCs w:val="28"/>
        </w:rPr>
        <w:t xml:space="preserve"> помогает раскрыть образы</w:t>
      </w:r>
      <w:r w:rsidRPr="00E133F0">
        <w:rPr>
          <w:rFonts w:ascii="Times New Roman" w:hAnsi="Times New Roman" w:cs="Times New Roman"/>
          <w:sz w:val="28"/>
          <w:szCs w:val="28"/>
        </w:rPr>
        <w:t xml:space="preserve"> героев?</w:t>
      </w:r>
      <w:r w:rsidR="006C1BD0" w:rsidRPr="00E133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33F0" w:rsidRDefault="006C1BD0" w:rsidP="00686C2F">
      <w:pPr>
        <w:pStyle w:val="ac"/>
        <w:numPr>
          <w:ilvl w:val="0"/>
          <w:numId w:val="34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F0">
        <w:rPr>
          <w:rFonts w:ascii="Times New Roman" w:hAnsi="Times New Roman" w:cs="Times New Roman"/>
          <w:sz w:val="28"/>
          <w:szCs w:val="28"/>
        </w:rPr>
        <w:t>Виден ли читателям образ автора? Какова его позиция?</w:t>
      </w:r>
    </w:p>
    <w:p w:rsidR="006C1BD0" w:rsidRPr="00E133F0" w:rsidRDefault="006C1BD0" w:rsidP="00686C2F">
      <w:pPr>
        <w:pStyle w:val="ac"/>
        <w:numPr>
          <w:ilvl w:val="0"/>
          <w:numId w:val="34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F0">
        <w:rPr>
          <w:rFonts w:ascii="Times New Roman" w:hAnsi="Times New Roman" w:cs="Times New Roman"/>
          <w:sz w:val="28"/>
          <w:szCs w:val="28"/>
        </w:rPr>
        <w:t>Как вы понимаете финальное предложение текста?</w:t>
      </w:r>
    </w:p>
    <w:p w:rsidR="006C1BD0" w:rsidRDefault="006C1BD0" w:rsidP="00686C2F">
      <w:pPr>
        <w:pStyle w:val="ac"/>
        <w:tabs>
          <w:tab w:val="left" w:pos="709"/>
        </w:tabs>
        <w:spacing w:line="360" w:lineRule="auto"/>
        <w:ind w:firstLine="709"/>
        <w:jc w:val="both"/>
        <w:rPr>
          <w:rStyle w:val="ad"/>
          <w:rFonts w:ascii="Times New Roman" w:hAnsi="Times New Roman" w:cs="Times New Roman"/>
          <w:sz w:val="28"/>
          <w:szCs w:val="28"/>
        </w:rPr>
      </w:pPr>
    </w:p>
    <w:p w:rsidR="003F3B00" w:rsidRPr="0000683D" w:rsidRDefault="00FB5920" w:rsidP="0084632D">
      <w:pPr>
        <w:pStyle w:val="ac"/>
        <w:tabs>
          <w:tab w:val="left" w:pos="709"/>
        </w:tabs>
        <w:spacing w:line="360" w:lineRule="auto"/>
        <w:ind w:firstLine="709"/>
        <w:jc w:val="center"/>
        <w:rPr>
          <w:rStyle w:val="ad"/>
          <w:rFonts w:ascii="Times New Roman" w:hAnsi="Times New Roman" w:cs="Times New Roman"/>
          <w:sz w:val="28"/>
          <w:szCs w:val="28"/>
        </w:rPr>
      </w:pPr>
      <w:r>
        <w:rPr>
          <w:rStyle w:val="ad"/>
          <w:rFonts w:ascii="Times New Roman" w:hAnsi="Times New Roman" w:cs="Times New Roman"/>
          <w:sz w:val="28"/>
          <w:szCs w:val="28"/>
        </w:rPr>
        <w:t xml:space="preserve">Юлия </w:t>
      </w:r>
      <w:proofErr w:type="spellStart"/>
      <w:r>
        <w:rPr>
          <w:rStyle w:val="ad"/>
          <w:rFonts w:ascii="Times New Roman" w:hAnsi="Times New Roman" w:cs="Times New Roman"/>
          <w:sz w:val="28"/>
          <w:szCs w:val="28"/>
        </w:rPr>
        <w:t>Вихарева</w:t>
      </w:r>
      <w:proofErr w:type="spellEnd"/>
    </w:p>
    <w:p w:rsidR="003F3B00" w:rsidRDefault="00FB5920" w:rsidP="0084632D">
      <w:pPr>
        <w:pStyle w:val="ac"/>
        <w:tabs>
          <w:tab w:val="left" w:pos="709"/>
        </w:tabs>
        <w:spacing w:line="360" w:lineRule="auto"/>
        <w:ind w:firstLine="709"/>
        <w:jc w:val="center"/>
        <w:rPr>
          <w:rStyle w:val="ad"/>
          <w:rFonts w:ascii="Times New Roman" w:hAnsi="Times New Roman" w:cs="Times New Roman"/>
          <w:sz w:val="28"/>
          <w:szCs w:val="28"/>
        </w:rPr>
      </w:pPr>
      <w:r>
        <w:rPr>
          <w:rStyle w:val="ad"/>
          <w:rFonts w:ascii="Times New Roman" w:hAnsi="Times New Roman" w:cs="Times New Roman"/>
          <w:sz w:val="28"/>
          <w:szCs w:val="28"/>
        </w:rPr>
        <w:t>Выбор</w:t>
      </w:r>
    </w:p>
    <w:p w:rsidR="00E133F0" w:rsidRPr="0000683D" w:rsidRDefault="00E133F0" w:rsidP="00686C2F">
      <w:pPr>
        <w:pStyle w:val="ac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Он утром в форточку влетел,</w:t>
      </w: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Присел на краешек кровати:</w:t>
      </w:r>
    </w:p>
    <w:p w:rsidR="00CE2EAB" w:rsidRDefault="00CE2EAB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– </w:t>
      </w:r>
      <w:r w:rsidR="00FB5920" w:rsidRPr="00FB5920">
        <w:rPr>
          <w:color w:val="000000"/>
          <w:sz w:val="28"/>
          <w:szCs w:val="28"/>
          <w:shd w:val="clear" w:color="auto" w:fill="FFFFFF"/>
        </w:rPr>
        <w:t>Я кое-что сказать хотел…</w:t>
      </w: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Прости, коль мой визит некстати.</w:t>
      </w:r>
    </w:p>
    <w:p w:rsidR="00CE2EAB" w:rsidRDefault="00CE2EAB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Ты горько плакала всю ночь,</w:t>
      </w: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lastRenderedPageBreak/>
        <w:t>Звала на помощь…</w:t>
      </w:r>
      <w:r w:rsidR="00E133F0">
        <w:rPr>
          <w:color w:val="000000"/>
          <w:sz w:val="28"/>
          <w:szCs w:val="28"/>
          <w:shd w:val="clear" w:color="auto" w:fill="FFFFFF"/>
        </w:rPr>
        <w:t xml:space="preserve"> </w:t>
      </w:r>
      <w:r w:rsidRPr="00FB5920">
        <w:rPr>
          <w:color w:val="000000"/>
          <w:sz w:val="28"/>
          <w:szCs w:val="28"/>
          <w:shd w:val="clear" w:color="auto" w:fill="FFFFFF"/>
        </w:rPr>
        <w:t>(было, да ведь?)</w:t>
      </w: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И вот я здесь. Готов помочь:</w:t>
      </w: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От страшных мук тебя избавить.</w:t>
      </w:r>
    </w:p>
    <w:p w:rsidR="00CE2EAB" w:rsidRDefault="00CE2EAB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Он поманил меня рукой,</w:t>
      </w: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Светясь своим прозрачным телом:</w:t>
      </w:r>
    </w:p>
    <w:p w:rsidR="00CE2EAB" w:rsidRDefault="00CE2EAB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– </w:t>
      </w:r>
      <w:r w:rsidR="00E133F0">
        <w:rPr>
          <w:color w:val="000000"/>
          <w:sz w:val="28"/>
          <w:szCs w:val="28"/>
          <w:shd w:val="clear" w:color="auto" w:fill="FFFFFF"/>
        </w:rPr>
        <w:t xml:space="preserve">Пойдём со мной, я дам покой – </w:t>
      </w: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Такой, какого ты хотела.</w:t>
      </w:r>
    </w:p>
    <w:p w:rsidR="00CE2EAB" w:rsidRDefault="00CE2EAB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Не будет больше этих бед,</w:t>
      </w: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От коих люди горько плачут.</w:t>
      </w: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Лишь череда спокойных лет</w:t>
      </w:r>
      <w:r w:rsidR="00057ABD">
        <w:rPr>
          <w:color w:val="000000"/>
          <w:sz w:val="28"/>
          <w:szCs w:val="28"/>
          <w:shd w:val="clear" w:color="auto" w:fill="FFFFFF"/>
        </w:rPr>
        <w:t xml:space="preserve">, </w:t>
      </w: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 xml:space="preserve">И безмятежность к ним </w:t>
      </w:r>
      <w:r w:rsidR="00057ABD" w:rsidRPr="00FB5920">
        <w:rPr>
          <w:color w:val="000000"/>
          <w:sz w:val="28"/>
          <w:szCs w:val="28"/>
          <w:shd w:val="clear" w:color="auto" w:fill="FFFFFF"/>
        </w:rPr>
        <w:t>в придачу</w:t>
      </w:r>
      <w:r w:rsidRPr="00FB5920">
        <w:rPr>
          <w:color w:val="000000"/>
          <w:sz w:val="28"/>
          <w:szCs w:val="28"/>
          <w:shd w:val="clear" w:color="auto" w:fill="FFFFFF"/>
        </w:rPr>
        <w:t>.</w:t>
      </w:r>
    </w:p>
    <w:p w:rsidR="00E133F0" w:rsidRDefault="00E133F0" w:rsidP="0084632D">
      <w:pPr>
        <w:pStyle w:val="af4"/>
        <w:tabs>
          <w:tab w:val="left" w:pos="709"/>
        </w:tabs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</w:p>
    <w:p w:rsidR="00CE2EAB" w:rsidRDefault="00CE2EAB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– </w:t>
      </w:r>
      <w:r w:rsidR="00FB5920" w:rsidRPr="00FB5920">
        <w:rPr>
          <w:color w:val="000000"/>
          <w:sz w:val="28"/>
          <w:szCs w:val="28"/>
          <w:shd w:val="clear" w:color="auto" w:fill="FFFFFF"/>
        </w:rPr>
        <w:t xml:space="preserve">А что взамен? – </w:t>
      </w:r>
      <w:r w:rsidR="00E133F0">
        <w:rPr>
          <w:color w:val="000000"/>
          <w:sz w:val="28"/>
          <w:szCs w:val="28"/>
          <w:shd w:val="clear" w:color="auto" w:fill="FFFFFF"/>
        </w:rPr>
        <w:t>с</w:t>
      </w:r>
      <w:r w:rsidR="00FB5920" w:rsidRPr="00FB5920">
        <w:rPr>
          <w:color w:val="000000"/>
          <w:sz w:val="28"/>
          <w:szCs w:val="28"/>
          <w:shd w:val="clear" w:color="auto" w:fill="FFFFFF"/>
        </w:rPr>
        <w:t>просила я.</w:t>
      </w:r>
    </w:p>
    <w:p w:rsidR="00CE2EAB" w:rsidRDefault="00CE2EAB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– </w:t>
      </w:r>
      <w:r w:rsidR="00FB5920" w:rsidRPr="00FB5920">
        <w:rPr>
          <w:color w:val="000000"/>
          <w:sz w:val="28"/>
          <w:szCs w:val="28"/>
          <w:shd w:val="clear" w:color="auto" w:fill="FFFFFF"/>
        </w:rPr>
        <w:t>Лишь то, что жить тебе мешает:</w:t>
      </w: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Д</w:t>
      </w:r>
      <w:r w:rsidR="00E133F0">
        <w:rPr>
          <w:color w:val="000000"/>
          <w:sz w:val="28"/>
          <w:szCs w:val="28"/>
          <w:shd w:val="clear" w:color="auto" w:fill="FFFFFF"/>
        </w:rPr>
        <w:t xml:space="preserve">уша мятежная твоя – </w:t>
      </w: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Простая, чистая, большая.</w:t>
      </w:r>
    </w:p>
    <w:p w:rsidR="00CE2EAB" w:rsidRDefault="00CE2EAB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E2EAB" w:rsidRDefault="00CE2EAB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– </w:t>
      </w:r>
      <w:r w:rsidR="00FB5920" w:rsidRPr="00FB5920">
        <w:rPr>
          <w:color w:val="000000"/>
          <w:sz w:val="28"/>
          <w:szCs w:val="28"/>
          <w:shd w:val="clear" w:color="auto" w:fill="FFFFFF"/>
        </w:rPr>
        <w:t>Но что останется со мной?</w:t>
      </w:r>
    </w:p>
    <w:p w:rsidR="00CE2EAB" w:rsidRDefault="00E133F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Печаль </w:t>
      </w:r>
      <w:r w:rsidR="00FB5920" w:rsidRPr="00FB5920">
        <w:rPr>
          <w:color w:val="000000"/>
          <w:sz w:val="28"/>
          <w:szCs w:val="28"/>
          <w:shd w:val="clear" w:color="auto" w:fill="FFFFFF"/>
        </w:rPr>
        <w:t>разлуки, радость встречи?..</w:t>
      </w:r>
    </w:p>
    <w:p w:rsidR="00CE2EAB" w:rsidRDefault="00CE2EAB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– </w:t>
      </w:r>
      <w:r w:rsidR="00FB5920" w:rsidRPr="00FB5920">
        <w:rPr>
          <w:color w:val="000000"/>
          <w:sz w:val="28"/>
          <w:szCs w:val="28"/>
          <w:shd w:val="clear" w:color="auto" w:fill="FFFFFF"/>
        </w:rPr>
        <w:t>Сплошной покой, мой друг земной,</w:t>
      </w: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Под оболочкой человечьей.</w:t>
      </w:r>
    </w:p>
    <w:p w:rsidR="00CE2EAB" w:rsidRDefault="00CE2EAB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Он протянул ладони мне,</w:t>
      </w: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Кивнув спокойно и устало,</w:t>
      </w: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Но в этой странной тишине</w:t>
      </w: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Мне вдруг до жути страшно стало.</w:t>
      </w:r>
    </w:p>
    <w:p w:rsidR="00CE2EAB" w:rsidRDefault="00CE2EAB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И закричала я в ответ,</w:t>
      </w: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И сжала пальцы я до хруста:</w:t>
      </w:r>
    </w:p>
    <w:p w:rsidR="00CE2EAB" w:rsidRDefault="00CE2EAB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– </w:t>
      </w:r>
      <w:r w:rsidR="00FB5920" w:rsidRPr="00FB5920">
        <w:rPr>
          <w:color w:val="000000"/>
          <w:sz w:val="28"/>
          <w:szCs w:val="28"/>
          <w:shd w:val="clear" w:color="auto" w:fill="FFFFFF"/>
        </w:rPr>
        <w:t>Ты предлагаешь уйму лет,</w:t>
      </w: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В которых всё мертво и пусто?!</w:t>
      </w:r>
    </w:p>
    <w:p w:rsidR="00CE2EAB" w:rsidRDefault="00CE2EAB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Нет, я оставлю всё, как есть,</w:t>
      </w: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Пусть боль порой невыносима.</w:t>
      </w: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 xml:space="preserve">Он </w:t>
      </w:r>
      <w:r w:rsidR="00CE2EAB">
        <w:rPr>
          <w:color w:val="000000"/>
          <w:sz w:val="28"/>
          <w:szCs w:val="28"/>
          <w:shd w:val="clear" w:color="auto" w:fill="FFFFFF"/>
        </w:rPr>
        <w:t xml:space="preserve">– </w:t>
      </w:r>
      <w:r w:rsidRPr="00FB5920">
        <w:rPr>
          <w:color w:val="000000"/>
          <w:sz w:val="28"/>
          <w:szCs w:val="28"/>
          <w:shd w:val="clear" w:color="auto" w:fill="FFFFFF"/>
        </w:rPr>
        <w:t xml:space="preserve">мне: </w:t>
      </w:r>
      <w:r w:rsidR="00CE2EAB">
        <w:rPr>
          <w:color w:val="000000"/>
          <w:sz w:val="28"/>
          <w:szCs w:val="28"/>
          <w:shd w:val="clear" w:color="auto" w:fill="FFFFFF"/>
        </w:rPr>
        <w:t xml:space="preserve">– </w:t>
      </w:r>
      <w:r w:rsidRPr="00FB5920">
        <w:rPr>
          <w:color w:val="000000"/>
          <w:sz w:val="28"/>
          <w:szCs w:val="28"/>
          <w:shd w:val="clear" w:color="auto" w:fill="FFFFFF"/>
        </w:rPr>
        <w:t>Тогда имею честь!</w:t>
      </w: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Я лишь давал, что ты просила.</w:t>
      </w:r>
    </w:p>
    <w:p w:rsidR="00CE2EAB" w:rsidRDefault="00CE2EAB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Затем, взлетев, исчез в тиши</w:t>
      </w: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 xml:space="preserve">(То было сном?.. Иль </w:t>
      </w:r>
      <w:r w:rsidR="00E133F0">
        <w:rPr>
          <w:color w:val="000000"/>
          <w:sz w:val="28"/>
          <w:szCs w:val="28"/>
          <w:shd w:val="clear" w:color="auto" w:fill="FFFFFF"/>
        </w:rPr>
        <w:t>явью было?)</w:t>
      </w: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Но я его от всей души…</w:t>
      </w:r>
    </w:p>
    <w:p w:rsidR="00CE2EAB" w:rsidRDefault="00FB592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B5920">
        <w:rPr>
          <w:color w:val="000000"/>
          <w:sz w:val="28"/>
          <w:szCs w:val="28"/>
          <w:shd w:val="clear" w:color="auto" w:fill="FFFFFF"/>
        </w:rPr>
        <w:t>ОТ ВСЕЙ ДУШИ благодарила.</w:t>
      </w:r>
    </w:p>
    <w:p w:rsidR="00CE2EAB" w:rsidRDefault="00CE2EAB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3F3B00" w:rsidRPr="00ED5FBF" w:rsidRDefault="003F3B00" w:rsidP="00686C2F">
      <w:pPr>
        <w:pStyle w:val="af4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ED5FBF">
        <w:rPr>
          <w:b/>
          <w:bCs/>
          <w:sz w:val="28"/>
          <w:szCs w:val="28"/>
        </w:rPr>
        <w:t>Опорные вопросы к тексту</w:t>
      </w:r>
      <w:r w:rsidR="00E133F0">
        <w:rPr>
          <w:b/>
          <w:bCs/>
          <w:sz w:val="28"/>
          <w:szCs w:val="28"/>
        </w:rPr>
        <w:t>:</w:t>
      </w:r>
    </w:p>
    <w:p w:rsidR="00E133F0" w:rsidRDefault="003F3B00" w:rsidP="0084632D">
      <w:pPr>
        <w:pStyle w:val="a4"/>
        <w:numPr>
          <w:ilvl w:val="0"/>
          <w:numId w:val="35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33F0">
        <w:rPr>
          <w:sz w:val="28"/>
          <w:szCs w:val="28"/>
        </w:rPr>
        <w:t xml:space="preserve">Определите тему и идею стихотворения. </w:t>
      </w:r>
    </w:p>
    <w:p w:rsidR="00E133F0" w:rsidRDefault="003F3B00" w:rsidP="0084632D">
      <w:pPr>
        <w:pStyle w:val="a4"/>
        <w:numPr>
          <w:ilvl w:val="0"/>
          <w:numId w:val="35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33F0">
        <w:rPr>
          <w:sz w:val="28"/>
          <w:szCs w:val="28"/>
        </w:rPr>
        <w:t>Прокомментируйте смысл его названия.</w:t>
      </w:r>
      <w:r w:rsidR="005A7892" w:rsidRPr="00E133F0">
        <w:rPr>
          <w:sz w:val="28"/>
          <w:szCs w:val="28"/>
        </w:rPr>
        <w:t xml:space="preserve"> Каким было бы ваше решение, окажись вы в подобной ситуации?</w:t>
      </w:r>
    </w:p>
    <w:p w:rsidR="00E133F0" w:rsidRDefault="00FB5920" w:rsidP="0084632D">
      <w:pPr>
        <w:pStyle w:val="a4"/>
        <w:numPr>
          <w:ilvl w:val="0"/>
          <w:numId w:val="35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33F0">
        <w:rPr>
          <w:sz w:val="28"/>
          <w:szCs w:val="28"/>
        </w:rPr>
        <w:t>Каким вам представляется лирический герой стихотворения? Почему автор выбрал для раскрытия идеи форму диалога?</w:t>
      </w:r>
    </w:p>
    <w:p w:rsidR="00E133F0" w:rsidRDefault="003F3B00" w:rsidP="0084632D">
      <w:pPr>
        <w:pStyle w:val="a4"/>
        <w:numPr>
          <w:ilvl w:val="0"/>
          <w:numId w:val="35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33F0">
        <w:rPr>
          <w:sz w:val="28"/>
          <w:szCs w:val="28"/>
        </w:rPr>
        <w:t>Охарактеризуйте композиционную структуру произведения: на сколько частей оно разделяется, какова их внутренняя и внешняя связь</w:t>
      </w:r>
      <w:r w:rsidR="005A7892" w:rsidRPr="00E133F0">
        <w:rPr>
          <w:sz w:val="28"/>
          <w:szCs w:val="28"/>
        </w:rPr>
        <w:t>?</w:t>
      </w:r>
      <w:r w:rsidRPr="00E133F0">
        <w:rPr>
          <w:sz w:val="28"/>
          <w:szCs w:val="28"/>
        </w:rPr>
        <w:t xml:space="preserve"> </w:t>
      </w:r>
    </w:p>
    <w:p w:rsidR="00E133F0" w:rsidRPr="000601B8" w:rsidRDefault="005A7892" w:rsidP="00AF38A2">
      <w:pPr>
        <w:pStyle w:val="a4"/>
        <w:numPr>
          <w:ilvl w:val="0"/>
          <w:numId w:val="35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33F0">
        <w:rPr>
          <w:sz w:val="28"/>
          <w:szCs w:val="28"/>
        </w:rPr>
        <w:t xml:space="preserve">Охарактеризуйте поэтический синтаксис Юлии </w:t>
      </w:r>
      <w:proofErr w:type="spellStart"/>
      <w:r w:rsidRPr="00E133F0">
        <w:rPr>
          <w:sz w:val="28"/>
          <w:szCs w:val="28"/>
        </w:rPr>
        <w:t>Вихаревой</w:t>
      </w:r>
      <w:proofErr w:type="spellEnd"/>
      <w:r w:rsidRPr="00E133F0">
        <w:rPr>
          <w:sz w:val="28"/>
          <w:szCs w:val="28"/>
        </w:rPr>
        <w:t>. Насколько он современен и дает возможность во всей полноте оценить состояние лирического героя и его собеседника?</w:t>
      </w:r>
    </w:p>
    <w:p w:rsidR="00E133F0" w:rsidRDefault="003F3B00" w:rsidP="0084632D">
      <w:pPr>
        <w:pStyle w:val="a4"/>
        <w:numPr>
          <w:ilvl w:val="0"/>
          <w:numId w:val="35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33F0">
        <w:rPr>
          <w:sz w:val="28"/>
          <w:szCs w:val="28"/>
        </w:rPr>
        <w:lastRenderedPageBreak/>
        <w:t>Укажите использованные автором изобразительно-выразительны</w:t>
      </w:r>
      <w:r w:rsidR="00FB5920" w:rsidRPr="00E133F0">
        <w:rPr>
          <w:sz w:val="28"/>
          <w:szCs w:val="28"/>
        </w:rPr>
        <w:t>е</w:t>
      </w:r>
      <w:r w:rsidRPr="00E133F0">
        <w:rPr>
          <w:sz w:val="28"/>
          <w:szCs w:val="28"/>
        </w:rPr>
        <w:t xml:space="preserve"> средства. Какова их роль в раскрытии образа?</w:t>
      </w:r>
    </w:p>
    <w:p w:rsidR="003F3B00" w:rsidRPr="00E133F0" w:rsidRDefault="003F3B00" w:rsidP="0084632D">
      <w:pPr>
        <w:pStyle w:val="a4"/>
        <w:numPr>
          <w:ilvl w:val="0"/>
          <w:numId w:val="35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33F0">
        <w:rPr>
          <w:sz w:val="28"/>
          <w:szCs w:val="28"/>
        </w:rPr>
        <w:t>Поделитесь впечатлениями от прочитанного, дайте свою оценку стихотворению.</w:t>
      </w:r>
    </w:p>
    <w:p w:rsidR="00057ABD" w:rsidRDefault="00057ABD" w:rsidP="00686C2F">
      <w:pPr>
        <w:pStyle w:val="af5"/>
        <w:spacing w:line="360" w:lineRule="auto"/>
        <w:ind w:left="0" w:firstLine="709"/>
        <w:jc w:val="both"/>
        <w:rPr>
          <w:b/>
          <w:bCs/>
          <w:sz w:val="28"/>
          <w:szCs w:val="28"/>
          <w:lang w:val="ru-RU"/>
        </w:rPr>
      </w:pPr>
    </w:p>
    <w:p w:rsidR="00CD71B8" w:rsidRPr="0084632D" w:rsidRDefault="00CD71B8" w:rsidP="0084632D">
      <w:pPr>
        <w:pStyle w:val="af5"/>
        <w:spacing w:line="360" w:lineRule="auto"/>
        <w:ind w:left="0" w:firstLine="709"/>
        <w:jc w:val="center"/>
        <w:rPr>
          <w:b/>
          <w:bCs/>
          <w:sz w:val="28"/>
          <w:szCs w:val="28"/>
          <w:u w:val="single"/>
          <w:lang w:val="ru-RU"/>
        </w:rPr>
      </w:pPr>
      <w:r w:rsidRPr="00E133F0">
        <w:rPr>
          <w:b/>
          <w:bCs/>
          <w:sz w:val="28"/>
          <w:szCs w:val="28"/>
          <w:u w:val="single"/>
          <w:lang w:val="ru-RU"/>
        </w:rPr>
        <w:t>Творческое задание</w:t>
      </w:r>
    </w:p>
    <w:p w:rsidR="009A5EE8" w:rsidRDefault="009A5EE8" w:rsidP="00686C2F">
      <w:pPr>
        <w:pStyle w:val="ac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отмечается 200-летний юбилей Ф.М.</w:t>
      </w:r>
      <w:r w:rsidR="00E133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Достоевского. Год можно назвать Годом Достоевского. </w:t>
      </w:r>
    </w:p>
    <w:p w:rsidR="00057ABD" w:rsidRDefault="009A5EE8" w:rsidP="00686C2F">
      <w:pPr>
        <w:pStyle w:val="ac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Представьте, что вам поручено провести пресс-конференцию с юбиляром. Необходимо подготовить соответствующую аудиторию, т.е. тех, кто будет задавать вопросы Ф.М.</w:t>
      </w:r>
      <w:r w:rsidR="00E133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Достоевскому. </w:t>
      </w:r>
      <w:r w:rsidRPr="00ED5FBF">
        <w:rPr>
          <w:rFonts w:ascii="Times New Roman" w:hAnsi="Times New Roman" w:cs="Times New Roman"/>
          <w:sz w:val="28"/>
          <w:szCs w:val="28"/>
        </w:rPr>
        <w:t xml:space="preserve">Предложите </w:t>
      </w:r>
      <w:r w:rsidRPr="00ED5FBF">
        <w:rPr>
          <w:rFonts w:ascii="Times New Roman" w:hAnsi="Times New Roman" w:cs="Times New Roman"/>
          <w:b/>
          <w:bCs/>
          <w:sz w:val="28"/>
          <w:szCs w:val="28"/>
          <w:u w:val="single"/>
        </w:rPr>
        <w:t>трех</w:t>
      </w:r>
      <w:r w:rsidRPr="00ED5F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F35839">
        <w:rPr>
          <w:rFonts w:ascii="Times New Roman" w:hAnsi="Times New Roman" w:cs="Times New Roman"/>
          <w:sz w:val="28"/>
          <w:szCs w:val="28"/>
        </w:rPr>
        <w:t xml:space="preserve"> (современников или потомков писателя, критиков, писателей или читателей)</w:t>
      </w:r>
      <w:r w:rsidRPr="00ED5FBF">
        <w:rPr>
          <w:rFonts w:ascii="Times New Roman" w:hAnsi="Times New Roman" w:cs="Times New Roman"/>
          <w:sz w:val="28"/>
          <w:szCs w:val="28"/>
        </w:rPr>
        <w:t xml:space="preserve">, которые обязательно должны присутствовать на </w:t>
      </w:r>
      <w:r>
        <w:rPr>
          <w:rFonts w:ascii="Times New Roman" w:hAnsi="Times New Roman" w:cs="Times New Roman"/>
          <w:sz w:val="28"/>
          <w:szCs w:val="28"/>
        </w:rPr>
        <w:t>пресс-конференции</w:t>
      </w:r>
      <w:r w:rsidRPr="00ED5FBF">
        <w:rPr>
          <w:rFonts w:ascii="Times New Roman" w:hAnsi="Times New Roman" w:cs="Times New Roman"/>
          <w:sz w:val="28"/>
          <w:szCs w:val="28"/>
        </w:rPr>
        <w:t xml:space="preserve">. Докажите свой выбор. </w:t>
      </w:r>
    </w:p>
    <w:p w:rsidR="005F6AE0" w:rsidRDefault="00057ABD" w:rsidP="00686C2F">
      <w:pPr>
        <w:pStyle w:val="ac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 xml:space="preserve">Доказательства по каждому </w:t>
      </w:r>
      <w:r w:rsidR="00D91E46">
        <w:rPr>
          <w:rFonts w:ascii="Times New Roman" w:hAnsi="Times New Roman" w:cs="Times New Roman"/>
          <w:sz w:val="28"/>
          <w:szCs w:val="28"/>
        </w:rPr>
        <w:t>человек</w:t>
      </w:r>
      <w:r w:rsidRPr="00ED5FBF">
        <w:rPr>
          <w:rFonts w:ascii="Times New Roman" w:hAnsi="Times New Roman" w:cs="Times New Roman"/>
          <w:sz w:val="28"/>
          <w:szCs w:val="28"/>
        </w:rPr>
        <w:t>у представьте в 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19D5">
        <w:rPr>
          <w:rFonts w:ascii="Times New Roman" w:hAnsi="Times New Roman" w:cs="Times New Roman"/>
          <w:sz w:val="28"/>
          <w:szCs w:val="28"/>
        </w:rPr>
        <w:t xml:space="preserve">его </w:t>
      </w:r>
      <w:r w:rsidRPr="005F6AE0">
        <w:rPr>
          <w:rFonts w:ascii="Times New Roman" w:hAnsi="Times New Roman" w:cs="Times New Roman"/>
          <w:b/>
          <w:sz w:val="28"/>
          <w:szCs w:val="28"/>
          <w:u w:val="single"/>
        </w:rPr>
        <w:t>резюме.</w:t>
      </w:r>
      <w:r w:rsidR="005F6AE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FBF">
        <w:rPr>
          <w:rFonts w:ascii="Times New Roman" w:hAnsi="Times New Roman" w:cs="Times New Roman"/>
          <w:sz w:val="28"/>
          <w:szCs w:val="28"/>
        </w:rPr>
        <w:t>Примерный объём каждо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D5F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резюме</w:t>
      </w:r>
      <w:r w:rsidRPr="00ED5FBF">
        <w:rPr>
          <w:rFonts w:ascii="Times New Roman" w:hAnsi="Times New Roman" w:cs="Times New Roman"/>
          <w:sz w:val="28"/>
          <w:szCs w:val="28"/>
        </w:rPr>
        <w:t xml:space="preserve"> – </w:t>
      </w:r>
      <w:r w:rsidR="005F6AE0">
        <w:rPr>
          <w:rFonts w:ascii="Times New Roman" w:hAnsi="Times New Roman" w:cs="Times New Roman"/>
          <w:sz w:val="28"/>
          <w:szCs w:val="28"/>
        </w:rPr>
        <w:t>не менее 5 пунктов</w:t>
      </w:r>
      <w:r w:rsidRPr="00ED5FBF">
        <w:rPr>
          <w:rFonts w:ascii="Times New Roman" w:hAnsi="Times New Roman" w:cs="Times New Roman"/>
          <w:sz w:val="28"/>
          <w:szCs w:val="28"/>
        </w:rPr>
        <w:t>.</w:t>
      </w:r>
      <w:r w:rsidR="005F6AE0">
        <w:rPr>
          <w:rFonts w:ascii="Times New Roman" w:hAnsi="Times New Roman" w:cs="Times New Roman"/>
          <w:sz w:val="28"/>
          <w:szCs w:val="28"/>
        </w:rPr>
        <w:t xml:space="preserve"> </w:t>
      </w:r>
      <w:r w:rsidR="009A5EE8" w:rsidRPr="00ED5FBF">
        <w:rPr>
          <w:rFonts w:ascii="Times New Roman" w:hAnsi="Times New Roman" w:cs="Times New Roman"/>
          <w:sz w:val="28"/>
          <w:szCs w:val="28"/>
        </w:rPr>
        <w:t xml:space="preserve">Постарайтесь сделать акцент на значении выбранного вами </w:t>
      </w:r>
      <w:r w:rsidR="009A5EE8">
        <w:rPr>
          <w:rFonts w:ascii="Times New Roman" w:hAnsi="Times New Roman" w:cs="Times New Roman"/>
          <w:sz w:val="28"/>
          <w:szCs w:val="28"/>
        </w:rPr>
        <w:t>человек</w:t>
      </w:r>
      <w:r w:rsidR="009A5EE8" w:rsidRPr="00ED5FBF">
        <w:rPr>
          <w:rFonts w:ascii="Times New Roman" w:hAnsi="Times New Roman" w:cs="Times New Roman"/>
          <w:sz w:val="28"/>
          <w:szCs w:val="28"/>
        </w:rPr>
        <w:t xml:space="preserve">а, его типичности или необычности, на </w:t>
      </w:r>
      <w:r w:rsidR="00F35839">
        <w:rPr>
          <w:rFonts w:ascii="Times New Roman" w:hAnsi="Times New Roman" w:cs="Times New Roman"/>
          <w:sz w:val="28"/>
          <w:szCs w:val="28"/>
        </w:rPr>
        <w:t>его связи</w:t>
      </w:r>
      <w:r w:rsidR="009A5EE8" w:rsidRPr="00ED5FBF">
        <w:rPr>
          <w:rFonts w:ascii="Times New Roman" w:hAnsi="Times New Roman" w:cs="Times New Roman"/>
          <w:sz w:val="28"/>
          <w:szCs w:val="28"/>
        </w:rPr>
        <w:t xml:space="preserve"> </w:t>
      </w:r>
      <w:r w:rsidR="00F35839">
        <w:rPr>
          <w:rFonts w:ascii="Times New Roman" w:hAnsi="Times New Roman" w:cs="Times New Roman"/>
          <w:sz w:val="28"/>
          <w:szCs w:val="28"/>
        </w:rPr>
        <w:t>с</w:t>
      </w:r>
      <w:r w:rsidR="009A5EE8" w:rsidRPr="00ED5FBF">
        <w:rPr>
          <w:rFonts w:ascii="Times New Roman" w:hAnsi="Times New Roman" w:cs="Times New Roman"/>
          <w:sz w:val="28"/>
          <w:szCs w:val="28"/>
        </w:rPr>
        <w:t xml:space="preserve"> творчеств</w:t>
      </w:r>
      <w:r w:rsidR="00F35839">
        <w:rPr>
          <w:rFonts w:ascii="Times New Roman" w:hAnsi="Times New Roman" w:cs="Times New Roman"/>
          <w:sz w:val="28"/>
          <w:szCs w:val="28"/>
        </w:rPr>
        <w:t>ом</w:t>
      </w:r>
      <w:r w:rsidR="009A5EE8" w:rsidRPr="00ED5FBF">
        <w:rPr>
          <w:rFonts w:ascii="Times New Roman" w:hAnsi="Times New Roman" w:cs="Times New Roman"/>
          <w:sz w:val="28"/>
          <w:szCs w:val="28"/>
        </w:rPr>
        <w:t xml:space="preserve"> писателя</w:t>
      </w:r>
      <w:r w:rsidR="00F358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5839" w:rsidRPr="00E133F0" w:rsidRDefault="00F35839" w:rsidP="00686C2F">
      <w:pPr>
        <w:pStyle w:val="ac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33F0">
        <w:rPr>
          <w:rFonts w:ascii="Times New Roman" w:hAnsi="Times New Roman" w:cs="Times New Roman"/>
          <w:bCs/>
          <w:sz w:val="28"/>
          <w:szCs w:val="28"/>
        </w:rPr>
        <w:t xml:space="preserve">Максимальный балл – </w:t>
      </w:r>
      <w:r w:rsidRPr="0084632D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84632D" w:rsidRPr="0084632D">
        <w:rPr>
          <w:rFonts w:ascii="Times New Roman" w:hAnsi="Times New Roman" w:cs="Times New Roman"/>
          <w:b/>
          <w:bCs/>
          <w:sz w:val="28"/>
          <w:szCs w:val="28"/>
        </w:rPr>
        <w:t xml:space="preserve"> баллов.</w:t>
      </w:r>
    </w:p>
    <w:p w:rsidR="00F35839" w:rsidRDefault="00F35839" w:rsidP="00686C2F">
      <w:pPr>
        <w:pStyle w:val="ac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7B34" w:rsidRPr="0084632D" w:rsidRDefault="00F35839" w:rsidP="0084632D">
      <w:pPr>
        <w:pStyle w:val="ac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133F0">
        <w:rPr>
          <w:rFonts w:ascii="Times New Roman" w:hAnsi="Times New Roman" w:cs="Times New Roman"/>
          <w:sz w:val="28"/>
          <w:szCs w:val="28"/>
          <w:u w:val="single"/>
        </w:rPr>
        <w:t>Справка</w:t>
      </w:r>
    </w:p>
    <w:p w:rsidR="005F6AE0" w:rsidRPr="00D619D5" w:rsidRDefault="00D619D5" w:rsidP="00686C2F">
      <w:pPr>
        <w:pStyle w:val="ac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9D5">
        <w:rPr>
          <w:rStyle w:val="w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Резюме</w:t>
      </w:r>
      <w:r w:rsid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619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Pr="00D619D5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E133F0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hyperlink r:id="rId8" w:history="1">
        <w:r w:rsidRPr="00E133F0">
          <w:rPr>
            <w:rStyle w:val="w"/>
            <w:rFonts w:ascii="Times New Roman" w:hAnsi="Times New Roman" w:cs="Times New Roman"/>
            <w:sz w:val="24"/>
            <w:szCs w:val="24"/>
            <w:shd w:val="clear" w:color="auto" w:fill="FFFFFF"/>
          </w:rPr>
          <w:t>фр</w:t>
        </w:r>
        <w:r w:rsidRPr="00E133F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.</w:t>
        </w:r>
      </w:hyperlink>
      <w:r w:rsidR="00E133F0" w:rsidRPr="00E133F0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 </w:t>
      </w:r>
      <w:r w:rsidR="00E133F0" w:rsidRPr="00D619D5">
        <w:rPr>
          <w:rStyle w:val="w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fr-FR"/>
        </w:rPr>
        <w:t>R</w:t>
      </w:r>
      <w:r w:rsidRPr="00D619D5">
        <w:rPr>
          <w:rStyle w:val="w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fr-FR"/>
        </w:rPr>
        <w:t>ésumé</w:t>
      </w:r>
      <w:r w:rsidR="00E133F0">
        <w:rPr>
          <w:rStyle w:val="w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D619D5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</w:t>
      </w:r>
      <w:r w:rsidR="00E133F0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hyperlink r:id="rId9" w:history="1">
        <w:r w:rsidRPr="00E133F0">
          <w:rPr>
            <w:rStyle w:val="w"/>
            <w:rFonts w:ascii="Times New Roman" w:hAnsi="Times New Roman" w:cs="Times New Roman"/>
            <w:sz w:val="24"/>
            <w:szCs w:val="24"/>
            <w:shd w:val="clear" w:color="auto" w:fill="FFFFFF"/>
          </w:rPr>
          <w:t>лат</w:t>
        </w:r>
        <w:r w:rsidRPr="00E133F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.</w:t>
        </w:r>
      </w:hyperlink>
      <w:r w:rsidR="00E133F0" w:rsidRPr="00E133F0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 </w:t>
      </w:r>
      <w:hyperlink r:id="rId10" w:history="1">
        <w:r w:rsidRPr="00E133F0">
          <w:rPr>
            <w:rStyle w:val="w"/>
            <w:rFonts w:ascii="Times New Roman" w:hAnsi="Times New Roman" w:cs="Times New Roman"/>
            <w:i/>
            <w:iCs/>
            <w:sz w:val="24"/>
            <w:szCs w:val="24"/>
            <w:shd w:val="clear" w:color="auto" w:fill="FFFFFF"/>
            <w:lang w:val="la-Latn"/>
          </w:rPr>
          <w:t>curriculum</w:t>
        </w:r>
        <w:r w:rsidR="00E133F0" w:rsidRPr="00E133F0">
          <w:rPr>
            <w:rStyle w:val="w"/>
            <w:rFonts w:ascii="Times New Roman" w:hAnsi="Times New Roman" w:cs="Times New Roman"/>
            <w:i/>
            <w:iCs/>
            <w:sz w:val="24"/>
            <w:szCs w:val="24"/>
            <w:shd w:val="clear" w:color="auto" w:fill="FFFFFF"/>
          </w:rPr>
          <w:t xml:space="preserve"> </w:t>
        </w:r>
        <w:r w:rsidRPr="00E133F0">
          <w:rPr>
            <w:rStyle w:val="w"/>
            <w:rFonts w:ascii="Times New Roman" w:hAnsi="Times New Roman" w:cs="Times New Roman"/>
            <w:i/>
            <w:iCs/>
            <w:sz w:val="24"/>
            <w:szCs w:val="24"/>
            <w:shd w:val="clear" w:color="auto" w:fill="FFFFFF"/>
            <w:lang w:val="la-Latn"/>
          </w:rPr>
          <w:t>vitae</w:t>
        </w:r>
      </w:hyperlink>
      <w:r w:rsidR="00E133F0" w:rsidRPr="00E133F0">
        <w:rPr>
          <w:rStyle w:val="w"/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) </w:t>
      </w:r>
      <w:r w:rsidR="00E133F0" w:rsidRP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«</w:t>
      </w:r>
      <w:r w:rsidRPr="00E133F0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течение</w:t>
      </w:r>
      <w:r w:rsidR="00E133F0" w:rsidRP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133F0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жизни</w:t>
      </w:r>
      <w:r w:rsidR="00E133F0" w:rsidRP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», </w:t>
      </w:r>
      <w:r w:rsidRPr="00E133F0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жизнеописание</w:t>
      </w:r>
      <w:r w:rsidR="00E133F0" w:rsidRP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gramStart"/>
      <w:r w:rsidRPr="00E133F0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произносится</w:t>
      </w:r>
      <w:proofErr w:type="gramEnd"/>
      <w:r w:rsidR="00E133F0" w:rsidRP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133F0">
        <w:rPr>
          <w:rStyle w:val="w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кури́кулюм</w:t>
      </w:r>
      <w:proofErr w:type="spellEnd"/>
      <w:r w:rsidR="00E133F0" w:rsidRPr="00E133F0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133F0">
        <w:rPr>
          <w:rStyle w:val="w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ви́тэ</w:t>
      </w:r>
      <w:proofErr w:type="spellEnd"/>
      <w:r w:rsidRPr="00E133F0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,</w:t>
      </w:r>
      <w:r w:rsidR="00E133F0" w:rsidRP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133F0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часто</w:t>
      </w:r>
      <w:r w:rsidR="00E133F0" w:rsidRP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133F0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сокращают</w:t>
      </w:r>
      <w:r w:rsidR="00E133F0" w:rsidRP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133F0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</w:t>
      </w:r>
      <w:r w:rsidR="00E133F0" w:rsidRPr="00E133F0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133F0">
        <w:rPr>
          <w:rStyle w:val="w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CV</w:t>
      </w:r>
      <w:r w:rsidR="00E133F0" w:rsidRP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- </w:t>
      </w:r>
      <w:r w:rsidRPr="00E133F0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документ</w:t>
      </w:r>
      <w:r w:rsidR="00E133F0" w:rsidRP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E133F0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содержащий</w:t>
      </w:r>
      <w:r w:rsidR="00E133F0" w:rsidRPr="00E133F0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133F0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информацию</w:t>
      </w:r>
      <w:r w:rsidR="00E133F0" w:rsidRPr="00E133F0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133F0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E133F0" w:rsidRPr="00E133F0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133F0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Pr="00D619D5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выках</w:t>
      </w:r>
      <w:r w:rsid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D619D5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опыте</w:t>
      </w:r>
      <w:r w:rsidR="00E133F0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619D5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работы</w:t>
      </w:r>
      <w:r w:rsid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D619D5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образовании</w:t>
      </w:r>
      <w:r w:rsid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619D5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E133F0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619D5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другой</w:t>
      </w:r>
      <w:r w:rsid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619D5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относящейся</w:t>
      </w:r>
      <w:r w:rsid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619D5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E133F0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619D5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делу</w:t>
      </w:r>
      <w:r w:rsid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619D5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информации</w:t>
      </w:r>
      <w:r w:rsid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D619D5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обычно</w:t>
      </w:r>
      <w:r w:rsid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619D5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требуемый</w:t>
      </w:r>
      <w:r w:rsid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619D5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</w:t>
      </w:r>
      <w:r w:rsid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619D5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рассмотрении</w:t>
      </w:r>
      <w:r w:rsid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619D5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кандидатуры</w:t>
      </w:r>
      <w:r w:rsid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619D5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человека</w:t>
      </w:r>
      <w:r w:rsid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619D5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</w:t>
      </w:r>
      <w:r w:rsid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619D5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найма</w:t>
      </w:r>
      <w:r w:rsidR="00E13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619D5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E133F0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619D5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работу</w:t>
      </w:r>
      <w:r w:rsidRPr="00D619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sectPr w:rsidR="005F6AE0" w:rsidRPr="00D619D5" w:rsidSect="00686C2F">
      <w:headerReference w:type="default" r:id="rId11"/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540" w:rsidRDefault="00CA1540" w:rsidP="009F245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A1540" w:rsidRDefault="00CA1540" w:rsidP="009F245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9579484"/>
      <w:docPartObj>
        <w:docPartGallery w:val="Page Numbers (Bottom of Page)"/>
        <w:docPartUnique/>
      </w:docPartObj>
    </w:sdtPr>
    <w:sdtEndPr/>
    <w:sdtContent>
      <w:p w:rsidR="003F3B00" w:rsidRPr="00686C2F" w:rsidRDefault="00686C2F" w:rsidP="00686C2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1D2" w:rsidRPr="004171D2">
          <w:rPr>
            <w:noProof/>
            <w:lang w:val="ru-RU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540" w:rsidRDefault="00CA1540" w:rsidP="009F245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A1540" w:rsidRDefault="00CA1540" w:rsidP="009F245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B00" w:rsidRPr="00686C2F" w:rsidRDefault="00DE288E" w:rsidP="00686C2F">
    <w:pPr>
      <w:pStyle w:val="a6"/>
      <w:tabs>
        <w:tab w:val="center" w:pos="4819"/>
      </w:tabs>
      <w:jc w:val="center"/>
      <w:rPr>
        <w:b/>
        <w:color w:val="000000"/>
      </w:rPr>
    </w:pPr>
    <w:r w:rsidRPr="00686C2F">
      <w:rPr>
        <w:noProof/>
        <w:lang w:eastAsia="ru-RU"/>
      </w:rPr>
      <w:drawing>
        <wp:anchor distT="0" distB="0" distL="114300" distR="114300" simplePos="0" relativeHeight="251657728" behindDoc="1" locked="0" layoutInCell="1" allowOverlap="1" wp14:anchorId="62481F80" wp14:editId="03ED547C">
          <wp:simplePos x="0" y="0"/>
          <wp:positionH relativeFrom="column">
            <wp:posOffset>-318135</wp:posOffset>
          </wp:positionH>
          <wp:positionV relativeFrom="paragraph">
            <wp:posOffset>-66040</wp:posOffset>
          </wp:positionV>
          <wp:extent cx="1122680" cy="706120"/>
          <wp:effectExtent l="0" t="0" r="0" b="0"/>
          <wp:wrapThrough wrapText="bothSides">
            <wp:wrapPolygon edited="0">
              <wp:start x="5864" y="583"/>
              <wp:lineTo x="367" y="1748"/>
              <wp:lineTo x="0" y="2331"/>
              <wp:lineTo x="0" y="16899"/>
              <wp:lineTo x="10629" y="16899"/>
              <wp:lineTo x="10995" y="15734"/>
              <wp:lineTo x="13195" y="11072"/>
              <wp:lineTo x="20891" y="7576"/>
              <wp:lineTo x="20891" y="1748"/>
              <wp:lineTo x="13928" y="583"/>
              <wp:lineTo x="5864" y="583"/>
            </wp:wrapPolygon>
          </wp:wrapThrough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257" r="15253"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706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3B00" w:rsidRPr="00686C2F">
      <w:rPr>
        <w:b/>
        <w:color w:val="000000"/>
      </w:rPr>
      <w:t>ВСЕРОССИЙСКАЯ ОЛИМПИАДА ШКОЛЬНИКОВ 20</w:t>
    </w:r>
    <w:r w:rsidR="007F2E41" w:rsidRPr="00686C2F">
      <w:rPr>
        <w:b/>
        <w:color w:val="000000"/>
      </w:rPr>
      <w:t>21</w:t>
    </w:r>
    <w:r w:rsidR="003F3B00" w:rsidRPr="00686C2F">
      <w:rPr>
        <w:b/>
        <w:color w:val="000000"/>
      </w:rPr>
      <w:t>/2</w:t>
    </w:r>
    <w:r w:rsidR="007F2E41" w:rsidRPr="00686C2F">
      <w:rPr>
        <w:b/>
        <w:color w:val="000000"/>
      </w:rPr>
      <w:t>2</w:t>
    </w:r>
    <w:r w:rsidR="003F3B00" w:rsidRPr="00686C2F">
      <w:rPr>
        <w:b/>
        <w:color w:val="000000"/>
      </w:rPr>
      <w:t xml:space="preserve"> гг.</w:t>
    </w:r>
  </w:p>
  <w:p w:rsidR="003F3B00" w:rsidRPr="00686C2F" w:rsidRDefault="003F3B00" w:rsidP="00686C2F">
    <w:pPr>
      <w:pStyle w:val="a6"/>
      <w:jc w:val="center"/>
      <w:rPr>
        <w:b/>
        <w:color w:val="000000"/>
      </w:rPr>
    </w:pPr>
    <w:r w:rsidRPr="00686C2F">
      <w:rPr>
        <w:b/>
        <w:color w:val="000000"/>
      </w:rPr>
      <w:t>ШКОЛЬНЫЙ ЭТАП</w:t>
    </w:r>
  </w:p>
  <w:p w:rsidR="003F3B00" w:rsidRPr="00686C2F" w:rsidRDefault="00B70D38" w:rsidP="00686C2F">
    <w:pPr>
      <w:pStyle w:val="a6"/>
      <w:jc w:val="center"/>
      <w:rPr>
        <w:color w:val="000000"/>
      </w:rPr>
    </w:pPr>
    <w:r w:rsidRPr="00686C2F">
      <w:rPr>
        <w:color w:val="000000"/>
      </w:rPr>
      <w:t>ЛИТЕРАТУРА</w:t>
    </w:r>
  </w:p>
  <w:p w:rsidR="003F3B00" w:rsidRDefault="00B70D38" w:rsidP="00686C2F">
    <w:pPr>
      <w:pStyle w:val="a6"/>
      <w:jc w:val="center"/>
      <w:rPr>
        <w:color w:val="000000"/>
      </w:rPr>
    </w:pPr>
    <w:r w:rsidRPr="00686C2F">
      <w:rPr>
        <w:color w:val="000000"/>
      </w:rPr>
      <w:t>10 КЛАСС</w:t>
    </w:r>
  </w:p>
  <w:p w:rsidR="0084632D" w:rsidRPr="00686C2F" w:rsidRDefault="0084632D" w:rsidP="00686C2F">
    <w:pPr>
      <w:pStyle w:val="a6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FF62A6"/>
    <w:multiLevelType w:val="hybridMultilevel"/>
    <w:tmpl w:val="7534C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01D94"/>
    <w:multiLevelType w:val="hybridMultilevel"/>
    <w:tmpl w:val="DC765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131A4D"/>
    <w:multiLevelType w:val="hybridMultilevel"/>
    <w:tmpl w:val="48FA1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F9709E"/>
    <w:multiLevelType w:val="hybridMultilevel"/>
    <w:tmpl w:val="58508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900F9D"/>
    <w:multiLevelType w:val="hybridMultilevel"/>
    <w:tmpl w:val="87DA3D9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1C867DFE"/>
    <w:multiLevelType w:val="hybridMultilevel"/>
    <w:tmpl w:val="BF523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F4B3B"/>
    <w:multiLevelType w:val="hybridMultilevel"/>
    <w:tmpl w:val="C8809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51FD0"/>
    <w:multiLevelType w:val="hybridMultilevel"/>
    <w:tmpl w:val="03E24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039CF"/>
    <w:multiLevelType w:val="hybridMultilevel"/>
    <w:tmpl w:val="833E6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947A7"/>
    <w:multiLevelType w:val="hybridMultilevel"/>
    <w:tmpl w:val="883A9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2D1912"/>
    <w:multiLevelType w:val="hybridMultilevel"/>
    <w:tmpl w:val="16FAE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166526"/>
    <w:multiLevelType w:val="hybridMultilevel"/>
    <w:tmpl w:val="CB2AC218"/>
    <w:lvl w:ilvl="0" w:tplc="BB3ED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27379E"/>
    <w:multiLevelType w:val="hybridMultilevel"/>
    <w:tmpl w:val="D73226B6"/>
    <w:lvl w:ilvl="0" w:tplc="760076E4">
      <w:start w:val="1"/>
      <w:numFmt w:val="bullet"/>
      <w:lvlText w:val=""/>
      <w:lvlJc w:val="left"/>
      <w:pPr>
        <w:tabs>
          <w:tab w:val="num" w:pos="284"/>
        </w:tabs>
        <w:ind w:left="28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2EE639C"/>
    <w:multiLevelType w:val="hybridMultilevel"/>
    <w:tmpl w:val="D12C316A"/>
    <w:lvl w:ilvl="0" w:tplc="20CCA574">
      <w:start w:val="1"/>
      <w:numFmt w:val="decimal"/>
      <w:lvlText w:val="%1."/>
      <w:lvlJc w:val="left"/>
      <w:pPr>
        <w:ind w:left="1289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400644D"/>
    <w:multiLevelType w:val="hybridMultilevel"/>
    <w:tmpl w:val="66E03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0">
    <w:nsid w:val="4C842F32"/>
    <w:multiLevelType w:val="hybridMultilevel"/>
    <w:tmpl w:val="7ABE3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D82059"/>
    <w:multiLevelType w:val="hybridMultilevel"/>
    <w:tmpl w:val="7BEC8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08770D"/>
    <w:multiLevelType w:val="hybridMultilevel"/>
    <w:tmpl w:val="A532FD4C"/>
    <w:lvl w:ilvl="0" w:tplc="0A6AE8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353524B"/>
    <w:multiLevelType w:val="hybridMultilevel"/>
    <w:tmpl w:val="9C52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81510A"/>
    <w:multiLevelType w:val="hybridMultilevel"/>
    <w:tmpl w:val="435A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4056DC"/>
    <w:multiLevelType w:val="hybridMultilevel"/>
    <w:tmpl w:val="06E87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720BA0"/>
    <w:multiLevelType w:val="hybridMultilevel"/>
    <w:tmpl w:val="9EF6A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AD617D"/>
    <w:multiLevelType w:val="hybridMultilevel"/>
    <w:tmpl w:val="A6545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C94DBF"/>
    <w:multiLevelType w:val="hybridMultilevel"/>
    <w:tmpl w:val="EF3C5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841536"/>
    <w:multiLevelType w:val="hybridMultilevel"/>
    <w:tmpl w:val="3A5AF824"/>
    <w:lvl w:ilvl="0" w:tplc="6D70BEC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74775BDC"/>
    <w:multiLevelType w:val="hybridMultilevel"/>
    <w:tmpl w:val="04EAD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9355EA"/>
    <w:multiLevelType w:val="hybridMultilevel"/>
    <w:tmpl w:val="9528B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D646A4"/>
    <w:multiLevelType w:val="hybridMultilevel"/>
    <w:tmpl w:val="AC3E7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5F3273"/>
    <w:multiLevelType w:val="hybridMultilevel"/>
    <w:tmpl w:val="4148D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19"/>
  </w:num>
  <w:num w:numId="4">
    <w:abstractNumId w:val="3"/>
  </w:num>
  <w:num w:numId="5">
    <w:abstractNumId w:val="4"/>
  </w:num>
  <w:num w:numId="6">
    <w:abstractNumId w:val="33"/>
  </w:num>
  <w:num w:numId="7">
    <w:abstractNumId w:val="6"/>
  </w:num>
  <w:num w:numId="8">
    <w:abstractNumId w:val="17"/>
  </w:num>
  <w:num w:numId="9">
    <w:abstractNumId w:val="22"/>
  </w:num>
  <w:num w:numId="10">
    <w:abstractNumId w:val="21"/>
  </w:num>
  <w:num w:numId="11">
    <w:abstractNumId w:val="25"/>
  </w:num>
  <w:num w:numId="12">
    <w:abstractNumId w:val="32"/>
  </w:num>
  <w:num w:numId="13">
    <w:abstractNumId w:val="23"/>
  </w:num>
  <w:num w:numId="14">
    <w:abstractNumId w:val="2"/>
  </w:num>
  <w:num w:numId="15">
    <w:abstractNumId w:val="34"/>
  </w:num>
  <w:num w:numId="16">
    <w:abstractNumId w:val="18"/>
  </w:num>
  <w:num w:numId="17">
    <w:abstractNumId w:val="27"/>
  </w:num>
  <w:num w:numId="18">
    <w:abstractNumId w:val="8"/>
  </w:num>
  <w:num w:numId="19">
    <w:abstractNumId w:val="24"/>
  </w:num>
  <w:num w:numId="20">
    <w:abstractNumId w:val="13"/>
  </w:num>
  <w:num w:numId="21">
    <w:abstractNumId w:val="20"/>
  </w:num>
  <w:num w:numId="22">
    <w:abstractNumId w:val="10"/>
  </w:num>
  <w:num w:numId="23">
    <w:abstractNumId w:val="31"/>
  </w:num>
  <w:num w:numId="24">
    <w:abstractNumId w:val="26"/>
  </w:num>
  <w:num w:numId="25">
    <w:abstractNumId w:val="30"/>
  </w:num>
  <w:num w:numId="26">
    <w:abstractNumId w:val="11"/>
  </w:num>
  <w:num w:numId="27">
    <w:abstractNumId w:val="9"/>
  </w:num>
  <w:num w:numId="28">
    <w:abstractNumId w:val="1"/>
  </w:num>
  <w:num w:numId="29">
    <w:abstractNumId w:val="12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 w:numId="32">
    <w:abstractNumId w:val="29"/>
  </w:num>
  <w:num w:numId="33">
    <w:abstractNumId w:val="7"/>
  </w:num>
  <w:num w:numId="34">
    <w:abstractNumId w:val="28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B0E"/>
    <w:rsid w:val="0000683D"/>
    <w:rsid w:val="00014800"/>
    <w:rsid w:val="00036004"/>
    <w:rsid w:val="00057ABD"/>
    <w:rsid w:val="000601B8"/>
    <w:rsid w:val="000839E3"/>
    <w:rsid w:val="000B7EB4"/>
    <w:rsid w:val="000F1A69"/>
    <w:rsid w:val="00121572"/>
    <w:rsid w:val="00185B83"/>
    <w:rsid w:val="001A5E67"/>
    <w:rsid w:val="001B1C56"/>
    <w:rsid w:val="001E260C"/>
    <w:rsid w:val="00291755"/>
    <w:rsid w:val="00291C67"/>
    <w:rsid w:val="002A06C6"/>
    <w:rsid w:val="002A59D9"/>
    <w:rsid w:val="002B3640"/>
    <w:rsid w:val="003013D5"/>
    <w:rsid w:val="003063C1"/>
    <w:rsid w:val="003433CF"/>
    <w:rsid w:val="0036027B"/>
    <w:rsid w:val="003A0A0E"/>
    <w:rsid w:val="003B5B0E"/>
    <w:rsid w:val="003C3E44"/>
    <w:rsid w:val="003F359A"/>
    <w:rsid w:val="003F3B00"/>
    <w:rsid w:val="00401ACE"/>
    <w:rsid w:val="00402C8B"/>
    <w:rsid w:val="00406D43"/>
    <w:rsid w:val="004171D2"/>
    <w:rsid w:val="0046780A"/>
    <w:rsid w:val="00482824"/>
    <w:rsid w:val="00483EB1"/>
    <w:rsid w:val="004A1198"/>
    <w:rsid w:val="004A4204"/>
    <w:rsid w:val="005243F6"/>
    <w:rsid w:val="00525827"/>
    <w:rsid w:val="00547B53"/>
    <w:rsid w:val="00563998"/>
    <w:rsid w:val="00591865"/>
    <w:rsid w:val="005A6990"/>
    <w:rsid w:val="005A6FE8"/>
    <w:rsid w:val="005A7892"/>
    <w:rsid w:val="005A7D3A"/>
    <w:rsid w:val="005B049E"/>
    <w:rsid w:val="005E4459"/>
    <w:rsid w:val="005F6AE0"/>
    <w:rsid w:val="00666A61"/>
    <w:rsid w:val="00677418"/>
    <w:rsid w:val="00686C2F"/>
    <w:rsid w:val="0069582B"/>
    <w:rsid w:val="006C1BD0"/>
    <w:rsid w:val="006E781D"/>
    <w:rsid w:val="006F224D"/>
    <w:rsid w:val="006F26DF"/>
    <w:rsid w:val="00776F53"/>
    <w:rsid w:val="007B78D7"/>
    <w:rsid w:val="007C0BA3"/>
    <w:rsid w:val="007C7C86"/>
    <w:rsid w:val="007E4774"/>
    <w:rsid w:val="007F2E41"/>
    <w:rsid w:val="008050C2"/>
    <w:rsid w:val="00823FDB"/>
    <w:rsid w:val="00841F57"/>
    <w:rsid w:val="0084632D"/>
    <w:rsid w:val="00857BA0"/>
    <w:rsid w:val="00884140"/>
    <w:rsid w:val="008C7F72"/>
    <w:rsid w:val="00915F1A"/>
    <w:rsid w:val="00962CA2"/>
    <w:rsid w:val="009926D7"/>
    <w:rsid w:val="009A3C37"/>
    <w:rsid w:val="009A5EE8"/>
    <w:rsid w:val="009B673B"/>
    <w:rsid w:val="009E0BA4"/>
    <w:rsid w:val="009F2459"/>
    <w:rsid w:val="009F4791"/>
    <w:rsid w:val="00A32F7A"/>
    <w:rsid w:val="00AC3D53"/>
    <w:rsid w:val="00AE6C2C"/>
    <w:rsid w:val="00AF38A2"/>
    <w:rsid w:val="00AF3B22"/>
    <w:rsid w:val="00B05A51"/>
    <w:rsid w:val="00B0732F"/>
    <w:rsid w:val="00B27B34"/>
    <w:rsid w:val="00B70D38"/>
    <w:rsid w:val="00B77581"/>
    <w:rsid w:val="00B91CB8"/>
    <w:rsid w:val="00BC11D1"/>
    <w:rsid w:val="00BC6D59"/>
    <w:rsid w:val="00BE2DFB"/>
    <w:rsid w:val="00C034C6"/>
    <w:rsid w:val="00C20BCF"/>
    <w:rsid w:val="00C34A60"/>
    <w:rsid w:val="00C45E04"/>
    <w:rsid w:val="00C810B9"/>
    <w:rsid w:val="00CA1540"/>
    <w:rsid w:val="00CD5C99"/>
    <w:rsid w:val="00CD71B8"/>
    <w:rsid w:val="00CE2EAB"/>
    <w:rsid w:val="00D0047A"/>
    <w:rsid w:val="00D07649"/>
    <w:rsid w:val="00D4393C"/>
    <w:rsid w:val="00D46FFE"/>
    <w:rsid w:val="00D603F2"/>
    <w:rsid w:val="00D619D5"/>
    <w:rsid w:val="00D83B61"/>
    <w:rsid w:val="00D91E46"/>
    <w:rsid w:val="00D9471B"/>
    <w:rsid w:val="00DD044C"/>
    <w:rsid w:val="00DD5C38"/>
    <w:rsid w:val="00DE288E"/>
    <w:rsid w:val="00DF459B"/>
    <w:rsid w:val="00E03887"/>
    <w:rsid w:val="00E06171"/>
    <w:rsid w:val="00E07311"/>
    <w:rsid w:val="00E133F0"/>
    <w:rsid w:val="00E1363D"/>
    <w:rsid w:val="00E54A1E"/>
    <w:rsid w:val="00E71581"/>
    <w:rsid w:val="00E919BD"/>
    <w:rsid w:val="00ED1D15"/>
    <w:rsid w:val="00ED2845"/>
    <w:rsid w:val="00ED5FBF"/>
    <w:rsid w:val="00F072EC"/>
    <w:rsid w:val="00F35839"/>
    <w:rsid w:val="00F373CC"/>
    <w:rsid w:val="00F4004D"/>
    <w:rsid w:val="00F441B3"/>
    <w:rsid w:val="00F57413"/>
    <w:rsid w:val="00F63312"/>
    <w:rsid w:val="00F72A84"/>
    <w:rsid w:val="00FA6F51"/>
    <w:rsid w:val="00FB5920"/>
    <w:rsid w:val="00FB7BE3"/>
    <w:rsid w:val="00FC70BA"/>
    <w:rsid w:val="00FD10C8"/>
    <w:rsid w:val="00FD515E"/>
    <w:rsid w:val="00FE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B0E"/>
    <w:rPr>
      <w:rFonts w:ascii="MS Sans Serif" w:eastAsia="Times New Roman" w:hAnsi="MS Sans Serif" w:cs="MS Sans Serif"/>
      <w:lang w:val="en-US"/>
    </w:rPr>
  </w:style>
  <w:style w:type="paragraph" w:styleId="1">
    <w:name w:val="heading 1"/>
    <w:basedOn w:val="a"/>
    <w:next w:val="a"/>
    <w:link w:val="10"/>
    <w:qFormat/>
    <w:locked/>
    <w:rsid w:val="005B049E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ED2845"/>
    <w:pPr>
      <w:keepNext/>
      <w:tabs>
        <w:tab w:val="num" w:pos="360"/>
      </w:tabs>
      <w:suppressAutoHyphens/>
      <w:jc w:val="center"/>
      <w:outlineLvl w:val="8"/>
    </w:pPr>
    <w:rPr>
      <w:rFonts w:ascii="Times New Roman" w:hAnsi="Times New Roman" w:cs="Times New Roman"/>
      <w:b/>
      <w:bCs/>
      <w:color w:val="00008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ED2845"/>
    <w:rPr>
      <w:rFonts w:ascii="Times New Roman" w:hAnsi="Times New Roman" w:cs="Times New Roman"/>
      <w:b/>
      <w:bCs/>
      <w:color w:val="000080"/>
      <w:sz w:val="20"/>
      <w:szCs w:val="20"/>
      <w:lang w:eastAsia="ar-SA" w:bidi="ar-SA"/>
    </w:rPr>
  </w:style>
  <w:style w:type="paragraph" w:customStyle="1" w:styleId="a3">
    <w:name w:val="Знак"/>
    <w:basedOn w:val="a"/>
    <w:uiPriority w:val="99"/>
    <w:rsid w:val="003B5B0E"/>
    <w:rPr>
      <w:rFonts w:ascii="Verdana" w:hAnsi="Verdana" w:cs="Verdana"/>
      <w:lang w:eastAsia="en-US"/>
    </w:rPr>
  </w:style>
  <w:style w:type="paragraph" w:customStyle="1" w:styleId="11">
    <w:name w:val="Абзац списка1"/>
    <w:basedOn w:val="a"/>
    <w:uiPriority w:val="99"/>
    <w:rsid w:val="003B5B0E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paragraph" w:styleId="a4">
    <w:name w:val="List Paragraph"/>
    <w:basedOn w:val="a"/>
    <w:uiPriority w:val="99"/>
    <w:qFormat/>
    <w:rsid w:val="003B5B0E"/>
    <w:pPr>
      <w:ind w:left="720"/>
    </w:pPr>
    <w:rPr>
      <w:rFonts w:ascii="Times New Roman" w:hAnsi="Times New Roman" w:cs="Times New Roman"/>
      <w:lang w:val="ru-RU"/>
    </w:rPr>
  </w:style>
  <w:style w:type="character" w:styleId="a5">
    <w:name w:val="Hyperlink"/>
    <w:uiPriority w:val="99"/>
    <w:rsid w:val="003B5B0E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3B5B0E"/>
    <w:pPr>
      <w:tabs>
        <w:tab w:val="center" w:pos="4677"/>
        <w:tab w:val="right" w:pos="9355"/>
      </w:tabs>
      <w:suppressAutoHyphens/>
    </w:pPr>
    <w:rPr>
      <w:rFonts w:ascii="Times New Roman" w:hAnsi="Times New Roman" w:cs="Times New Roman"/>
      <w:sz w:val="24"/>
      <w:szCs w:val="24"/>
      <w:lang w:val="ru-RU" w:eastAsia="ar-SA"/>
    </w:rPr>
  </w:style>
  <w:style w:type="character" w:customStyle="1" w:styleId="a7">
    <w:name w:val="Верхний колонтитул Знак"/>
    <w:link w:val="a6"/>
    <w:uiPriority w:val="99"/>
    <w:locked/>
    <w:rsid w:val="003B5B0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dropdown-user-name">
    <w:name w:val="dropdown-user-name"/>
    <w:basedOn w:val="a0"/>
    <w:uiPriority w:val="99"/>
    <w:rsid w:val="00C034C6"/>
  </w:style>
  <w:style w:type="character" w:customStyle="1" w:styleId="dropdown-user-namefirst-letter">
    <w:name w:val="dropdown-user-name__first-letter"/>
    <w:basedOn w:val="a0"/>
    <w:uiPriority w:val="99"/>
    <w:rsid w:val="00C034C6"/>
  </w:style>
  <w:style w:type="paragraph" w:styleId="a8">
    <w:name w:val="footer"/>
    <w:basedOn w:val="a"/>
    <w:link w:val="a9"/>
    <w:uiPriority w:val="99"/>
    <w:rsid w:val="009F24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9F2459"/>
    <w:rPr>
      <w:rFonts w:ascii="MS Sans Serif" w:hAnsi="MS Sans Serif" w:cs="MS Sans Serif"/>
      <w:sz w:val="20"/>
      <w:szCs w:val="20"/>
      <w:lang w:val="en-US" w:eastAsia="ru-RU"/>
    </w:rPr>
  </w:style>
  <w:style w:type="paragraph" w:styleId="aa">
    <w:name w:val="Balloon Text"/>
    <w:basedOn w:val="a"/>
    <w:link w:val="ab"/>
    <w:uiPriority w:val="99"/>
    <w:semiHidden/>
    <w:rsid w:val="00ED284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ED2845"/>
    <w:rPr>
      <w:rFonts w:ascii="Tahoma" w:hAnsi="Tahoma" w:cs="Tahoma"/>
      <w:sz w:val="16"/>
      <w:szCs w:val="16"/>
      <w:lang w:val="en-US" w:eastAsia="ru-RU"/>
    </w:rPr>
  </w:style>
  <w:style w:type="paragraph" w:styleId="ac">
    <w:name w:val="No Spacing"/>
    <w:uiPriority w:val="99"/>
    <w:qFormat/>
    <w:rsid w:val="00ED2845"/>
    <w:rPr>
      <w:rFonts w:cs="Calibri"/>
      <w:sz w:val="22"/>
      <w:szCs w:val="22"/>
      <w:lang w:eastAsia="en-US"/>
    </w:rPr>
  </w:style>
  <w:style w:type="character" w:styleId="ad">
    <w:name w:val="Strong"/>
    <w:uiPriority w:val="99"/>
    <w:qFormat/>
    <w:rsid w:val="00ED2845"/>
    <w:rPr>
      <w:b/>
      <w:bCs/>
    </w:rPr>
  </w:style>
  <w:style w:type="table" w:styleId="ae">
    <w:name w:val="Table Grid"/>
    <w:basedOn w:val="a1"/>
    <w:uiPriority w:val="99"/>
    <w:rsid w:val="00ED284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uiPriority w:val="99"/>
    <w:rsid w:val="00ED2845"/>
    <w:pPr>
      <w:suppressLineNumbers/>
      <w:suppressAutoHyphens/>
    </w:pPr>
    <w:rPr>
      <w:rFonts w:ascii="Times New Roman" w:hAnsi="Times New Roman" w:cs="Times New Roman"/>
      <w:sz w:val="24"/>
      <w:szCs w:val="24"/>
      <w:lang w:val="ru-RU" w:eastAsia="ar-SA"/>
    </w:rPr>
  </w:style>
  <w:style w:type="paragraph" w:customStyle="1" w:styleId="ConsPlusNormal">
    <w:name w:val="ConsPlusNormal"/>
    <w:uiPriority w:val="99"/>
    <w:rsid w:val="00ED284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ED284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0">
    <w:name w:val="Emphasis"/>
    <w:uiPriority w:val="99"/>
    <w:qFormat/>
    <w:rsid w:val="00ED2845"/>
    <w:rPr>
      <w:i/>
      <w:iCs/>
    </w:rPr>
  </w:style>
  <w:style w:type="character" w:customStyle="1" w:styleId="apple-converted-space">
    <w:name w:val="apple-converted-space"/>
    <w:basedOn w:val="a0"/>
    <w:uiPriority w:val="99"/>
    <w:rsid w:val="00ED2845"/>
  </w:style>
  <w:style w:type="character" w:styleId="af1">
    <w:name w:val="page number"/>
    <w:basedOn w:val="a0"/>
    <w:uiPriority w:val="99"/>
    <w:rsid w:val="00ED2845"/>
  </w:style>
  <w:style w:type="paragraph" w:styleId="af2">
    <w:name w:val="Plain Text"/>
    <w:basedOn w:val="a"/>
    <w:link w:val="af3"/>
    <w:uiPriority w:val="99"/>
    <w:rsid w:val="00ED2845"/>
    <w:pPr>
      <w:suppressAutoHyphens/>
    </w:pPr>
    <w:rPr>
      <w:rFonts w:ascii="Courier New" w:hAnsi="Courier New" w:cs="Courier New"/>
      <w:lang w:val="ru-RU" w:eastAsia="ar-SA"/>
    </w:rPr>
  </w:style>
  <w:style w:type="character" w:customStyle="1" w:styleId="af3">
    <w:name w:val="Текст Знак"/>
    <w:link w:val="af2"/>
    <w:uiPriority w:val="99"/>
    <w:locked/>
    <w:rsid w:val="00ED2845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extended-textshort">
    <w:name w:val="extended-text__short"/>
    <w:basedOn w:val="a0"/>
    <w:uiPriority w:val="99"/>
    <w:rsid w:val="009926D7"/>
  </w:style>
  <w:style w:type="paragraph" w:styleId="af4">
    <w:name w:val="Normal (Web)"/>
    <w:basedOn w:val="a"/>
    <w:uiPriority w:val="99"/>
    <w:rsid w:val="00D83B6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/>
    </w:rPr>
  </w:style>
  <w:style w:type="paragraph" w:styleId="af5">
    <w:name w:val="Body Text"/>
    <w:basedOn w:val="a"/>
    <w:link w:val="af6"/>
    <w:uiPriority w:val="99"/>
    <w:rsid w:val="00CD71B8"/>
    <w:pPr>
      <w:widowControl w:val="0"/>
      <w:ind w:left="120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f6">
    <w:name w:val="Основной текст Знак"/>
    <w:link w:val="af5"/>
    <w:uiPriority w:val="99"/>
    <w:rsid w:val="00CD71B8"/>
    <w:rPr>
      <w:rFonts w:ascii="Times New Roman" w:hAnsi="Times New Roman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5B049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w">
    <w:name w:val="w"/>
    <w:rsid w:val="00D6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B0E"/>
    <w:rPr>
      <w:rFonts w:ascii="MS Sans Serif" w:eastAsia="Times New Roman" w:hAnsi="MS Sans Serif" w:cs="MS Sans Serif"/>
      <w:lang w:val="en-US"/>
    </w:rPr>
  </w:style>
  <w:style w:type="paragraph" w:styleId="1">
    <w:name w:val="heading 1"/>
    <w:basedOn w:val="a"/>
    <w:next w:val="a"/>
    <w:link w:val="10"/>
    <w:qFormat/>
    <w:locked/>
    <w:rsid w:val="005B049E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ED2845"/>
    <w:pPr>
      <w:keepNext/>
      <w:tabs>
        <w:tab w:val="num" w:pos="360"/>
      </w:tabs>
      <w:suppressAutoHyphens/>
      <w:jc w:val="center"/>
      <w:outlineLvl w:val="8"/>
    </w:pPr>
    <w:rPr>
      <w:rFonts w:ascii="Times New Roman" w:hAnsi="Times New Roman" w:cs="Times New Roman"/>
      <w:b/>
      <w:bCs/>
      <w:color w:val="00008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ED2845"/>
    <w:rPr>
      <w:rFonts w:ascii="Times New Roman" w:hAnsi="Times New Roman" w:cs="Times New Roman"/>
      <w:b/>
      <w:bCs/>
      <w:color w:val="000080"/>
      <w:sz w:val="20"/>
      <w:szCs w:val="20"/>
      <w:lang w:eastAsia="ar-SA" w:bidi="ar-SA"/>
    </w:rPr>
  </w:style>
  <w:style w:type="paragraph" w:customStyle="1" w:styleId="a3">
    <w:name w:val="Знак"/>
    <w:basedOn w:val="a"/>
    <w:uiPriority w:val="99"/>
    <w:rsid w:val="003B5B0E"/>
    <w:rPr>
      <w:rFonts w:ascii="Verdana" w:hAnsi="Verdana" w:cs="Verdana"/>
      <w:lang w:eastAsia="en-US"/>
    </w:rPr>
  </w:style>
  <w:style w:type="paragraph" w:customStyle="1" w:styleId="11">
    <w:name w:val="Абзац списка1"/>
    <w:basedOn w:val="a"/>
    <w:uiPriority w:val="99"/>
    <w:rsid w:val="003B5B0E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paragraph" w:styleId="a4">
    <w:name w:val="List Paragraph"/>
    <w:basedOn w:val="a"/>
    <w:uiPriority w:val="99"/>
    <w:qFormat/>
    <w:rsid w:val="003B5B0E"/>
    <w:pPr>
      <w:ind w:left="720"/>
    </w:pPr>
    <w:rPr>
      <w:rFonts w:ascii="Times New Roman" w:hAnsi="Times New Roman" w:cs="Times New Roman"/>
      <w:lang w:val="ru-RU"/>
    </w:rPr>
  </w:style>
  <w:style w:type="character" w:styleId="a5">
    <w:name w:val="Hyperlink"/>
    <w:uiPriority w:val="99"/>
    <w:rsid w:val="003B5B0E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3B5B0E"/>
    <w:pPr>
      <w:tabs>
        <w:tab w:val="center" w:pos="4677"/>
        <w:tab w:val="right" w:pos="9355"/>
      </w:tabs>
      <w:suppressAutoHyphens/>
    </w:pPr>
    <w:rPr>
      <w:rFonts w:ascii="Times New Roman" w:hAnsi="Times New Roman" w:cs="Times New Roman"/>
      <w:sz w:val="24"/>
      <w:szCs w:val="24"/>
      <w:lang w:val="ru-RU" w:eastAsia="ar-SA"/>
    </w:rPr>
  </w:style>
  <w:style w:type="character" w:customStyle="1" w:styleId="a7">
    <w:name w:val="Верхний колонтитул Знак"/>
    <w:link w:val="a6"/>
    <w:uiPriority w:val="99"/>
    <w:locked/>
    <w:rsid w:val="003B5B0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dropdown-user-name">
    <w:name w:val="dropdown-user-name"/>
    <w:basedOn w:val="a0"/>
    <w:uiPriority w:val="99"/>
    <w:rsid w:val="00C034C6"/>
  </w:style>
  <w:style w:type="character" w:customStyle="1" w:styleId="dropdown-user-namefirst-letter">
    <w:name w:val="dropdown-user-name__first-letter"/>
    <w:basedOn w:val="a0"/>
    <w:uiPriority w:val="99"/>
    <w:rsid w:val="00C034C6"/>
  </w:style>
  <w:style w:type="paragraph" w:styleId="a8">
    <w:name w:val="footer"/>
    <w:basedOn w:val="a"/>
    <w:link w:val="a9"/>
    <w:uiPriority w:val="99"/>
    <w:rsid w:val="009F24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9F2459"/>
    <w:rPr>
      <w:rFonts w:ascii="MS Sans Serif" w:hAnsi="MS Sans Serif" w:cs="MS Sans Serif"/>
      <w:sz w:val="20"/>
      <w:szCs w:val="20"/>
      <w:lang w:val="en-US" w:eastAsia="ru-RU"/>
    </w:rPr>
  </w:style>
  <w:style w:type="paragraph" w:styleId="aa">
    <w:name w:val="Balloon Text"/>
    <w:basedOn w:val="a"/>
    <w:link w:val="ab"/>
    <w:uiPriority w:val="99"/>
    <w:semiHidden/>
    <w:rsid w:val="00ED284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ED2845"/>
    <w:rPr>
      <w:rFonts w:ascii="Tahoma" w:hAnsi="Tahoma" w:cs="Tahoma"/>
      <w:sz w:val="16"/>
      <w:szCs w:val="16"/>
      <w:lang w:val="en-US" w:eastAsia="ru-RU"/>
    </w:rPr>
  </w:style>
  <w:style w:type="paragraph" w:styleId="ac">
    <w:name w:val="No Spacing"/>
    <w:uiPriority w:val="99"/>
    <w:qFormat/>
    <w:rsid w:val="00ED2845"/>
    <w:rPr>
      <w:rFonts w:cs="Calibri"/>
      <w:sz w:val="22"/>
      <w:szCs w:val="22"/>
      <w:lang w:eastAsia="en-US"/>
    </w:rPr>
  </w:style>
  <w:style w:type="character" w:styleId="ad">
    <w:name w:val="Strong"/>
    <w:uiPriority w:val="99"/>
    <w:qFormat/>
    <w:rsid w:val="00ED2845"/>
    <w:rPr>
      <w:b/>
      <w:bCs/>
    </w:rPr>
  </w:style>
  <w:style w:type="table" w:styleId="ae">
    <w:name w:val="Table Grid"/>
    <w:basedOn w:val="a1"/>
    <w:uiPriority w:val="99"/>
    <w:rsid w:val="00ED284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uiPriority w:val="99"/>
    <w:rsid w:val="00ED2845"/>
    <w:pPr>
      <w:suppressLineNumbers/>
      <w:suppressAutoHyphens/>
    </w:pPr>
    <w:rPr>
      <w:rFonts w:ascii="Times New Roman" w:hAnsi="Times New Roman" w:cs="Times New Roman"/>
      <w:sz w:val="24"/>
      <w:szCs w:val="24"/>
      <w:lang w:val="ru-RU" w:eastAsia="ar-SA"/>
    </w:rPr>
  </w:style>
  <w:style w:type="paragraph" w:customStyle="1" w:styleId="ConsPlusNormal">
    <w:name w:val="ConsPlusNormal"/>
    <w:uiPriority w:val="99"/>
    <w:rsid w:val="00ED284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ED284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0">
    <w:name w:val="Emphasis"/>
    <w:uiPriority w:val="99"/>
    <w:qFormat/>
    <w:rsid w:val="00ED2845"/>
    <w:rPr>
      <w:i/>
      <w:iCs/>
    </w:rPr>
  </w:style>
  <w:style w:type="character" w:customStyle="1" w:styleId="apple-converted-space">
    <w:name w:val="apple-converted-space"/>
    <w:basedOn w:val="a0"/>
    <w:uiPriority w:val="99"/>
    <w:rsid w:val="00ED2845"/>
  </w:style>
  <w:style w:type="character" w:styleId="af1">
    <w:name w:val="page number"/>
    <w:basedOn w:val="a0"/>
    <w:uiPriority w:val="99"/>
    <w:rsid w:val="00ED2845"/>
  </w:style>
  <w:style w:type="paragraph" w:styleId="af2">
    <w:name w:val="Plain Text"/>
    <w:basedOn w:val="a"/>
    <w:link w:val="af3"/>
    <w:uiPriority w:val="99"/>
    <w:rsid w:val="00ED2845"/>
    <w:pPr>
      <w:suppressAutoHyphens/>
    </w:pPr>
    <w:rPr>
      <w:rFonts w:ascii="Courier New" w:hAnsi="Courier New" w:cs="Courier New"/>
      <w:lang w:val="ru-RU" w:eastAsia="ar-SA"/>
    </w:rPr>
  </w:style>
  <w:style w:type="character" w:customStyle="1" w:styleId="af3">
    <w:name w:val="Текст Знак"/>
    <w:link w:val="af2"/>
    <w:uiPriority w:val="99"/>
    <w:locked/>
    <w:rsid w:val="00ED2845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extended-textshort">
    <w:name w:val="extended-text__short"/>
    <w:basedOn w:val="a0"/>
    <w:uiPriority w:val="99"/>
    <w:rsid w:val="009926D7"/>
  </w:style>
  <w:style w:type="paragraph" w:styleId="af4">
    <w:name w:val="Normal (Web)"/>
    <w:basedOn w:val="a"/>
    <w:uiPriority w:val="99"/>
    <w:rsid w:val="00D83B6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/>
    </w:rPr>
  </w:style>
  <w:style w:type="paragraph" w:styleId="af5">
    <w:name w:val="Body Text"/>
    <w:basedOn w:val="a"/>
    <w:link w:val="af6"/>
    <w:uiPriority w:val="99"/>
    <w:rsid w:val="00CD71B8"/>
    <w:pPr>
      <w:widowControl w:val="0"/>
      <w:ind w:left="120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f6">
    <w:name w:val="Основной текст Знак"/>
    <w:link w:val="af5"/>
    <w:uiPriority w:val="99"/>
    <w:rsid w:val="00CD71B8"/>
    <w:rPr>
      <w:rFonts w:ascii="Times New Roman" w:hAnsi="Times New Roman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5B049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w">
    <w:name w:val="w"/>
    <w:rsid w:val="00D6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52503">
          <w:marLeft w:val="300"/>
          <w:marRight w:val="3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.academic.ru/dic.nsf/ruwiki/6253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ic.academic.ru/dic.nsf/ruwiki/7217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c.academic.ru/dic.nsf/ruwiki/6165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2107</Words>
  <Characters>12013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2019-09-23T05:14:00Z</cp:lastPrinted>
  <dcterms:created xsi:type="dcterms:W3CDTF">2021-08-08T16:59:00Z</dcterms:created>
  <dcterms:modified xsi:type="dcterms:W3CDTF">2021-09-02T10:41:00Z</dcterms:modified>
</cp:coreProperties>
</file>