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Pr="00E56837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B5" w:rsidRPr="00E56837" w:rsidRDefault="00FA28B5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FA28B5" w:rsidRDefault="00FA28B5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7F7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7F7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865110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865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ИСКУССТВУ (МИРОВОЙ ХУДОЖЕСТВЕННОЙ КУЛЬТУРЕ)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FA28B5" w:rsidRDefault="00FA28B5" w:rsidP="00FA28B5">
      <w:pPr>
        <w:pStyle w:val="Default"/>
        <w:ind w:firstLine="567"/>
        <w:jc w:val="both"/>
        <w:rPr>
          <w:b/>
          <w:bCs/>
        </w:rPr>
      </w:pP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rPr>
          <w:b/>
          <w:bCs/>
        </w:rPr>
        <w:t xml:space="preserve">1. ОБЩИЕ ПОЛОЖЕНИЯ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>Настоящие Требования составлены на основе «Методических рекомендаций по организ</w:t>
      </w:r>
      <w:r w:rsidRPr="00D17090">
        <w:t>а</w:t>
      </w:r>
      <w:r w:rsidRPr="00D17090">
        <w:t>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</w:t>
      </w:r>
      <w:r w:rsidRPr="00D17090">
        <w:t>с</w:t>
      </w:r>
      <w:r w:rsidRPr="00D17090">
        <w:t>сийской олимпиады школьников (Москва, 2021,), которые, в свою очередь, разработаны в соо</w:t>
      </w:r>
      <w:r w:rsidRPr="00D17090">
        <w:t>т</w:t>
      </w:r>
      <w:r w:rsidRPr="00D17090">
        <w:t xml:space="preserve">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D17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всероссийской олимпиады школьников по искусству (мировой худ</w:t>
      </w:r>
      <w:r w:rsidRPr="00D17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17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жественной культуре) (далее- МХК)  проводится в соответствии </w:t>
      </w:r>
      <w:r w:rsidRPr="00D17090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</w:t>
      </w:r>
      <w:r w:rsidRPr="00D1709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17090">
        <w:rPr>
          <w:rFonts w:ascii="Times New Roman" w:hAnsi="Times New Roman" w:cs="Times New Roman"/>
          <w:sz w:val="24"/>
          <w:szCs w:val="24"/>
          <w:lang w:eastAsia="ru-RU"/>
        </w:rPr>
        <w:t>зации обучения в образовательных организациях.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Олимпиада по </w:t>
      </w:r>
      <w:r w:rsidRPr="00D17090">
        <w:rPr>
          <w:shd w:val="clear" w:color="auto" w:fill="FFFFFF"/>
          <w:lang w:eastAsia="ru-RU"/>
        </w:rPr>
        <w:t xml:space="preserve">МХК </w:t>
      </w:r>
      <w:r w:rsidRPr="00D17090">
        <w:t xml:space="preserve">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</w:t>
      </w:r>
      <w:r w:rsidRPr="00D17090">
        <w:t>ч</w:t>
      </w:r>
      <w:r w:rsidRPr="00D17090">
        <w:t>ных знаний.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  <w:r w:rsidRPr="00D17090">
        <w:t>В случае возникновения каких-либо вопросов по проведению муниципального этапа, пр</w:t>
      </w:r>
      <w:r w:rsidRPr="00D17090">
        <w:t>о</w:t>
      </w:r>
      <w:r w:rsidRPr="00D17090">
        <w:t>цедур разбора заданий, показа работ и апелляции, спорных моментов в работе жюри следует о</w:t>
      </w:r>
      <w:r w:rsidRPr="00D17090">
        <w:t>б</w:t>
      </w:r>
      <w:r w:rsidRPr="00D17090">
        <w:t xml:space="preserve">ращаться </w:t>
      </w:r>
      <w:r w:rsidRPr="00D17090">
        <w:rPr>
          <w:b/>
          <w:bCs/>
        </w:rPr>
        <w:t>к председателю региональной предметно-методической комиссии Варовой Нат</w:t>
      </w:r>
      <w:r w:rsidRPr="00D17090">
        <w:rPr>
          <w:b/>
          <w:bCs/>
        </w:rPr>
        <w:t>а</w:t>
      </w:r>
      <w:r w:rsidRPr="00D17090">
        <w:rPr>
          <w:b/>
          <w:bCs/>
        </w:rPr>
        <w:t>лье Леонидовне, доценту кафедры философии ФГБОУ ВО «Омский государственный пед</w:t>
      </w:r>
      <w:r w:rsidRPr="00D17090">
        <w:rPr>
          <w:b/>
          <w:bCs/>
        </w:rPr>
        <w:t>а</w:t>
      </w:r>
      <w:r w:rsidRPr="00D17090">
        <w:rPr>
          <w:b/>
          <w:bCs/>
        </w:rPr>
        <w:t xml:space="preserve">гогический университет», </w:t>
      </w:r>
      <w:r w:rsidRPr="00D17090">
        <w:rPr>
          <w:rStyle w:val="mail-message-sender-email"/>
        </w:rPr>
        <w:t>nvarova@mail.ru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rPr>
          <w:b/>
          <w:bCs/>
        </w:rPr>
        <w:t>Общий порядок всех этапов организации муниципального этапа ВсОШ изложен в разделе 2 «Методических рекомендаций по организации и проведению школьного и мун</w:t>
      </w:r>
      <w:r w:rsidRPr="00D17090">
        <w:rPr>
          <w:b/>
          <w:bCs/>
        </w:rPr>
        <w:t>и</w:t>
      </w:r>
      <w:r w:rsidRPr="00D17090">
        <w:rPr>
          <w:b/>
          <w:bCs/>
        </w:rPr>
        <w:t xml:space="preserve">ципального этапов Всероссийской олимпиады школьников в 2021/22 уч. году». 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  <w:shd w:val="clear" w:color="auto" w:fill="FFFFFF"/>
        </w:rPr>
      </w:pPr>
      <w:r w:rsidRPr="00D17090">
        <w:rPr>
          <w:b/>
          <w:bCs/>
        </w:rPr>
        <w:t xml:space="preserve">2. </w:t>
      </w:r>
      <w:r w:rsidRPr="00D17090">
        <w:rPr>
          <w:b/>
          <w:bCs/>
          <w:shd w:val="clear" w:color="auto" w:fill="FFFFFF"/>
        </w:rPr>
        <w:t>ТРЕБОВАНИЯ К ОРГАНИЗАЦИИ И ПРОВЕДЕНИЮ МУНИЦИПАЛЬНОГО ЭТАПА ОЛИМПИАДЫ С УЧЁТОМ АКТУАЛЬНЫХ ДОКУМЕНТОВ, РЕГЛАМЕНТ</w:t>
      </w:r>
      <w:r w:rsidRPr="00D17090">
        <w:rPr>
          <w:b/>
          <w:bCs/>
          <w:shd w:val="clear" w:color="auto" w:fill="FFFFFF"/>
        </w:rPr>
        <w:t>И</w:t>
      </w:r>
      <w:r w:rsidRPr="00D17090">
        <w:rPr>
          <w:b/>
          <w:bCs/>
          <w:shd w:val="clear" w:color="auto" w:fill="FFFFFF"/>
        </w:rPr>
        <w:t xml:space="preserve">РУЮЩИХ ОРГАНИЗАЦИЮ И ПРОВЕДЕНИЕ ОЛИМПИАДЫ ПО </w:t>
      </w:r>
      <w:r w:rsidRPr="00D17090">
        <w:rPr>
          <w:b/>
          <w:shd w:val="clear" w:color="auto" w:fill="FFFFFF"/>
          <w:lang w:eastAsia="ru-RU"/>
        </w:rPr>
        <w:t>МХК</w:t>
      </w:r>
    </w:p>
    <w:p w:rsidR="00FA28B5" w:rsidRPr="00D17090" w:rsidRDefault="00FA28B5" w:rsidP="00FA28B5">
      <w:pPr>
        <w:pStyle w:val="Default"/>
        <w:ind w:firstLine="567"/>
      </w:pPr>
      <w:r w:rsidRPr="00D17090">
        <w:rPr>
          <w:b/>
          <w:bCs/>
        </w:rPr>
        <w:t xml:space="preserve">2.1. Состав участников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В муниципальном этапе всероссийской олимпиады школьников по </w:t>
      </w:r>
      <w:r w:rsidRPr="00D17090">
        <w:rPr>
          <w:shd w:val="clear" w:color="auto" w:fill="FFFFFF"/>
          <w:lang w:eastAsia="ru-RU"/>
        </w:rPr>
        <w:t>МХК</w:t>
      </w:r>
      <w:r w:rsidRPr="00D17090">
        <w:t xml:space="preserve"> принимают уч</w:t>
      </w:r>
      <w:r w:rsidRPr="00D17090">
        <w:t>а</w:t>
      </w:r>
      <w:r w:rsidRPr="00D17090">
        <w:t xml:space="preserve">стие </w:t>
      </w:r>
      <w:r w:rsidRPr="00D17090">
        <w:rPr>
          <w:b/>
        </w:rPr>
        <w:t>учащиеся 7—11 классов</w:t>
      </w:r>
      <w:r w:rsidRPr="00D17090">
        <w:t xml:space="preserve">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 w:rsidRPr="00D17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МХК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10 декабря 2021 года в соответствии с графиком, утвержденным Распоряжением Министерства образования Омской области №21-3749 от 19.10.2021 г. «Об установлении сроков проведения муниципальн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го этапа всероссийской олимпиады школьников в 2021/2022 учебном году».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 w:rsidRPr="00D17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МХК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общеобразовательных организац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ях по месту обучения участников олимпиады.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 w:rsidRPr="00D17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МХК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FA28B5" w:rsidRPr="00D17090" w:rsidRDefault="00FA28B5" w:rsidP="00FA28B5">
      <w:pPr>
        <w:pStyle w:val="Default"/>
        <w:ind w:firstLine="567"/>
        <w:jc w:val="both"/>
        <w:rPr>
          <w:sz w:val="23"/>
          <w:szCs w:val="23"/>
        </w:rPr>
      </w:pPr>
      <w:r w:rsidRPr="00D17090">
        <w:rPr>
          <w:b/>
          <w:bCs/>
          <w:sz w:val="23"/>
          <w:szCs w:val="23"/>
        </w:rPr>
        <w:t xml:space="preserve">Муниципальный этап олимпиады </w:t>
      </w:r>
      <w:r w:rsidRPr="00D17090">
        <w:rPr>
          <w:sz w:val="23"/>
          <w:szCs w:val="23"/>
        </w:rPr>
        <w:t xml:space="preserve">состоит из </w:t>
      </w:r>
      <w:r w:rsidRPr="00D17090">
        <w:rPr>
          <w:i/>
          <w:iCs/>
          <w:sz w:val="23"/>
          <w:szCs w:val="23"/>
        </w:rPr>
        <w:t>одного теоретического</w:t>
      </w:r>
      <w:r w:rsidRPr="00D17090">
        <w:rPr>
          <w:sz w:val="23"/>
          <w:szCs w:val="23"/>
        </w:rPr>
        <w:t xml:space="preserve"> тура индивидуальных состязаний участников. </w:t>
      </w:r>
    </w:p>
    <w:p w:rsidR="00FA28B5" w:rsidRPr="00D17090" w:rsidRDefault="00FA28B5" w:rsidP="0020763A">
      <w:pPr>
        <w:pStyle w:val="Default"/>
        <w:ind w:firstLine="567"/>
        <w:jc w:val="both"/>
        <w:rPr>
          <w:szCs w:val="23"/>
        </w:rPr>
      </w:pPr>
      <w:r w:rsidRPr="00D17090">
        <w:rPr>
          <w:szCs w:val="23"/>
        </w:rPr>
        <w:t xml:space="preserve">Длительность </w:t>
      </w:r>
      <w:r w:rsidRPr="00D17090">
        <w:rPr>
          <w:i/>
          <w:iCs/>
          <w:szCs w:val="23"/>
        </w:rPr>
        <w:t xml:space="preserve">теоретического </w:t>
      </w:r>
      <w:r w:rsidRPr="00D17090">
        <w:rPr>
          <w:szCs w:val="23"/>
        </w:rPr>
        <w:t xml:space="preserve">тура составляет: </w:t>
      </w:r>
    </w:p>
    <w:p w:rsidR="00FA28B5" w:rsidRPr="00D17090" w:rsidRDefault="00FA28B5" w:rsidP="0020763A">
      <w:pPr>
        <w:pStyle w:val="Default"/>
        <w:ind w:firstLine="567"/>
        <w:jc w:val="both"/>
        <w:rPr>
          <w:szCs w:val="23"/>
        </w:rPr>
      </w:pPr>
      <w:r w:rsidRPr="00D17090">
        <w:rPr>
          <w:szCs w:val="23"/>
        </w:rPr>
        <w:t xml:space="preserve">7–8 классы –225 минут; </w:t>
      </w:r>
    </w:p>
    <w:p w:rsidR="00FA28B5" w:rsidRPr="00D17090" w:rsidRDefault="00FA28B5" w:rsidP="0020763A">
      <w:pPr>
        <w:pStyle w:val="Default"/>
        <w:ind w:firstLine="567"/>
        <w:jc w:val="both"/>
        <w:rPr>
          <w:szCs w:val="22"/>
        </w:rPr>
      </w:pPr>
      <w:r w:rsidRPr="00D17090">
        <w:rPr>
          <w:szCs w:val="23"/>
        </w:rPr>
        <w:t xml:space="preserve">9 класс –225 минут; </w:t>
      </w:r>
    </w:p>
    <w:p w:rsidR="00FA28B5" w:rsidRPr="00D17090" w:rsidRDefault="00FA28B5" w:rsidP="0020763A">
      <w:pPr>
        <w:pStyle w:val="Default"/>
        <w:pageBreakBefore/>
        <w:ind w:firstLine="567"/>
        <w:jc w:val="both"/>
        <w:rPr>
          <w:color w:val="auto"/>
          <w:szCs w:val="23"/>
        </w:rPr>
      </w:pPr>
      <w:r w:rsidRPr="00D17090">
        <w:rPr>
          <w:color w:val="auto"/>
          <w:szCs w:val="23"/>
        </w:rPr>
        <w:lastRenderedPageBreak/>
        <w:t xml:space="preserve">10 класс – 225 минут; </w:t>
      </w:r>
    </w:p>
    <w:p w:rsidR="00FA28B5" w:rsidRPr="00D17090" w:rsidRDefault="00FA28B5" w:rsidP="0020763A">
      <w:pPr>
        <w:pStyle w:val="Default"/>
        <w:ind w:firstLine="567"/>
        <w:jc w:val="both"/>
        <w:rPr>
          <w:color w:val="auto"/>
          <w:szCs w:val="23"/>
        </w:rPr>
      </w:pPr>
      <w:r w:rsidRPr="00D17090">
        <w:rPr>
          <w:color w:val="auto"/>
          <w:szCs w:val="23"/>
        </w:rPr>
        <w:t xml:space="preserve">11 класс – 225 минут. </w:t>
      </w:r>
    </w:p>
    <w:p w:rsidR="00FA28B5" w:rsidRPr="00D17090" w:rsidRDefault="00FA28B5" w:rsidP="0020763A">
      <w:pPr>
        <w:pStyle w:val="Default"/>
        <w:ind w:firstLine="567"/>
        <w:jc w:val="both"/>
        <w:rPr>
          <w:color w:val="auto"/>
          <w:szCs w:val="23"/>
        </w:rPr>
      </w:pPr>
      <w:r w:rsidRPr="00D17090">
        <w:rPr>
          <w:color w:val="auto"/>
          <w:szCs w:val="23"/>
        </w:rPr>
        <w:t xml:space="preserve">Для проведения </w:t>
      </w:r>
      <w:r w:rsidRPr="00D17090">
        <w:rPr>
          <w:i/>
          <w:iCs/>
          <w:color w:val="auto"/>
          <w:szCs w:val="23"/>
        </w:rPr>
        <w:t xml:space="preserve">теоретического </w:t>
      </w:r>
      <w:r w:rsidRPr="00D17090">
        <w:rPr>
          <w:color w:val="auto"/>
          <w:szCs w:val="23"/>
        </w:rPr>
        <w:t>тура необходимы аудитории, в которых каждому участн</w:t>
      </w:r>
      <w:r w:rsidRPr="00D17090">
        <w:rPr>
          <w:color w:val="auto"/>
          <w:szCs w:val="23"/>
        </w:rPr>
        <w:t>и</w:t>
      </w:r>
      <w:r w:rsidRPr="00D17090">
        <w:rPr>
          <w:color w:val="auto"/>
          <w:szCs w:val="23"/>
        </w:rPr>
        <w:t>ку олимпиады должно быть предоставлено отдельное рабочее место. Все рабочие места участн</w:t>
      </w:r>
      <w:r w:rsidRPr="00D17090">
        <w:rPr>
          <w:color w:val="auto"/>
          <w:szCs w:val="23"/>
        </w:rPr>
        <w:t>и</w:t>
      </w:r>
      <w:r w:rsidRPr="00D17090">
        <w:rPr>
          <w:color w:val="auto"/>
          <w:szCs w:val="23"/>
        </w:rPr>
        <w:t>ков олимпиады должны обеспечивать им равные условия, соответствовать действующим на м</w:t>
      </w:r>
      <w:r w:rsidRPr="00D17090">
        <w:rPr>
          <w:color w:val="auto"/>
          <w:szCs w:val="23"/>
        </w:rPr>
        <w:t>о</w:t>
      </w:r>
      <w:r w:rsidRPr="00D17090">
        <w:rPr>
          <w:color w:val="auto"/>
          <w:szCs w:val="23"/>
        </w:rPr>
        <w:t xml:space="preserve">мент проведения олимпиады санитарно-эпидемиологическим правилам и нормам. </w:t>
      </w:r>
    </w:p>
    <w:p w:rsidR="00FA28B5" w:rsidRPr="00D17090" w:rsidRDefault="00FA28B5" w:rsidP="0020763A">
      <w:pPr>
        <w:pStyle w:val="Default"/>
        <w:ind w:firstLine="567"/>
        <w:jc w:val="both"/>
        <w:rPr>
          <w:sz w:val="28"/>
        </w:rPr>
      </w:pPr>
      <w:r w:rsidRPr="00D17090">
        <w:rPr>
          <w:color w:val="auto"/>
          <w:szCs w:val="23"/>
        </w:rPr>
        <w:t xml:space="preserve">Расчет числа аудиторий определяется числом участников и посадочных мест в аудиториях. Проведению </w:t>
      </w:r>
      <w:r w:rsidRPr="00D17090">
        <w:rPr>
          <w:i/>
          <w:iCs/>
          <w:color w:val="auto"/>
          <w:szCs w:val="23"/>
        </w:rPr>
        <w:t xml:space="preserve">теоретического </w:t>
      </w:r>
      <w:r w:rsidRPr="00D17090">
        <w:rPr>
          <w:color w:val="auto"/>
          <w:szCs w:val="23"/>
        </w:rPr>
        <w:t>тура предшествует краткий инструктаж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</w:rPr>
      </w:pPr>
    </w:p>
    <w:p w:rsidR="00FA28B5" w:rsidRPr="00D17090" w:rsidRDefault="00FA28B5" w:rsidP="00FA28B5">
      <w:pPr>
        <w:pStyle w:val="Default"/>
        <w:ind w:firstLine="567"/>
        <w:jc w:val="both"/>
        <w:rPr>
          <w:b/>
        </w:rPr>
      </w:pPr>
      <w:r w:rsidRPr="00D17090">
        <w:rPr>
          <w:b/>
        </w:rPr>
        <w:t xml:space="preserve">2.3. </w:t>
      </w:r>
      <w:r w:rsidRPr="00D17090">
        <w:rPr>
          <w:b/>
        </w:rPr>
        <w:tab/>
        <w:t>Процедура проведения муниципального этапа олимпиады по МХК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90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В комплект олимпиадных заданий по каждой возрастной группе (классу) входит: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− бланк заданий;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− бланк ответов;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− критерии и методика оценивания выполненных олимпиадных заданий для работы жюри.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 До начала работы участники олимпиады под руководством организаторов в аудитории </w:t>
      </w:r>
      <w:r w:rsidRPr="00D17090">
        <w:rPr>
          <w:b/>
        </w:rPr>
        <w:t>з</w:t>
      </w:r>
      <w:r w:rsidRPr="00D17090">
        <w:rPr>
          <w:b/>
        </w:rPr>
        <w:t>а</w:t>
      </w:r>
      <w:r w:rsidRPr="00D17090">
        <w:rPr>
          <w:b/>
        </w:rPr>
        <w:t>полняют титульный лист.</w:t>
      </w:r>
      <w:r w:rsidRPr="00D17090">
        <w:t xml:space="preserve"> Время инструктажа и заполнения титульного листа не включается во время выполнения работы.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>После заполнения титульных листов участникам выдаются задания, бланки ответов, черн</w:t>
      </w:r>
      <w:r w:rsidRPr="00D17090">
        <w:t>о</w:t>
      </w:r>
      <w:r w:rsidRPr="00D17090">
        <w:t xml:space="preserve">вики. </w:t>
      </w:r>
      <w:r w:rsidRPr="00D17090">
        <w:rPr>
          <w:b/>
        </w:rPr>
        <w:t>Задания выполняются участниками на бланках ответов, выданных организаторами.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</w:p>
    <w:p w:rsidR="00FA28B5" w:rsidRPr="00D17090" w:rsidRDefault="00FA28B5" w:rsidP="00FA2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ПРОЦЕДУРА КОДИРОВАНИЯ И ДЕКОДИРОВАНИЯ  ВЫПОЛНЕННЫХ </w:t>
      </w:r>
    </w:p>
    <w:p w:rsidR="00FA28B5" w:rsidRPr="00D17090" w:rsidRDefault="00FA28B5" w:rsidP="00FA2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ственно перед началом проверки.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(обложке тетради, бланке) олимпиадной работы и на первом рабочем листе олимпиадной работы в случае скрепл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ния работы степлером, в иных случаях на всех листах работы.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ков декодируются членом оргкомитета муниципального этапа олимпиады.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этап олимпиады проводится по заданиям, разработанным для 7–11 кла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Оценивание качества выполнения участниками заданий осуществляет жюри муниципал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ного этапа олимпиады в соответствии с критериями и методикой оценивания выполнения оли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пиадных заданий, разработанных Региональной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 xml:space="preserve">Оценка выполнения участником любого задания </w:t>
      </w:r>
      <w:r w:rsidRPr="00D17090">
        <w:rPr>
          <w:b/>
          <w:bCs/>
        </w:rPr>
        <w:t xml:space="preserve">не может быть отрицательной, </w:t>
      </w:r>
      <w:r w:rsidRPr="00D17090">
        <w:t>мин</w:t>
      </w:r>
      <w:r w:rsidRPr="00D17090">
        <w:t>и</w:t>
      </w:r>
      <w:r w:rsidRPr="00D17090">
        <w:t xml:space="preserve">мальная оценка, выставляемая за выполнение отдельно взятого задания </w:t>
      </w:r>
      <w:r w:rsidRPr="00D17090">
        <w:rPr>
          <w:b/>
          <w:bCs/>
        </w:rPr>
        <w:t xml:space="preserve">0 баллов. 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  <w:r w:rsidRPr="00D17090"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</w:p>
    <w:p w:rsidR="00FA28B5" w:rsidRPr="00D17090" w:rsidRDefault="00FA28B5" w:rsidP="00FA28B5">
      <w:pPr>
        <w:pStyle w:val="12"/>
        <w:spacing w:before="0" w:after="0" w:line="240" w:lineRule="auto"/>
        <w:rPr>
          <w:szCs w:val="24"/>
        </w:rPr>
      </w:pPr>
      <w:r w:rsidRPr="00D17090">
        <w:rPr>
          <w:szCs w:val="24"/>
        </w:rPr>
        <w:lastRenderedPageBreak/>
        <w:t>5. Порядок проведения процедуры анализа, показа и апелляции по результатам проверки заданий МУНИЦИПАЛЬНОГО этапа олимпиады</w:t>
      </w:r>
    </w:p>
    <w:p w:rsidR="00FA28B5" w:rsidRPr="00D17090" w:rsidRDefault="00FA28B5" w:rsidP="00FA28B5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90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</w:t>
      </w:r>
      <w:r w:rsidRPr="00D17090">
        <w:rPr>
          <w:rFonts w:ascii="Times New Roman" w:hAnsi="Times New Roman" w:cs="Times New Roman"/>
          <w:sz w:val="24"/>
          <w:szCs w:val="24"/>
        </w:rPr>
        <w:t>а</w:t>
      </w:r>
      <w:r w:rsidRPr="00D17090">
        <w:rPr>
          <w:rFonts w:ascii="Times New Roman" w:hAnsi="Times New Roman" w:cs="Times New Roman"/>
          <w:sz w:val="24"/>
          <w:szCs w:val="24"/>
        </w:rPr>
        <w:t>ды.</w:t>
      </w:r>
    </w:p>
    <w:p w:rsidR="00FA28B5" w:rsidRPr="00D17090" w:rsidRDefault="00FA28B5" w:rsidP="00FA28B5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90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</w:t>
      </w:r>
      <w:r w:rsidRPr="00D17090">
        <w:rPr>
          <w:rFonts w:ascii="Times New Roman" w:hAnsi="Times New Roman" w:cs="Times New Roman"/>
          <w:sz w:val="24"/>
          <w:szCs w:val="24"/>
        </w:rPr>
        <w:t>л</w:t>
      </w:r>
      <w:r w:rsidRPr="00D17090">
        <w:rPr>
          <w:rFonts w:ascii="Times New Roman" w:hAnsi="Times New Roman" w:cs="Times New Roman"/>
          <w:sz w:val="24"/>
          <w:szCs w:val="24"/>
        </w:rPr>
        <w:t>ляции по результатам проверки заданий приведено в организационно- технологической модели проведения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</w:t>
      </w:r>
      <w:r w:rsidRPr="00D17090">
        <w:rPr>
          <w:rFonts w:ascii="Times New Roman" w:hAnsi="Times New Roman" w:cs="Times New Roman"/>
          <w:sz w:val="24"/>
          <w:szCs w:val="24"/>
        </w:rPr>
        <w:t>о</w:t>
      </w:r>
      <w:r w:rsidRPr="00D17090">
        <w:rPr>
          <w:rFonts w:ascii="Times New Roman" w:hAnsi="Times New Roman" w:cs="Times New Roman"/>
          <w:sz w:val="24"/>
          <w:szCs w:val="24"/>
        </w:rPr>
        <w:t>вания Омской области.</w:t>
      </w:r>
    </w:p>
    <w:p w:rsidR="00FA28B5" w:rsidRPr="00D17090" w:rsidRDefault="00FA28B5" w:rsidP="00FA28B5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8B5" w:rsidRPr="00D17090" w:rsidRDefault="00FA28B5" w:rsidP="00FA28B5">
      <w:pPr>
        <w:pStyle w:val="12"/>
        <w:spacing w:before="0" w:after="0" w:line="240" w:lineRule="auto"/>
        <w:ind w:firstLine="567"/>
        <w:rPr>
          <w:szCs w:val="24"/>
        </w:rPr>
      </w:pPr>
      <w:r w:rsidRPr="00D17090">
        <w:rPr>
          <w:szCs w:val="24"/>
        </w:rPr>
        <w:t>6. Порядок подведения итогов олимпиады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дит итоги по протоколу предварительных результатов.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результ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ветствующие изменения. 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стников олимпиады по общеобразовательному предмету в каждой параллели классов, предста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ляющая собой ранжированный список участников, расположенных по мере убывания набранных ими баллов.</w:t>
      </w: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участника муниципального этапа Олимпиады «победитель», «призер», «участник» заносится в итоговую ведомость оценки олимпиадных работ. Итоговые результаты публикуются на офиц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17090">
        <w:rPr>
          <w:rFonts w:ascii="Times New Roman" w:hAnsi="Times New Roman" w:cs="Times New Roman"/>
          <w:bCs/>
          <w:color w:val="000000"/>
          <w:sz w:val="24"/>
          <w:szCs w:val="24"/>
        </w:rPr>
        <w:t>альных ресурсах организатора муниципального этапа.</w:t>
      </w:r>
    </w:p>
    <w:p w:rsidR="000931D6" w:rsidRPr="00D17090" w:rsidRDefault="000931D6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8B5" w:rsidRPr="00D17090" w:rsidRDefault="00FA28B5" w:rsidP="00FA2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ОПИСАНИЕ НЕОБХОДИМОГО МАТЕРИАЛЬНО-ТЕХНИЧЕСКОГО ОБЕСП</w:t>
      </w: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D1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0931D6" w:rsidRPr="00D17090" w:rsidRDefault="000931D6" w:rsidP="000931D6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D17090">
        <w:rPr>
          <w:rFonts w:eastAsia="Times New Roman"/>
          <w:shd w:val="clear" w:color="auto" w:fill="FFFFFF"/>
          <w:lang w:eastAsia="ru-RU"/>
        </w:rPr>
        <w:t>Для проведения всех мероприятий олимпиады необходима соответствующая материал</w:t>
      </w:r>
      <w:r w:rsidRPr="00D17090">
        <w:rPr>
          <w:rFonts w:eastAsia="Times New Roman"/>
          <w:shd w:val="clear" w:color="auto" w:fill="FFFFFF"/>
          <w:lang w:eastAsia="ru-RU"/>
        </w:rPr>
        <w:t>ь</w:t>
      </w:r>
      <w:r w:rsidRPr="00D17090">
        <w:rPr>
          <w:rFonts w:eastAsia="Times New Roman"/>
          <w:shd w:val="clear" w:color="auto" w:fill="FFFFFF"/>
          <w:lang w:eastAsia="ru-RU"/>
        </w:rPr>
        <w:t>ная база, которая включает в себя элементы для проведения теоретического тура.</w:t>
      </w:r>
    </w:p>
    <w:p w:rsidR="000931D6" w:rsidRPr="00D17090" w:rsidRDefault="000931D6" w:rsidP="000931D6">
      <w:pPr>
        <w:pStyle w:val="Default"/>
        <w:ind w:firstLine="709"/>
        <w:jc w:val="both"/>
      </w:pPr>
      <w:r w:rsidRPr="00D17090">
        <w:t xml:space="preserve">Во всех аудиториях, задействованных для проведения муниципального этапа по </w:t>
      </w:r>
      <w:r w:rsidRPr="00D17090">
        <w:rPr>
          <w:shd w:val="clear" w:color="auto" w:fill="FFFFFF"/>
          <w:lang w:eastAsia="ru-RU"/>
        </w:rPr>
        <w:t>МХК</w:t>
      </w:r>
      <w:r w:rsidRPr="00D17090">
        <w:t>, должны быть часы, поскольку выполнение заданий требует контроля за временем.</w:t>
      </w:r>
    </w:p>
    <w:p w:rsidR="000931D6" w:rsidRPr="00D17090" w:rsidRDefault="000931D6" w:rsidP="000931D6">
      <w:pPr>
        <w:pStyle w:val="Default"/>
        <w:ind w:firstLine="709"/>
      </w:pPr>
      <w:r w:rsidRPr="00D17090">
        <w:t xml:space="preserve">Для проведения олимпиады необходимо предусмотреть: </w:t>
      </w:r>
    </w:p>
    <w:p w:rsidR="000931D6" w:rsidRPr="00D17090" w:rsidRDefault="000931D6" w:rsidP="000931D6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90">
        <w:rPr>
          <w:rFonts w:ascii="Times New Roman" w:hAnsi="Times New Roman" w:cs="Times New Roman"/>
          <w:sz w:val="24"/>
          <w:szCs w:val="24"/>
        </w:rPr>
        <w:t xml:space="preserve">помещения (классы, кабинеты), в которых участники при выполнении заданий могли бы сидеть по 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одному за партой; Все рабочие места участников олимпиады должны обеспеч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вать им равные условия, соответствовать действующим на момент проведения олимпиады санитарно-эпидемиологическим правилам и нормам. Расчет числа аудиторий определяе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17090">
        <w:rPr>
          <w:rFonts w:ascii="Times New Roman" w:hAnsi="Times New Roman" w:cs="Times New Roman"/>
          <w:color w:val="000000"/>
          <w:sz w:val="24"/>
          <w:szCs w:val="24"/>
        </w:rPr>
        <w:t xml:space="preserve">ся числом участников и посадочных мест в аудиториях. </w:t>
      </w:r>
    </w:p>
    <w:p w:rsidR="000931D6" w:rsidRPr="00D17090" w:rsidRDefault="000931D6" w:rsidP="000931D6">
      <w:pPr>
        <w:pStyle w:val="Default"/>
        <w:numPr>
          <w:ilvl w:val="0"/>
          <w:numId w:val="24"/>
        </w:numPr>
      </w:pPr>
      <w:r w:rsidRPr="00D17090">
        <w:t xml:space="preserve">помещение для проверки работ. </w:t>
      </w:r>
    </w:p>
    <w:p w:rsidR="000931D6" w:rsidRPr="00D17090" w:rsidRDefault="000931D6" w:rsidP="000931D6">
      <w:pPr>
        <w:pStyle w:val="Default"/>
        <w:ind w:firstLine="708"/>
        <w:jc w:val="both"/>
      </w:pPr>
      <w:r w:rsidRPr="00D17090">
        <w:t>Каждому участнику, при необходимости, должны быть предоставлены предусмотренные для выполнения заданий раздаточные материалы (бланки заданий, бланки ответов, черновики).</w:t>
      </w:r>
    </w:p>
    <w:p w:rsidR="000931D6" w:rsidRPr="00D17090" w:rsidRDefault="000931D6" w:rsidP="000931D6">
      <w:pPr>
        <w:pStyle w:val="Default"/>
        <w:ind w:firstLine="709"/>
        <w:jc w:val="both"/>
      </w:pPr>
      <w:r w:rsidRPr="00D17090">
        <w:t>Задания школьного этапа распечатываются в черно- белом или цветном варианте в зав</w:t>
      </w:r>
      <w:r w:rsidRPr="00D17090">
        <w:t>и</w:t>
      </w:r>
      <w:r w:rsidRPr="00D17090">
        <w:t>симости от возможностей организаторов школьного этапа олимпиады.</w:t>
      </w:r>
    </w:p>
    <w:p w:rsidR="00FA28B5" w:rsidRPr="00D17090" w:rsidRDefault="00FA28B5" w:rsidP="00FA28B5">
      <w:pPr>
        <w:pStyle w:val="Default"/>
        <w:ind w:firstLine="567"/>
        <w:jc w:val="both"/>
      </w:pP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rPr>
          <w:b/>
          <w:bCs/>
        </w:rPr>
        <w:lastRenderedPageBreak/>
        <w:t>8. ПЕРЕЧЕНЬ СПРАВОЧНЫХ МАТЕРИАЛОВ, СРЕДСТВ СВЯЗИ И ЭЛЕКТРО</w:t>
      </w:r>
      <w:r w:rsidRPr="00D17090">
        <w:rPr>
          <w:b/>
          <w:bCs/>
        </w:rPr>
        <w:t>Н</w:t>
      </w:r>
      <w:r w:rsidRPr="00D17090">
        <w:rPr>
          <w:b/>
          <w:bCs/>
        </w:rPr>
        <w:t xml:space="preserve">НО-ВЫЧИСЛИТЕЛЬНОЙ ТЕХНИКИ, РАЗРЕШЁННЫХ К ИСПОЛЬЗОВАНИЮ ВО ВРЕМЯ ПРОВЕДЕНИЯ ОЛИМПИАДЫ </w:t>
      </w:r>
    </w:p>
    <w:p w:rsidR="000931D6" w:rsidRPr="00D17090" w:rsidRDefault="000931D6" w:rsidP="000931D6">
      <w:pPr>
        <w:pStyle w:val="Default"/>
        <w:ind w:firstLine="567"/>
        <w:jc w:val="both"/>
        <w:rPr>
          <w:color w:val="auto"/>
          <w:lang w:eastAsia="ru-RU"/>
        </w:rPr>
      </w:pPr>
      <w:r w:rsidRPr="00D17090">
        <w:rPr>
          <w:color w:val="auto"/>
          <w:lang w:eastAsia="ru-RU"/>
        </w:rPr>
        <w:t>При выполнении заданий теоретического тура олимпиады допускается пользование только орфографическим словарем и персональными компьютерами, предоставленными организатор</w:t>
      </w:r>
      <w:r w:rsidRPr="00D17090">
        <w:rPr>
          <w:color w:val="auto"/>
          <w:lang w:eastAsia="ru-RU"/>
        </w:rPr>
        <w:t>а</w:t>
      </w:r>
      <w:r w:rsidRPr="00D17090">
        <w:rPr>
          <w:color w:val="auto"/>
          <w:lang w:eastAsia="ru-RU"/>
        </w:rPr>
        <w:t xml:space="preserve">ми в соответствии с требованиями, предусмотренными в заданиях и критериях оценивания. </w:t>
      </w:r>
    </w:p>
    <w:p w:rsidR="000931D6" w:rsidRPr="00D17090" w:rsidRDefault="000931D6" w:rsidP="000931D6">
      <w:pPr>
        <w:pStyle w:val="Default"/>
        <w:ind w:firstLine="567"/>
        <w:jc w:val="both"/>
        <w:rPr>
          <w:color w:val="auto"/>
          <w:lang w:eastAsia="ru-RU"/>
        </w:rPr>
      </w:pPr>
      <w:r w:rsidRPr="00D17090">
        <w:rPr>
          <w:color w:val="auto"/>
          <w:lang w:eastAsia="ru-RU"/>
        </w:rPr>
        <w:t>Запрещается пользоваться принесенными с собой калькуляторами, справочными матери</w:t>
      </w:r>
      <w:r w:rsidRPr="00D17090">
        <w:rPr>
          <w:color w:val="auto"/>
          <w:lang w:eastAsia="ru-RU"/>
        </w:rPr>
        <w:t>а</w:t>
      </w:r>
      <w:r w:rsidRPr="00D17090">
        <w:rPr>
          <w:color w:val="auto"/>
          <w:lang w:eastAsia="ru-RU"/>
        </w:rPr>
        <w:t xml:space="preserve">лами, средствами связи и электронно-вычислительной техникой. </w:t>
      </w:r>
    </w:p>
    <w:p w:rsidR="00FA28B5" w:rsidRPr="00D17090" w:rsidRDefault="00FA28B5" w:rsidP="000931D6">
      <w:pPr>
        <w:pStyle w:val="Default"/>
        <w:ind w:firstLine="567"/>
        <w:jc w:val="both"/>
        <w:rPr>
          <w:lang w:eastAsia="ru-RU"/>
        </w:rPr>
      </w:pPr>
      <w:r w:rsidRPr="00D17090">
        <w:rPr>
          <w:lang w:eastAsia="ru-RU"/>
        </w:rPr>
        <w:t>Участники могут взять в аудиторию только ручку (синего или чѐрного цвета), прохлад</w:t>
      </w:r>
      <w:r w:rsidRPr="00D17090">
        <w:rPr>
          <w:lang w:eastAsia="ru-RU"/>
        </w:rPr>
        <w:t>и</w:t>
      </w:r>
      <w:r w:rsidRPr="00D17090">
        <w:rPr>
          <w:lang w:eastAsia="ru-RU"/>
        </w:rPr>
        <w:t>тельные напитки в прозрачной упаковке, шоколад. Все остальное должно быть сложено в спец</w:t>
      </w:r>
      <w:r w:rsidRPr="00D17090">
        <w:rPr>
          <w:lang w:eastAsia="ru-RU"/>
        </w:rPr>
        <w:t>и</w:t>
      </w:r>
      <w:r w:rsidRPr="00D17090">
        <w:rPr>
          <w:lang w:eastAsia="ru-RU"/>
        </w:rPr>
        <w:t xml:space="preserve">ально отведѐнном для вещей месте. </w:t>
      </w: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</w:p>
    <w:p w:rsidR="00FA28B5" w:rsidRPr="00D17090" w:rsidRDefault="00FA28B5" w:rsidP="00FA28B5">
      <w:pPr>
        <w:pStyle w:val="Default"/>
        <w:ind w:firstLine="567"/>
        <w:jc w:val="both"/>
        <w:rPr>
          <w:b/>
          <w:bCs/>
        </w:rPr>
      </w:pPr>
      <w:r w:rsidRPr="00D17090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FA28B5" w:rsidRPr="00D17090" w:rsidRDefault="00FA28B5" w:rsidP="00FA28B5">
      <w:pPr>
        <w:pStyle w:val="Default"/>
        <w:ind w:firstLine="567"/>
        <w:jc w:val="both"/>
      </w:pPr>
      <w:r w:rsidRPr="00D17090">
        <w:t>При подготовке участников к муниципальному этапу олимпиады целесообразно использ</w:t>
      </w:r>
      <w:r w:rsidRPr="00D17090">
        <w:t>о</w:t>
      </w:r>
      <w:r w:rsidRPr="00D17090">
        <w:t xml:space="preserve">вать следующие нижеприведенные источники: </w:t>
      </w:r>
    </w:p>
    <w:p w:rsidR="00244FC1" w:rsidRPr="00D17090" w:rsidRDefault="00244FC1" w:rsidP="002323C8">
      <w:pPr>
        <w:pStyle w:val="Default"/>
        <w:ind w:firstLine="708"/>
        <w:jc w:val="both"/>
        <w:rPr>
          <w:sz w:val="23"/>
          <w:szCs w:val="23"/>
        </w:rPr>
      </w:pPr>
      <w:r w:rsidRPr="00D17090">
        <w:rPr>
          <w:i/>
          <w:iCs/>
          <w:sz w:val="23"/>
          <w:szCs w:val="23"/>
        </w:rPr>
        <w:t xml:space="preserve">Основные источники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1. Сергеева Г. П., Кашекова И. Э., Критская Е. Д. Искусство: учебник 8–9- класс. – М.: Просвещение,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2. Данилова Г. И. Искусство: учебник 5 класс. – М.: Дрофа,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3. Данилова Г. И. Искусство: учебник 6 класс. – М.: Дрофа,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4. Данилова Г. И. Искусство: учебник 7 класс. – М.: Дрофа,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5. Данилова Г. И. Искусство: учебник 8 класс. – М.: Дрофа,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6. Данилова Г. И. Искусство: учебник 10 класс. – М.: Дрофа,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7. Данилова Г. И. Искусство: учебник 11 класс. – М.: Дрофа,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8. Емохонова Л. Г. Мировая художественная культура: учебник 10 класс. – М.: Академия,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9. Емохонова Л. Г. Мировая художественная культура: учебник 11 класс. – М.: Академия,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10. Рапацкая Л. А. Мировая художественная культура (в 2 частях): учебник 10 класс.– М.: Владос,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11. Рапацкая Л. А. Мировая художественная культура (в 2 частях): учебник 11 класс. – М.: Владос,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12. Солодовников Ю. А. Мировая художественная культура: учебник 10 класс. – М.: Просвещение, 2020.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13. Солодовников Ю. А. Мировая художественная культура: учебник 11 класс. – М.: Просвещение, 2020. </w:t>
      </w:r>
    </w:p>
    <w:p w:rsidR="00244FC1" w:rsidRPr="00D17090" w:rsidRDefault="00244FC1" w:rsidP="002323C8">
      <w:pPr>
        <w:pStyle w:val="Default"/>
        <w:ind w:firstLine="708"/>
        <w:jc w:val="both"/>
        <w:rPr>
          <w:sz w:val="23"/>
          <w:szCs w:val="23"/>
        </w:rPr>
      </w:pPr>
      <w:r w:rsidRPr="00D17090">
        <w:rPr>
          <w:i/>
          <w:iCs/>
          <w:sz w:val="23"/>
          <w:szCs w:val="23"/>
        </w:rPr>
        <w:t xml:space="preserve">Дополнительные источники: </w:t>
      </w:r>
    </w:p>
    <w:p w:rsidR="00244FC1" w:rsidRPr="00D17090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 xml:space="preserve">1) Единая коллекция цифровых образовательных ресурсов – http://school-collection.edu.ru/catalog </w:t>
      </w:r>
    </w:p>
    <w:p w:rsidR="00244FC1" w:rsidRDefault="00244FC1" w:rsidP="00244FC1">
      <w:pPr>
        <w:pStyle w:val="Default"/>
        <w:jc w:val="both"/>
        <w:rPr>
          <w:sz w:val="23"/>
          <w:szCs w:val="23"/>
        </w:rPr>
      </w:pPr>
      <w:r w:rsidRPr="00D17090">
        <w:rPr>
          <w:sz w:val="23"/>
          <w:szCs w:val="23"/>
        </w:rPr>
        <w:t>2) «Культура.РФ» – гуманитарный просветительски</w:t>
      </w:r>
      <w:r>
        <w:rPr>
          <w:sz w:val="23"/>
          <w:szCs w:val="23"/>
        </w:rPr>
        <w:t>й проект - https://www.culture.ru/</w:t>
      </w:r>
    </w:p>
    <w:sectPr w:rsidR="00244FC1" w:rsidSect="0050406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EE" w:rsidRDefault="00F677EE" w:rsidP="00082BEB">
      <w:pPr>
        <w:spacing w:after="0" w:line="240" w:lineRule="auto"/>
      </w:pPr>
      <w:r>
        <w:separator/>
      </w:r>
    </w:p>
  </w:endnote>
  <w:endnote w:type="continuationSeparator" w:id="1">
    <w:p w:rsidR="00F677EE" w:rsidRDefault="00F677EE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EE" w:rsidRDefault="00F677EE" w:rsidP="00082BEB">
      <w:pPr>
        <w:spacing w:after="0" w:line="240" w:lineRule="auto"/>
      </w:pPr>
      <w:r>
        <w:separator/>
      </w:r>
    </w:p>
  </w:footnote>
  <w:footnote w:type="continuationSeparator" w:id="1">
    <w:p w:rsidR="00F677EE" w:rsidRDefault="00F677EE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A8" w:rsidRPr="0030530C" w:rsidRDefault="00404CA8" w:rsidP="0043500D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-22860</wp:posOffset>
          </wp:positionH>
          <wp:positionV relativeFrom="margin">
            <wp:posOffset>-613410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404CA8" w:rsidRDefault="00FA28B5" w:rsidP="0043500D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404CA8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411F84" w:rsidRDefault="0043500D" w:rsidP="00FA28B5">
    <w:pPr>
      <w:pStyle w:val="a7"/>
      <w:ind w:firstLine="15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shd w:val="clear" w:color="auto" w:fill="FFFFFF"/>
        <w:lang w:eastAsia="ru-RU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shd w:val="clear" w:color="auto" w:fill="FFFFFF"/>
        <w:lang w:eastAsia="ru-RU"/>
      </w:rPr>
      <w:t>ИСКУССТВО (МИРОВАЯ ХУДОЖЕСТВЕННАЯ КУЛЬТУРА)</w:t>
    </w:r>
  </w:p>
  <w:p w:rsidR="00411F84" w:rsidRPr="0030530C" w:rsidRDefault="00411F84" w:rsidP="0043500D">
    <w:pPr>
      <w:pStyle w:val="a7"/>
      <w:ind w:firstLine="15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73550"/>
    <w:multiLevelType w:val="hybridMultilevel"/>
    <w:tmpl w:val="AFEA1E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B3A4D"/>
    <w:multiLevelType w:val="hybridMultilevel"/>
    <w:tmpl w:val="B058C0BC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718A4"/>
    <w:multiLevelType w:val="hybridMultilevel"/>
    <w:tmpl w:val="1B5E504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2"/>
  </w:num>
  <w:num w:numId="5">
    <w:abstractNumId w:val="11"/>
  </w:num>
  <w:num w:numId="6">
    <w:abstractNumId w:val="24"/>
  </w:num>
  <w:num w:numId="7">
    <w:abstractNumId w:val="5"/>
  </w:num>
  <w:num w:numId="8">
    <w:abstractNumId w:val="18"/>
  </w:num>
  <w:num w:numId="9">
    <w:abstractNumId w:val="22"/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17"/>
  </w:num>
  <w:num w:numId="15">
    <w:abstractNumId w:val="8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5"/>
  </w:num>
  <w:num w:numId="21">
    <w:abstractNumId w:val="19"/>
  </w:num>
  <w:num w:numId="22">
    <w:abstractNumId w:val="13"/>
  </w:num>
  <w:num w:numId="23">
    <w:abstractNumId w:val="6"/>
  </w:num>
  <w:num w:numId="24">
    <w:abstractNumId w:val="3"/>
  </w:num>
  <w:num w:numId="25">
    <w:abstractNumId w:val="2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5C"/>
    <w:rsid w:val="000227D6"/>
    <w:rsid w:val="00024BC6"/>
    <w:rsid w:val="00082BEB"/>
    <w:rsid w:val="000931D6"/>
    <w:rsid w:val="000A6E2F"/>
    <w:rsid w:val="000E4E5E"/>
    <w:rsid w:val="00111E20"/>
    <w:rsid w:val="0016121F"/>
    <w:rsid w:val="00174416"/>
    <w:rsid w:val="001848A6"/>
    <w:rsid w:val="001869B3"/>
    <w:rsid w:val="00197DF5"/>
    <w:rsid w:val="001A1488"/>
    <w:rsid w:val="001D2944"/>
    <w:rsid w:val="001D327D"/>
    <w:rsid w:val="001D59C5"/>
    <w:rsid w:val="0020763A"/>
    <w:rsid w:val="00215052"/>
    <w:rsid w:val="002323C8"/>
    <w:rsid w:val="00244FC1"/>
    <w:rsid w:val="002A05C2"/>
    <w:rsid w:val="002C3018"/>
    <w:rsid w:val="00332821"/>
    <w:rsid w:val="00336BAA"/>
    <w:rsid w:val="003465C5"/>
    <w:rsid w:val="0037007E"/>
    <w:rsid w:val="00396323"/>
    <w:rsid w:val="003B0E01"/>
    <w:rsid w:val="003E6534"/>
    <w:rsid w:val="00403137"/>
    <w:rsid w:val="00404CA8"/>
    <w:rsid w:val="00411F84"/>
    <w:rsid w:val="0043500D"/>
    <w:rsid w:val="004C7D0E"/>
    <w:rsid w:val="004E665C"/>
    <w:rsid w:val="004F0F66"/>
    <w:rsid w:val="00504062"/>
    <w:rsid w:val="00522E94"/>
    <w:rsid w:val="0053566D"/>
    <w:rsid w:val="00557A68"/>
    <w:rsid w:val="005612C4"/>
    <w:rsid w:val="00565DD8"/>
    <w:rsid w:val="005B257D"/>
    <w:rsid w:val="005D5684"/>
    <w:rsid w:val="005D7505"/>
    <w:rsid w:val="005D7672"/>
    <w:rsid w:val="0060564E"/>
    <w:rsid w:val="00674199"/>
    <w:rsid w:val="006906D4"/>
    <w:rsid w:val="00694402"/>
    <w:rsid w:val="006B07D0"/>
    <w:rsid w:val="006B1C18"/>
    <w:rsid w:val="006E6928"/>
    <w:rsid w:val="00722D4F"/>
    <w:rsid w:val="00745B7A"/>
    <w:rsid w:val="007625A8"/>
    <w:rsid w:val="00763938"/>
    <w:rsid w:val="007D53BB"/>
    <w:rsid w:val="007F7FBB"/>
    <w:rsid w:val="00814C02"/>
    <w:rsid w:val="008217E7"/>
    <w:rsid w:val="00865110"/>
    <w:rsid w:val="00874C95"/>
    <w:rsid w:val="00886EE7"/>
    <w:rsid w:val="008E0117"/>
    <w:rsid w:val="008E4F30"/>
    <w:rsid w:val="0093635C"/>
    <w:rsid w:val="00951493"/>
    <w:rsid w:val="009A4CB6"/>
    <w:rsid w:val="00A03883"/>
    <w:rsid w:val="00A063DD"/>
    <w:rsid w:val="00A36F4E"/>
    <w:rsid w:val="00A87E06"/>
    <w:rsid w:val="00AB082A"/>
    <w:rsid w:val="00B35F1F"/>
    <w:rsid w:val="00B6111C"/>
    <w:rsid w:val="00B67A96"/>
    <w:rsid w:val="00BA0040"/>
    <w:rsid w:val="00BA33D1"/>
    <w:rsid w:val="00BE6A0D"/>
    <w:rsid w:val="00BF2F11"/>
    <w:rsid w:val="00C00A6F"/>
    <w:rsid w:val="00D06691"/>
    <w:rsid w:val="00D14ADB"/>
    <w:rsid w:val="00D17090"/>
    <w:rsid w:val="00D4478E"/>
    <w:rsid w:val="00DE0E42"/>
    <w:rsid w:val="00E00CDB"/>
    <w:rsid w:val="00E322C5"/>
    <w:rsid w:val="00E36197"/>
    <w:rsid w:val="00E52C20"/>
    <w:rsid w:val="00F05497"/>
    <w:rsid w:val="00F12EB7"/>
    <w:rsid w:val="00F677EE"/>
    <w:rsid w:val="00F87224"/>
    <w:rsid w:val="00F875D9"/>
    <w:rsid w:val="00FA28B5"/>
    <w:rsid w:val="00FC3762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character" w:customStyle="1" w:styleId="mail-message-sender-email">
    <w:name w:val="mail-message-sender-email"/>
    <w:basedOn w:val="a0"/>
    <w:rsid w:val="00FA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F4C0A-5DA8-4343-BE18-D0B090C5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Olga</cp:lastModifiedBy>
  <cp:revision>51</cp:revision>
  <cp:lastPrinted>2021-09-15T05:04:00Z</cp:lastPrinted>
  <dcterms:created xsi:type="dcterms:W3CDTF">2020-10-14T11:21:00Z</dcterms:created>
  <dcterms:modified xsi:type="dcterms:W3CDTF">2021-11-29T17:35:00Z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