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A4" w:rsidRDefault="00A91BA8" w:rsidP="00A91BA8">
      <w:pPr>
        <w:widowControl w:val="0"/>
        <w:tabs>
          <w:tab w:val="left" w:pos="395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1BA8">
        <w:rPr>
          <w:rFonts w:ascii="Times New Roman" w:hAnsi="Times New Roman" w:cs="Times New Roman"/>
          <w:b/>
          <w:bCs/>
          <w:sz w:val="28"/>
          <w:szCs w:val="28"/>
        </w:rPr>
        <w:t>КРИТЕРИИ ОЦЕНИВАНИЯ</w:t>
      </w:r>
    </w:p>
    <w:p w:rsidR="00A91BA8" w:rsidRPr="00A91BA8" w:rsidRDefault="00A91BA8" w:rsidP="00A91BA8">
      <w:pPr>
        <w:widowControl w:val="0"/>
        <w:tabs>
          <w:tab w:val="left" w:pos="3955"/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225"/>
        <w:gridCol w:w="2002"/>
        <w:gridCol w:w="5953"/>
      </w:tblGrid>
      <w:tr w:rsidR="009F63A4" w:rsidRPr="0065201E" w:rsidTr="0065201E">
        <w:tc>
          <w:tcPr>
            <w:tcW w:w="1225" w:type="dxa"/>
          </w:tcPr>
          <w:p w:rsidR="009F63A4" w:rsidRPr="0065201E" w:rsidRDefault="009F63A4" w:rsidP="0065201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задания</w:t>
            </w:r>
          </w:p>
        </w:tc>
        <w:tc>
          <w:tcPr>
            <w:tcW w:w="2002" w:type="dxa"/>
          </w:tcPr>
          <w:p w:rsidR="009F63A4" w:rsidRPr="0065201E" w:rsidRDefault="009F63A4" w:rsidP="00C06666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Правильный ответ</w:t>
            </w:r>
          </w:p>
        </w:tc>
        <w:tc>
          <w:tcPr>
            <w:tcW w:w="5953" w:type="dxa"/>
          </w:tcPr>
          <w:p w:rsidR="009F63A4" w:rsidRPr="0065201E" w:rsidRDefault="009F63A4" w:rsidP="0065201E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</w:t>
            </w:r>
            <w:r w:rsidR="0065201E"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ичество</w:t>
            </w: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баллов</w:t>
            </w:r>
          </w:p>
        </w:tc>
      </w:tr>
      <w:tr w:rsidR="009F63A4" w:rsidRPr="0065201E" w:rsidTr="0065201E">
        <w:tc>
          <w:tcPr>
            <w:tcW w:w="1225" w:type="dxa"/>
          </w:tcPr>
          <w:p w:rsidR="009F63A4" w:rsidRPr="0065201E" w:rsidRDefault="009F63A4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2" w:type="dxa"/>
          </w:tcPr>
          <w:p w:rsidR="009F63A4" w:rsidRPr="0065201E" w:rsidRDefault="008D30D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3" w:type="dxa"/>
          </w:tcPr>
          <w:p w:rsidR="009F63A4" w:rsidRPr="0065201E" w:rsidRDefault="009F63A4" w:rsidP="0065201E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5201E"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53" w:type="dxa"/>
          </w:tcPr>
          <w:p w:rsidR="0065201E" w:rsidRDefault="0065201E">
            <w:r w:rsidRPr="0049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49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2" w:type="dxa"/>
          </w:tcPr>
          <w:p w:rsidR="0065201E" w:rsidRPr="0065201E" w:rsidRDefault="0065201E" w:rsidP="008D30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49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53" w:type="dxa"/>
          </w:tcPr>
          <w:p w:rsidR="0065201E" w:rsidRDefault="0065201E">
            <w:r w:rsidRPr="00496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9F63A4" w:rsidRPr="0065201E" w:rsidTr="0065201E">
        <w:tc>
          <w:tcPr>
            <w:tcW w:w="1225" w:type="dxa"/>
          </w:tcPr>
          <w:p w:rsidR="009F63A4" w:rsidRPr="0065201E" w:rsidRDefault="009F63A4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02" w:type="dxa"/>
          </w:tcPr>
          <w:p w:rsidR="009F63A4" w:rsidRPr="0065201E" w:rsidRDefault="009F63A4" w:rsidP="008D30D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8D30DE"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3" w:type="dxa"/>
          </w:tcPr>
          <w:p w:rsidR="0065201E" w:rsidRPr="001B5710" w:rsidRDefault="001B5710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5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="0065201E"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1B2D" w:rsidRPr="0065201E">
              <w:rPr>
                <w:rFonts w:ascii="Times New Roman" w:hAnsi="Times New Roman" w:cs="Times New Roman"/>
                <w:sz w:val="24"/>
                <w:szCs w:val="24"/>
              </w:rPr>
              <w:t>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2" w:type="dxa"/>
          </w:tcPr>
          <w:p w:rsidR="008D30DE" w:rsidRPr="0065201E" w:rsidRDefault="008D30D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а,б,</w:t>
            </w:r>
            <w:r w:rsidR="00652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953" w:type="dxa"/>
          </w:tcPr>
          <w:p w:rsidR="008D30DE" w:rsidRPr="0065201E" w:rsidRDefault="008D30DE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, 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02" w:type="dxa"/>
          </w:tcPr>
          <w:p w:rsidR="008D30DE" w:rsidRPr="0065201E" w:rsidRDefault="008D30DE" w:rsidP="009F63A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  <w:tc>
          <w:tcPr>
            <w:tcW w:w="5953" w:type="dxa"/>
          </w:tcPr>
          <w:p w:rsidR="008D30DE" w:rsidRPr="0065201E" w:rsidRDefault="008D30DE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балл, 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если указаны все «правильные» позиции. При этом за каждый правильный ответ начисляется 0,25 балла, а за каждый неправильный – минус 0,25 баллов.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2" w:type="dxa"/>
          </w:tcPr>
          <w:p w:rsidR="0065201E" w:rsidRPr="0065201E" w:rsidRDefault="0065201E" w:rsidP="003F2B2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2" w:type="dxa"/>
          </w:tcPr>
          <w:p w:rsidR="0065201E" w:rsidRPr="0065201E" w:rsidRDefault="0065201E" w:rsidP="009F63A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65201E" w:rsidRPr="0065201E" w:rsidTr="0065201E">
        <w:tc>
          <w:tcPr>
            <w:tcW w:w="1225" w:type="dxa"/>
          </w:tcPr>
          <w:p w:rsidR="0065201E" w:rsidRPr="0065201E" w:rsidRDefault="0065201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2" w:type="dxa"/>
          </w:tcPr>
          <w:p w:rsidR="0065201E" w:rsidRPr="0065201E" w:rsidRDefault="0065201E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953" w:type="dxa"/>
          </w:tcPr>
          <w:p w:rsidR="0065201E" w:rsidRDefault="0065201E">
            <w:r w:rsidRPr="005D2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балл</w:t>
            </w:r>
          </w:p>
        </w:tc>
      </w:tr>
      <w:tr w:rsidR="008D30DE" w:rsidRPr="0065201E" w:rsidTr="0065201E">
        <w:trPr>
          <w:trHeight w:val="669"/>
        </w:trPr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2" w:type="dxa"/>
          </w:tcPr>
          <w:p w:rsidR="008D30DE" w:rsidRPr="0065201E" w:rsidRDefault="003F2B28" w:rsidP="00652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0768D7" w:rsidRPr="00652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, 2-</w:t>
            </w:r>
            <w:r w:rsidR="000768D7" w:rsidRPr="0065201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, 3-</w:t>
            </w:r>
            <w:r w:rsidR="000768D7" w:rsidRPr="006520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, 4-</w:t>
            </w:r>
            <w:r w:rsidR="000768D7" w:rsidRPr="0065201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, 5-</w:t>
            </w:r>
            <w:r w:rsidR="000768D7" w:rsidRPr="0065201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953" w:type="dxa"/>
          </w:tcPr>
          <w:p w:rsidR="0065201E" w:rsidRDefault="0065201E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баллов, 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если указаны все «правильные»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D30DE" w:rsidRPr="0065201E" w:rsidRDefault="003F2B28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каждый неправильный – минус 1 балл</w:t>
            </w:r>
          </w:p>
        </w:tc>
      </w:tr>
      <w:tr w:rsidR="008D30DE" w:rsidRPr="0065201E" w:rsidTr="0065201E">
        <w:trPr>
          <w:trHeight w:val="227"/>
        </w:trPr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02" w:type="dxa"/>
          </w:tcPr>
          <w:p w:rsidR="008D30DE" w:rsidRPr="0065201E" w:rsidRDefault="0076180A" w:rsidP="009F63A4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онтогенезом</w:t>
            </w:r>
          </w:p>
        </w:tc>
        <w:tc>
          <w:tcPr>
            <w:tcW w:w="5953" w:type="dxa"/>
          </w:tcPr>
          <w:p w:rsidR="008D30DE" w:rsidRPr="0065201E" w:rsidRDefault="003F2B28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2" w:type="dxa"/>
          </w:tcPr>
          <w:p w:rsidR="008D30DE" w:rsidRPr="0065201E" w:rsidRDefault="0076180A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одиннадцать (11)</w:t>
            </w:r>
          </w:p>
        </w:tc>
        <w:tc>
          <w:tcPr>
            <w:tcW w:w="5953" w:type="dxa"/>
          </w:tcPr>
          <w:p w:rsidR="008D30DE" w:rsidRPr="0065201E" w:rsidRDefault="003F2B28" w:rsidP="0065201E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балла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8D30DE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002" w:type="dxa"/>
          </w:tcPr>
          <w:p w:rsidR="008D30DE" w:rsidRPr="0065201E" w:rsidRDefault="006F4152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утомление</w:t>
            </w:r>
          </w:p>
        </w:tc>
        <w:tc>
          <w:tcPr>
            <w:tcW w:w="5953" w:type="dxa"/>
          </w:tcPr>
          <w:p w:rsidR="008D30DE" w:rsidRPr="0065201E" w:rsidRDefault="003F2B28" w:rsidP="0065201E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3F2B28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02" w:type="dxa"/>
          </w:tcPr>
          <w:p w:rsidR="008D30DE" w:rsidRPr="0065201E" w:rsidRDefault="003F2B28" w:rsidP="00C0666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953" w:type="dxa"/>
          </w:tcPr>
          <w:p w:rsidR="008D30DE" w:rsidRPr="0065201E" w:rsidRDefault="003F2B28" w:rsidP="0065201E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</w:t>
            </w:r>
          </w:p>
        </w:tc>
      </w:tr>
      <w:tr w:rsidR="008D30DE" w:rsidRPr="0065201E" w:rsidTr="0065201E">
        <w:tc>
          <w:tcPr>
            <w:tcW w:w="1225" w:type="dxa"/>
          </w:tcPr>
          <w:p w:rsidR="008D30DE" w:rsidRPr="0065201E" w:rsidRDefault="003F2B28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002" w:type="dxa"/>
          </w:tcPr>
          <w:p w:rsidR="008D30DE" w:rsidRPr="0065201E" w:rsidRDefault="003F2B28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состояние кожного покрова;  дыхание; самочувствие; потливость; мимика; внимание.</w:t>
            </w:r>
          </w:p>
        </w:tc>
        <w:tc>
          <w:tcPr>
            <w:tcW w:w="5953" w:type="dxa"/>
          </w:tcPr>
          <w:p w:rsidR="003F2B28" w:rsidRPr="0065201E" w:rsidRDefault="003F2B28" w:rsidP="0065201E">
            <w:pPr>
              <w:widowContro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520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балла,</w:t>
            </w:r>
            <w:r w:rsidR="0065201E"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 если указаны все «правильные» позиции</w:t>
            </w:r>
            <w:r w:rsidR="00652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F2B28" w:rsidRPr="0065201E" w:rsidRDefault="003F2B28" w:rsidP="00652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 каждая верная позиция оценивается в 0,5 балла.</w:t>
            </w:r>
          </w:p>
          <w:p w:rsidR="008D30DE" w:rsidRPr="0065201E" w:rsidRDefault="008D30DE" w:rsidP="0065201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2E3A" w:rsidRPr="0065201E" w:rsidTr="0065201E">
        <w:tc>
          <w:tcPr>
            <w:tcW w:w="1225" w:type="dxa"/>
          </w:tcPr>
          <w:p w:rsidR="00F12E3A" w:rsidRPr="0065201E" w:rsidRDefault="00F12E3A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02" w:type="dxa"/>
          </w:tcPr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1 - Основная стойка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2 - Основная стойка, руки в стороны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3 - Стойка ноги 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врозь, руки на пояс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4 - Стойка на коленях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2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- Сед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6 - Сед ноги врозь</w:t>
            </w:r>
          </w:p>
        </w:tc>
        <w:tc>
          <w:tcPr>
            <w:tcW w:w="5953" w:type="dxa"/>
          </w:tcPr>
          <w:p w:rsidR="00F12E3A" w:rsidRPr="0065201E" w:rsidRDefault="00F12E3A" w:rsidP="0065201E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3 </w:t>
            </w:r>
            <w:r w:rsidR="0065201E"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балла</w:t>
            </w:r>
            <w:r w:rsid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65201E" w:rsidRPr="0065201E">
              <w:rPr>
                <w:rFonts w:ascii="Times New Roman" w:hAnsi="Times New Roman" w:cs="Times New Roman"/>
                <w:sz w:val="24"/>
                <w:szCs w:val="24"/>
              </w:rPr>
              <w:t>если указаны все «правильные» позиции</w:t>
            </w:r>
            <w:r w:rsidR="006520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12E3A" w:rsidRPr="0065201E" w:rsidRDefault="00F12E3A" w:rsidP="0065201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 каждая верная позиция оценивается в 0,5 балла</w:t>
            </w:r>
          </w:p>
        </w:tc>
      </w:tr>
      <w:tr w:rsidR="00F12E3A" w:rsidRPr="0065201E" w:rsidTr="0065201E">
        <w:tc>
          <w:tcPr>
            <w:tcW w:w="1225" w:type="dxa"/>
          </w:tcPr>
          <w:p w:rsidR="00F12E3A" w:rsidRPr="0065201E" w:rsidRDefault="00F12E3A" w:rsidP="0065201E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002" w:type="dxa"/>
          </w:tcPr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 1 – скелетон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4 – сноуборд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 xml:space="preserve">6 – слалом 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2 – кёрлинг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3 – кубок</w:t>
            </w:r>
          </w:p>
          <w:p w:rsidR="00F12E3A" w:rsidRPr="0065201E" w:rsidRDefault="00F12E3A" w:rsidP="006F41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sz w:val="24"/>
                <w:szCs w:val="24"/>
              </w:rPr>
              <w:t>5 – медаль</w:t>
            </w:r>
          </w:p>
        </w:tc>
        <w:tc>
          <w:tcPr>
            <w:tcW w:w="5953" w:type="dxa"/>
          </w:tcPr>
          <w:p w:rsidR="00F12E3A" w:rsidRPr="0065201E" w:rsidRDefault="00F12E3A" w:rsidP="0065201E">
            <w:pPr>
              <w:widowControl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12 </w:t>
            </w:r>
            <w:r w:rsidR="0065201E" w:rsidRP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баллов</w:t>
            </w:r>
            <w:r w:rsidR="0065201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="0065201E" w:rsidRPr="0065201E">
              <w:rPr>
                <w:rFonts w:ascii="Times New Roman" w:hAnsi="Times New Roman" w:cs="Times New Roman"/>
                <w:sz w:val="24"/>
                <w:szCs w:val="24"/>
              </w:rPr>
              <w:t>если указаны все «правильные» позиции</w:t>
            </w:r>
          </w:p>
          <w:p w:rsidR="00F12E3A" w:rsidRPr="0065201E" w:rsidRDefault="00F12E3A" w:rsidP="0065201E">
            <w:pPr>
              <w:widowContro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20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 этом каждый правильный ответ оценивается в 2 балла, неправильный – 0 баллов.</w:t>
            </w:r>
          </w:p>
        </w:tc>
      </w:tr>
    </w:tbl>
    <w:p w:rsidR="001B5710" w:rsidRPr="001B5710" w:rsidRDefault="001B5710" w:rsidP="001B5710">
      <w:pPr>
        <w:spacing w:line="310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F63A4" w:rsidRPr="001B5710" w:rsidRDefault="009F63A4" w:rsidP="001B5710">
      <w:pPr>
        <w:spacing w:line="310" w:lineRule="exact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B5710"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Максимальное количество баллов за выполнение заданий составляет </w:t>
      </w:r>
      <w:r w:rsidR="003F2B28" w:rsidRPr="001B571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47</w:t>
      </w:r>
      <w:r w:rsidRPr="001B5710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 xml:space="preserve"> баллов</w:t>
      </w:r>
      <w:r w:rsidRPr="001B5710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</w:t>
      </w:r>
    </w:p>
    <w:p w:rsidR="009F63A4" w:rsidRPr="00491A52" w:rsidRDefault="009F63A4" w:rsidP="009F63A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1E6C" w:rsidRDefault="00391E6C"/>
    <w:sectPr w:rsidR="00391E6C" w:rsidSect="00E0536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719" w:rsidRDefault="00705719" w:rsidP="00A91BA8">
      <w:pPr>
        <w:spacing w:after="0" w:line="240" w:lineRule="auto"/>
      </w:pPr>
      <w:r>
        <w:separator/>
      </w:r>
    </w:p>
  </w:endnote>
  <w:endnote w:type="continuationSeparator" w:id="1">
    <w:p w:rsidR="00705719" w:rsidRDefault="00705719" w:rsidP="00A91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719" w:rsidRDefault="00705719" w:rsidP="00A91BA8">
      <w:pPr>
        <w:spacing w:after="0" w:line="240" w:lineRule="auto"/>
      </w:pPr>
      <w:r>
        <w:separator/>
      </w:r>
    </w:p>
  </w:footnote>
  <w:footnote w:type="continuationSeparator" w:id="1">
    <w:p w:rsidR="00705719" w:rsidRDefault="00705719" w:rsidP="00A91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BA8" w:rsidRPr="00F93C52" w:rsidRDefault="00A91BA8" w:rsidP="00A91BA8">
    <w:pPr>
      <w:pStyle w:val="a4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-342265</wp:posOffset>
          </wp:positionH>
          <wp:positionV relativeFrom="margin">
            <wp:posOffset>-882015</wp:posOffset>
          </wp:positionV>
          <wp:extent cx="1126490" cy="706755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6490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A91BA8" w:rsidRPr="00F93C52" w:rsidRDefault="00A91BA8" w:rsidP="00A91BA8">
    <w:pPr>
      <w:pStyle w:val="a4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A91BA8" w:rsidRPr="005600CB" w:rsidRDefault="00A91BA8" w:rsidP="00A91BA8">
    <w:pPr>
      <w:pStyle w:val="a4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ФИЗИЧЕСКАЯ  КУЛЬТУРА</w:t>
    </w:r>
  </w:p>
  <w:p w:rsidR="00A91BA8" w:rsidRDefault="00A91BA8" w:rsidP="00A91BA8">
    <w:pPr>
      <w:pStyle w:val="a4"/>
      <w:ind w:firstLine="1134"/>
      <w:jc w:val="center"/>
    </w:pPr>
    <w:r>
      <w:rPr>
        <w:rFonts w:ascii="Times New Roman" w:hAnsi="Times New Roman"/>
        <w:b/>
        <w:sz w:val="24"/>
      </w:rPr>
      <w:t xml:space="preserve">7-8 </w:t>
    </w:r>
    <w:r w:rsidRPr="005600CB">
      <w:rPr>
        <w:rFonts w:ascii="Times New Roman" w:hAnsi="Times New Roman"/>
        <w:b/>
        <w:sz w:val="24"/>
      </w:rPr>
      <w:t>КЛАСС</w:t>
    </w:r>
    <w:r>
      <w:rPr>
        <w:rFonts w:ascii="Times New Roman" w:hAnsi="Times New Roman"/>
        <w:b/>
        <w:sz w:val="24"/>
      </w:rPr>
      <w:t>Ы</w:t>
    </w:r>
  </w:p>
  <w:p w:rsidR="00A91BA8" w:rsidRDefault="00A91BA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F63A4"/>
    <w:rsid w:val="000768D7"/>
    <w:rsid w:val="00155C35"/>
    <w:rsid w:val="001B5710"/>
    <w:rsid w:val="002B1910"/>
    <w:rsid w:val="00391E6C"/>
    <w:rsid w:val="003F2B28"/>
    <w:rsid w:val="00441E80"/>
    <w:rsid w:val="005309C9"/>
    <w:rsid w:val="0065201E"/>
    <w:rsid w:val="006E1920"/>
    <w:rsid w:val="006F4152"/>
    <w:rsid w:val="00705719"/>
    <w:rsid w:val="00750A62"/>
    <w:rsid w:val="0076180A"/>
    <w:rsid w:val="008D30DE"/>
    <w:rsid w:val="009F63A4"/>
    <w:rsid w:val="00A56769"/>
    <w:rsid w:val="00A91BA8"/>
    <w:rsid w:val="00AD6EAD"/>
    <w:rsid w:val="00C35400"/>
    <w:rsid w:val="00E46F18"/>
    <w:rsid w:val="00F12E3A"/>
    <w:rsid w:val="00FD047C"/>
    <w:rsid w:val="00FF1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3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9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91BA8"/>
  </w:style>
  <w:style w:type="paragraph" w:styleId="a6">
    <w:name w:val="footer"/>
    <w:basedOn w:val="a"/>
    <w:link w:val="a7"/>
    <w:uiPriority w:val="99"/>
    <w:semiHidden/>
    <w:unhideWhenUsed/>
    <w:rsid w:val="00A91B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91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1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СибГУФК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melnikova</dc:creator>
  <cp:keywords/>
  <dc:description/>
  <cp:lastModifiedBy>Olga</cp:lastModifiedBy>
  <cp:revision>10</cp:revision>
  <dcterms:created xsi:type="dcterms:W3CDTF">2017-10-09T10:52:00Z</dcterms:created>
  <dcterms:modified xsi:type="dcterms:W3CDTF">2021-12-04T16:25:00Z</dcterms:modified>
</cp:coreProperties>
</file>