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858" w:rsidRPr="002D2A16" w:rsidRDefault="00EB0858" w:rsidP="00EB0858">
      <w:pPr>
        <w:pStyle w:val="a5"/>
        <w:rPr>
          <w:rFonts w:ascii="Times New Roman" w:hAnsi="Times New Roman"/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63360" behindDoc="1" locked="0" layoutInCell="1" allowOverlap="0" wp14:anchorId="071E5DFD" wp14:editId="330867BC">
            <wp:simplePos x="0" y="0"/>
            <wp:positionH relativeFrom="character">
              <wp:align>left</wp:align>
            </wp:positionH>
            <wp:positionV relativeFrom="line">
              <wp:posOffset>-72390</wp:posOffset>
            </wp:positionV>
            <wp:extent cx="824230" cy="914400"/>
            <wp:effectExtent l="0" t="0" r="0" b="0"/>
            <wp:wrapTight wrapText="bothSides">
              <wp:wrapPolygon edited="0">
                <wp:start x="0" y="0"/>
                <wp:lineTo x="0" y="21150"/>
                <wp:lineTo x="20968" y="21150"/>
                <wp:lineTo x="2096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7621">
        <w:rPr>
          <w:sz w:val="28"/>
        </w:rPr>
        <w:t xml:space="preserve"> </w:t>
      </w:r>
      <w:r w:rsidRPr="002D2A16">
        <w:rPr>
          <w:rFonts w:ascii="Times New Roman" w:hAnsi="Times New Roman"/>
          <w:sz w:val="28"/>
        </w:rPr>
        <w:t>ВСЕРОССИЙСКАЯ ОЛИМПИАДА ШКОЛЬНИКОВ 2020/21 гг.</w:t>
      </w:r>
    </w:p>
    <w:p w:rsidR="00EB0858" w:rsidRPr="002D2A16" w:rsidRDefault="00EB0858" w:rsidP="00EB0858">
      <w:pPr>
        <w:pStyle w:val="a5"/>
        <w:rPr>
          <w:rFonts w:ascii="Times New Roman" w:hAnsi="Times New Roman"/>
          <w:sz w:val="28"/>
        </w:rPr>
      </w:pPr>
      <w:r w:rsidRPr="002D2A16">
        <w:rPr>
          <w:rFonts w:ascii="Times New Roman" w:hAnsi="Times New Roman"/>
          <w:sz w:val="28"/>
        </w:rPr>
        <w:t xml:space="preserve">                                  ШКОЛЬНЫЙ ЭТАП</w:t>
      </w:r>
    </w:p>
    <w:p w:rsidR="00EB0858" w:rsidRDefault="00EB0858" w:rsidP="00EB0858">
      <w:pPr>
        <w:pStyle w:val="a5"/>
        <w:tabs>
          <w:tab w:val="left" w:pos="600"/>
        </w:tabs>
        <w:rPr>
          <w:rFonts w:ascii="Times New Roman" w:hAnsi="Times New Roman"/>
          <w:sz w:val="28"/>
        </w:rPr>
      </w:pPr>
      <w:r w:rsidRPr="002D2A16"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           </w:t>
      </w:r>
      <w:r w:rsidRPr="002D2A16">
        <w:rPr>
          <w:rFonts w:ascii="Times New Roman" w:hAnsi="Times New Roman"/>
          <w:sz w:val="28"/>
        </w:rPr>
        <w:t xml:space="preserve"> КИТАЙСКИЙ ЯЗЫК</w:t>
      </w:r>
    </w:p>
    <w:p w:rsidR="00EB0858" w:rsidRPr="002D2A16" w:rsidRDefault="00EB0858" w:rsidP="00EB0858">
      <w:pPr>
        <w:pStyle w:val="a5"/>
        <w:tabs>
          <w:tab w:val="left" w:pos="60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</w:t>
      </w:r>
      <w:r>
        <w:rPr>
          <w:rFonts w:ascii="Times New Roman" w:hAnsi="Times New Roman"/>
          <w:sz w:val="28"/>
        </w:rPr>
        <w:t>9-11</w:t>
      </w:r>
      <w:r w:rsidRPr="002D2A16">
        <w:rPr>
          <w:rFonts w:ascii="Times New Roman" w:hAnsi="Times New Roman"/>
          <w:sz w:val="28"/>
          <w:lang w:val="en-US"/>
        </w:rPr>
        <w:t xml:space="preserve"> </w:t>
      </w:r>
      <w:r w:rsidRPr="002D2A16">
        <w:rPr>
          <w:rFonts w:ascii="Times New Roman" w:hAnsi="Times New Roman"/>
          <w:sz w:val="28"/>
        </w:rPr>
        <w:t>КЛАСС</w:t>
      </w:r>
    </w:p>
    <w:p w:rsidR="00775CAC" w:rsidRDefault="00775CAC" w:rsidP="00775CAC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775CAC" w:rsidRDefault="00775CAC" w:rsidP="00775CAC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775CAC" w:rsidRDefault="00775CAC" w:rsidP="00775CAC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C10962" w:rsidRDefault="00775CAC">
      <w:pPr>
        <w:rPr>
          <w:rFonts w:ascii="Times New Roman" w:hAnsi="Times New Roman" w:cs="Times New Roman"/>
          <w:b/>
          <w:sz w:val="28"/>
          <w:szCs w:val="28"/>
        </w:rPr>
      </w:pPr>
      <w:r w:rsidRPr="00775CAC">
        <w:rPr>
          <w:rFonts w:ascii="Times New Roman" w:hAnsi="Times New Roman" w:cs="Times New Roman"/>
          <w:b/>
          <w:sz w:val="28"/>
          <w:szCs w:val="28"/>
        </w:rPr>
        <w:t>Текс 1:</w:t>
      </w:r>
    </w:p>
    <w:p w:rsidR="00775CAC" w:rsidRPr="00EB0858" w:rsidRDefault="009E0458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售票员</w:t>
      </w:r>
      <w:r w:rsidRPr="00EB0858">
        <w:rPr>
          <w:rFonts w:ascii="Times New Roman" w:hAnsi="Times New Roman" w:cs="Times New Roman" w:hint="eastAsia"/>
          <w:b/>
          <w:noProof/>
          <w:sz w:val="28"/>
          <w:szCs w:val="28"/>
        </w:rPr>
        <w:t xml:space="preserve">: 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您好。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马克</w:t>
      </w:r>
      <w:r w:rsidRPr="00EB0858">
        <w:rPr>
          <w:rFonts w:ascii="Times New Roman" w:hAnsi="Times New Roman" w:cs="Times New Roman" w:hint="eastAsia"/>
          <w:b/>
          <w:noProof/>
          <w:sz w:val="28"/>
          <w:szCs w:val="28"/>
        </w:rPr>
        <w:t>：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你好。请给我三张学生票。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售票员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: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可以给我看看学生证吗？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马克：给你。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售票员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: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谢谢。这是三张票，一共是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135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元。你们的导游会在入口处等你们。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（在博物馆里）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永民：请问兵马俑是怎么被发现的？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导游：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1974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年，当地的农民在打井的时候发现了兵马俑。这个兵马俑高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b/>
          <w:noProof/>
          <w:sz w:val="28"/>
          <w:szCs w:val="28"/>
        </w:rPr>
        <w:t>.83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米，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和真人差不多高。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阿曼达</w:t>
      </w:r>
      <w:r w:rsidR="00A44856"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：当时的中国人真的有</w:t>
      </w:r>
      <w:r w:rsidR="00A44856"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1</w:t>
      </w:r>
      <w:r w:rsidR="00A44856">
        <w:rPr>
          <w:rFonts w:ascii="Times New Roman" w:hAnsi="Times New Roman" w:cs="Times New Roman"/>
          <w:b/>
          <w:noProof/>
          <w:sz w:val="28"/>
          <w:szCs w:val="28"/>
        </w:rPr>
        <w:t>.83</w:t>
      </w:r>
      <w:r w:rsidR="00A44856"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米高吗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？现在大部分人都没有那么高。</w:t>
      </w:r>
    </w:p>
    <w:p w:rsidR="00A44856" w:rsidRDefault="00A44856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导游：它可能比当时的人高一点儿。</w:t>
      </w:r>
    </w:p>
    <w:p w:rsidR="00A44856" w:rsidRDefault="00A44856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永民：这个兵马俑看起来很像我们的汉语老师——丁老师，你们觉得呢？</w:t>
      </w:r>
    </w:p>
    <w:p w:rsidR="00A44856" w:rsidRDefault="00A44856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阿曼达：是啊，他看起来很像我们没交作业时的丁老师，哈哈……</w:t>
      </w:r>
    </w:p>
    <w:p w:rsidR="00A44856" w:rsidRDefault="00A44856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导游：请安静，这里不能大声说话。</w:t>
      </w:r>
    </w:p>
    <w:p w:rsidR="00A44856" w:rsidRDefault="00A44856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马克：我们应该拍张照片送给丁老师。</w:t>
      </w:r>
    </w:p>
    <w:p w:rsidR="00A44856" w:rsidRDefault="00A44856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永民：等一下，那个告示</w:t>
      </w:r>
      <w:r w:rsidR="00205BD5"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牌上写着“禁止拍照”。</w:t>
      </w:r>
    </w:p>
    <w:p w:rsidR="00205BD5" w:rsidRDefault="00205BD5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马克：对不起，我没有看到。</w:t>
      </w:r>
    </w:p>
    <w:p w:rsidR="00205BD5" w:rsidRDefault="00205BD5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阿曼达：我想过去看看那个兵马俑有多高。</w:t>
      </w:r>
    </w:p>
    <w:p w:rsidR="00205BD5" w:rsidRDefault="00205BD5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马克：不要过去，这个告示牌上写着“不得入内”。</w:t>
      </w:r>
    </w:p>
    <w:p w:rsidR="00205BD5" w:rsidRDefault="00205BD5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阿曼达：啊？什么都不可以……</w:t>
      </w:r>
    </w:p>
    <w:p w:rsidR="009E0458" w:rsidRP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</w:p>
    <w:p w:rsidR="009E0458" w:rsidRPr="00EB08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</w:p>
    <w:p w:rsidR="00B974D2" w:rsidRPr="002D2A16" w:rsidRDefault="00B974D2" w:rsidP="00B974D2">
      <w:pPr>
        <w:pStyle w:val="a5"/>
        <w:rPr>
          <w:rFonts w:ascii="Times New Roman" w:hAnsi="Times New Roman"/>
          <w:sz w:val="28"/>
        </w:rPr>
      </w:pPr>
      <w:r>
        <w:rPr>
          <w:noProof/>
          <w:sz w:val="28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0" wp14:anchorId="12308F6F" wp14:editId="6BFB51CA">
            <wp:simplePos x="0" y="0"/>
            <wp:positionH relativeFrom="character">
              <wp:align>left</wp:align>
            </wp:positionH>
            <wp:positionV relativeFrom="line">
              <wp:posOffset>-72390</wp:posOffset>
            </wp:positionV>
            <wp:extent cx="824230" cy="914400"/>
            <wp:effectExtent l="0" t="0" r="0" b="0"/>
            <wp:wrapTight wrapText="bothSides">
              <wp:wrapPolygon edited="0">
                <wp:start x="0" y="0"/>
                <wp:lineTo x="0" y="21150"/>
                <wp:lineTo x="20968" y="21150"/>
                <wp:lineTo x="2096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7621">
        <w:rPr>
          <w:sz w:val="28"/>
        </w:rPr>
        <w:t xml:space="preserve"> </w:t>
      </w:r>
      <w:r w:rsidRPr="002D2A16">
        <w:rPr>
          <w:rFonts w:ascii="Times New Roman" w:hAnsi="Times New Roman"/>
          <w:sz w:val="28"/>
        </w:rPr>
        <w:t>ВСЕРОССИЙСКАЯ ОЛИМПИАДА ШКОЛЬНИКОВ 2020/21 гг.</w:t>
      </w:r>
    </w:p>
    <w:p w:rsidR="00B974D2" w:rsidRPr="002D2A16" w:rsidRDefault="00B974D2" w:rsidP="00B974D2">
      <w:pPr>
        <w:pStyle w:val="a5"/>
        <w:rPr>
          <w:rFonts w:ascii="Times New Roman" w:hAnsi="Times New Roman"/>
          <w:sz w:val="28"/>
        </w:rPr>
      </w:pPr>
      <w:r w:rsidRPr="002D2A16">
        <w:rPr>
          <w:rFonts w:ascii="Times New Roman" w:hAnsi="Times New Roman"/>
          <w:sz w:val="28"/>
        </w:rPr>
        <w:t xml:space="preserve">                                  ШКОЛЬНЫЙ ЭТАП</w:t>
      </w:r>
    </w:p>
    <w:p w:rsidR="00B974D2" w:rsidRDefault="00B974D2" w:rsidP="00B974D2">
      <w:pPr>
        <w:pStyle w:val="a5"/>
        <w:tabs>
          <w:tab w:val="left" w:pos="600"/>
        </w:tabs>
        <w:rPr>
          <w:rFonts w:ascii="Times New Roman" w:hAnsi="Times New Roman"/>
          <w:sz w:val="28"/>
        </w:rPr>
      </w:pPr>
      <w:r w:rsidRPr="002D2A16"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           </w:t>
      </w:r>
      <w:r w:rsidRPr="002D2A16">
        <w:rPr>
          <w:rFonts w:ascii="Times New Roman" w:hAnsi="Times New Roman"/>
          <w:sz w:val="28"/>
        </w:rPr>
        <w:t xml:space="preserve"> КИТАЙСКИЙ ЯЗЫК</w:t>
      </w:r>
    </w:p>
    <w:p w:rsidR="00B974D2" w:rsidRPr="002D2A16" w:rsidRDefault="00B974D2" w:rsidP="00B974D2">
      <w:pPr>
        <w:pStyle w:val="a5"/>
        <w:tabs>
          <w:tab w:val="left" w:pos="60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</w:t>
      </w:r>
      <w:r>
        <w:rPr>
          <w:rFonts w:ascii="Times New Roman" w:hAnsi="Times New Roman"/>
          <w:sz w:val="28"/>
        </w:rPr>
        <w:t>9-11</w:t>
      </w:r>
      <w:r w:rsidRPr="002D2A16">
        <w:rPr>
          <w:rFonts w:ascii="Times New Roman" w:hAnsi="Times New Roman"/>
          <w:sz w:val="28"/>
          <w:lang w:val="en-US"/>
        </w:rPr>
        <w:t xml:space="preserve"> </w:t>
      </w:r>
      <w:r w:rsidRPr="002D2A16">
        <w:rPr>
          <w:rFonts w:ascii="Times New Roman" w:hAnsi="Times New Roman"/>
          <w:sz w:val="28"/>
        </w:rPr>
        <w:t>КЛАСС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775CAC" w:rsidRDefault="00775C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Текст</w:t>
      </w:r>
      <w:r w:rsidR="00F063C6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2:</w:t>
      </w:r>
    </w:p>
    <w:p w:rsidR="00D952FB" w:rsidRDefault="00205BD5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医生：请坐！你叫什么名字？</w:t>
      </w:r>
    </w:p>
    <w:p w:rsidR="00205BD5" w:rsidRPr="00EB0858" w:rsidRDefault="00205BD5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</w:t>
      </w:r>
      <w:r w:rsidR="007B18E8"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我叫马克。</w:t>
      </w:r>
    </w:p>
    <w:p w:rsidR="007B18E8" w:rsidRDefault="007B18E8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医生：你觉得哪里不舒服？</w:t>
      </w:r>
    </w:p>
    <w:p w:rsidR="007B18E8" w:rsidRDefault="007B18E8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马克：我有一点儿头疼，发烧，还拉肚子。</w:t>
      </w:r>
    </w:p>
    <w:p w:rsidR="007B18E8" w:rsidRDefault="007B18E8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医生：多长时间了？</w:t>
      </w:r>
    </w:p>
    <w:p w:rsidR="007B18E8" w:rsidRDefault="007B18E8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马克：两天了。</w:t>
      </w:r>
    </w:p>
    <w:p w:rsidR="007B18E8" w:rsidRDefault="007B18E8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医生：你最近有没有离开过本地？</w:t>
      </w:r>
    </w:p>
    <w:p w:rsidR="007B18E8" w:rsidRDefault="007B18E8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马克：有。我跟两个朋友去成都旅行，刚回来。</w:t>
      </w:r>
    </w:p>
    <w:p w:rsidR="007B18E8" w:rsidRDefault="007B18E8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医生：先检查一下吧。张大嘴，让</w:t>
      </w:r>
      <w:r w:rsidR="002C152F">
        <w:rPr>
          <w:rFonts w:ascii="Times New Roman" w:hAnsi="Times New Roman" w:cs="Times New Roman" w:hint="eastAsia"/>
          <w:b/>
          <w:noProof/>
          <w:sz w:val="28"/>
          <w:szCs w:val="28"/>
        </w:rPr>
        <w:t>我看看你的喉咙。</w:t>
      </w:r>
    </w:p>
    <w:p w:rsidR="002C152F" w:rsidRDefault="002C152F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马克：啊——</w:t>
      </w:r>
    </w:p>
    <w:p w:rsidR="002C152F" w:rsidRDefault="002C152F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医生：再听听肺。</w:t>
      </w:r>
    </w:p>
    <w:p w:rsidR="002C152F" w:rsidRDefault="002C152F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马克：医生，我得了什么病？</w:t>
      </w:r>
    </w:p>
    <w:p w:rsidR="002C152F" w:rsidRDefault="002C152F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医生：没什么大问题，只是普通的感冒。你生病是因为没休息好，又着凉。</w:t>
      </w:r>
    </w:p>
    <w:p w:rsidR="002C152F" w:rsidRDefault="002C152F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马克：你应该怎么治？要打针吗？</w:t>
      </w:r>
    </w:p>
    <w:p w:rsidR="002C152F" w:rsidRDefault="002C152F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医生：不用打针，我给你开一些药。好好休息，不要吃</w:t>
      </w:r>
      <w:r w:rsidR="00320509">
        <w:rPr>
          <w:rFonts w:ascii="Times New Roman" w:hAnsi="Times New Roman" w:cs="Times New Roman" w:hint="eastAsia"/>
          <w:b/>
          <w:noProof/>
          <w:sz w:val="28"/>
          <w:szCs w:val="28"/>
        </w:rPr>
        <w:t>太辣得东西，很快就会好的。</w:t>
      </w:r>
    </w:p>
    <w:p w:rsidR="00320509" w:rsidRDefault="00320509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马克：谢谢医生。</w:t>
      </w:r>
    </w:p>
    <w:p w:rsidR="00320509" w:rsidRDefault="00320509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320509" w:rsidRPr="00EB0858" w:rsidRDefault="00320509">
      <w:pPr>
        <w:rPr>
          <w:rFonts w:ascii="Times New Roman" w:hAnsi="Times New Roman" w:cs="Times New Roman"/>
          <w:b/>
          <w:sz w:val="28"/>
          <w:szCs w:val="28"/>
        </w:rPr>
      </w:pPr>
      <w:r w:rsidRPr="00EB0858">
        <w:rPr>
          <w:rFonts w:ascii="Times New Roman" w:hAnsi="Times New Roman" w:cs="Times New Roman"/>
          <w:b/>
          <w:noProof/>
          <w:sz w:val="28"/>
          <w:szCs w:val="28"/>
        </w:rPr>
        <w:t>[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在药房</w:t>
      </w:r>
      <w:r w:rsidRPr="00EB0858">
        <w:rPr>
          <w:rFonts w:ascii="Times New Roman" w:hAnsi="Times New Roman" w:cs="Times New Roman"/>
          <w:b/>
          <w:noProof/>
          <w:sz w:val="28"/>
          <w:szCs w:val="28"/>
        </w:rPr>
        <w:t>]</w:t>
      </w:r>
    </w:p>
    <w:p w:rsidR="00775CAC" w:rsidRDefault="003205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护士：马克，这是你的药。这是感冒和退烧药，每天三次，每次两片，饭前或者饭后服用都可以。请注意，吃药以后可能会想睡觉。</w:t>
      </w:r>
    </w:p>
    <w:p w:rsidR="00320509" w:rsidRPr="00775CAC" w:rsidRDefault="003205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马克：谢谢你，再见。</w:t>
      </w:r>
    </w:p>
    <w:sectPr w:rsidR="00320509" w:rsidRPr="00775CAC" w:rsidSect="00FA0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SimSun"/>
    <w:panose1 w:val="00000000000000000000"/>
    <w:charset w:val="86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6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01A5"/>
    <w:rsid w:val="000401A5"/>
    <w:rsid w:val="00205BD5"/>
    <w:rsid w:val="002C152F"/>
    <w:rsid w:val="00320509"/>
    <w:rsid w:val="00775CAC"/>
    <w:rsid w:val="007B18E8"/>
    <w:rsid w:val="008323DB"/>
    <w:rsid w:val="009E0458"/>
    <w:rsid w:val="00A44856"/>
    <w:rsid w:val="00B07DB2"/>
    <w:rsid w:val="00B974D2"/>
    <w:rsid w:val="00C10962"/>
    <w:rsid w:val="00D952FB"/>
    <w:rsid w:val="00EB0858"/>
    <w:rsid w:val="00F063C6"/>
    <w:rsid w:val="00FA0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DB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B0858"/>
    <w:pPr>
      <w:tabs>
        <w:tab w:val="center" w:pos="4677"/>
        <w:tab w:val="right" w:pos="9355"/>
      </w:tabs>
      <w:spacing w:after="0" w:line="240" w:lineRule="auto"/>
    </w:pPr>
    <w:rPr>
      <w:rFonts w:ascii="Calibri" w:eastAsia="等线" w:hAnsi="Calibri" w:cs="Times New Roman"/>
    </w:rPr>
  </w:style>
  <w:style w:type="character" w:customStyle="1" w:styleId="a6">
    <w:name w:val="Верхний колонтитул Знак"/>
    <w:basedOn w:val="a0"/>
    <w:link w:val="a5"/>
    <w:rsid w:val="00EB0858"/>
    <w:rPr>
      <w:rFonts w:ascii="Calibri" w:eastAsia="等线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user</cp:lastModifiedBy>
  <cp:revision>6</cp:revision>
  <dcterms:created xsi:type="dcterms:W3CDTF">2020-09-17T06:01:00Z</dcterms:created>
  <dcterms:modified xsi:type="dcterms:W3CDTF">2020-09-21T06:37:00Z</dcterms:modified>
</cp:coreProperties>
</file>