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8B" w:rsidRPr="008A0BF0" w:rsidRDefault="00813A8B" w:rsidP="00813A8B">
      <w:pPr>
        <w:pStyle w:val="a9"/>
        <w:ind w:right="0"/>
        <w:rPr>
          <w:b/>
          <w:sz w:val="28"/>
          <w:szCs w:val="28"/>
        </w:rPr>
      </w:pPr>
      <w:r w:rsidRPr="008A0BF0">
        <w:rPr>
          <w:b/>
          <w:sz w:val="28"/>
          <w:szCs w:val="28"/>
        </w:rPr>
        <w:t>Бланк ответов для учащихся</w:t>
      </w:r>
    </w:p>
    <w:p w:rsidR="00813A8B" w:rsidRPr="008A0BF0" w:rsidRDefault="00813A8B" w:rsidP="00813A8B">
      <w:pPr>
        <w:pStyle w:val="a9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Время выполнения заданий  –  60 </w:t>
      </w:r>
      <w:r w:rsidRPr="008A0BF0">
        <w:rPr>
          <w:b/>
          <w:sz w:val="28"/>
          <w:szCs w:val="28"/>
        </w:rPr>
        <w:t>мин.</w:t>
      </w:r>
    </w:p>
    <w:p w:rsidR="00813A8B" w:rsidRPr="008A0BF0" w:rsidRDefault="00813A8B" w:rsidP="00813A8B">
      <w:pPr>
        <w:jc w:val="center"/>
        <w:rPr>
          <w:b/>
          <w:sz w:val="28"/>
          <w:szCs w:val="28"/>
        </w:rPr>
      </w:pPr>
      <w:r w:rsidRPr="008A0BF0">
        <w:rPr>
          <w:b/>
          <w:sz w:val="28"/>
          <w:szCs w:val="28"/>
        </w:rPr>
        <w:t>Общая сумма –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баллов</w:t>
      </w:r>
    </w:p>
    <w:p w:rsidR="00EA274B" w:rsidRDefault="00EA274B" w:rsidP="00EA274B">
      <w:pPr>
        <w:widowControl w:val="0"/>
        <w:rPr>
          <w:b/>
          <w:sz w:val="28"/>
          <w:szCs w:val="28"/>
        </w:rPr>
      </w:pPr>
    </w:p>
    <w:p w:rsidR="00EA274B" w:rsidRDefault="00EA274B" w:rsidP="00EA274B">
      <w:pPr>
        <w:widowControl w:val="0"/>
        <w:rPr>
          <w:b/>
          <w:sz w:val="28"/>
          <w:szCs w:val="28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308"/>
        <w:gridCol w:w="436"/>
        <w:gridCol w:w="436"/>
        <w:gridCol w:w="436"/>
        <w:gridCol w:w="434"/>
        <w:gridCol w:w="434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1340"/>
      </w:tblGrid>
      <w:tr w:rsidR="00FB652A" w:rsidTr="00FB652A">
        <w:tc>
          <w:tcPr>
            <w:tcW w:w="1308" w:type="dxa"/>
          </w:tcPr>
          <w:p w:rsidR="00FB652A" w:rsidRPr="00EA274B" w:rsidRDefault="00FB652A" w:rsidP="00EA274B">
            <w:pPr>
              <w:widowControl w:val="0"/>
            </w:pPr>
            <w:r w:rsidRPr="00EA274B">
              <w:t>Фамилия</w:t>
            </w: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</w:tcPr>
          <w:p w:rsidR="00FB652A" w:rsidRDefault="00FB652A" w:rsidP="00FB652A">
            <w:pPr>
              <w:widowControl w:val="0"/>
              <w:jc w:val="center"/>
            </w:pPr>
            <w:r>
              <w:t>ШИФР</w:t>
            </w:r>
          </w:p>
          <w:p w:rsidR="00FB652A" w:rsidRDefault="00FB652A" w:rsidP="00FB652A">
            <w:pPr>
              <w:widowControl w:val="0"/>
              <w:jc w:val="center"/>
            </w:pPr>
          </w:p>
          <w:p w:rsidR="00FB652A" w:rsidRDefault="00FB652A" w:rsidP="00FB652A">
            <w:pPr>
              <w:widowControl w:val="0"/>
              <w:jc w:val="center"/>
            </w:pPr>
          </w:p>
          <w:p w:rsidR="00FB652A" w:rsidRPr="00FB652A" w:rsidRDefault="00FB652A" w:rsidP="00FB652A">
            <w:pPr>
              <w:widowControl w:val="0"/>
              <w:jc w:val="center"/>
            </w:pPr>
            <w:r>
              <w:t>________</w:t>
            </w:r>
          </w:p>
        </w:tc>
      </w:tr>
      <w:tr w:rsidR="00FB652A" w:rsidTr="00FB652A">
        <w:tc>
          <w:tcPr>
            <w:tcW w:w="1308" w:type="dxa"/>
          </w:tcPr>
          <w:p w:rsidR="00FB652A" w:rsidRPr="00EA274B" w:rsidRDefault="00FB652A" w:rsidP="00EA274B">
            <w:pPr>
              <w:widowControl w:val="0"/>
            </w:pPr>
            <w:r>
              <w:t>Имя</w:t>
            </w: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B652A" w:rsidTr="00FB652A">
        <w:tc>
          <w:tcPr>
            <w:tcW w:w="1308" w:type="dxa"/>
          </w:tcPr>
          <w:p w:rsidR="00FB652A" w:rsidRPr="00EA274B" w:rsidRDefault="00FB652A" w:rsidP="00EA274B">
            <w:pPr>
              <w:widowControl w:val="0"/>
            </w:pPr>
            <w:r>
              <w:t>Отчество</w:t>
            </w: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B652A" w:rsidTr="00FB652A">
        <w:tc>
          <w:tcPr>
            <w:tcW w:w="1308" w:type="dxa"/>
          </w:tcPr>
          <w:p w:rsidR="00FB652A" w:rsidRPr="00EA274B" w:rsidRDefault="00FB652A" w:rsidP="00EA274B">
            <w:pPr>
              <w:widowControl w:val="0"/>
            </w:pPr>
            <w:r>
              <w:t>Школа</w:t>
            </w:r>
          </w:p>
        </w:tc>
        <w:tc>
          <w:tcPr>
            <w:tcW w:w="6958" w:type="dxa"/>
            <w:gridSpan w:val="16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B652A" w:rsidTr="00FB652A">
        <w:tc>
          <w:tcPr>
            <w:tcW w:w="1308" w:type="dxa"/>
          </w:tcPr>
          <w:p w:rsidR="00FB652A" w:rsidRPr="00EA274B" w:rsidRDefault="00FB652A" w:rsidP="00EA274B">
            <w:pPr>
              <w:widowControl w:val="0"/>
            </w:pPr>
            <w:r>
              <w:t>Класс</w:t>
            </w:r>
          </w:p>
        </w:tc>
        <w:tc>
          <w:tcPr>
            <w:tcW w:w="1308" w:type="dxa"/>
            <w:gridSpan w:val="3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170" w:type="dxa"/>
            <w:gridSpan w:val="5"/>
          </w:tcPr>
          <w:p w:rsidR="00FB652A" w:rsidRPr="00FB652A" w:rsidRDefault="00FB652A" w:rsidP="00EA274B">
            <w:pPr>
              <w:widowControl w:val="0"/>
            </w:pPr>
            <w:r>
              <w:t>Дата рождения</w:t>
            </w: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B652A" w:rsidTr="00FB652A">
        <w:tc>
          <w:tcPr>
            <w:tcW w:w="2616" w:type="dxa"/>
            <w:gridSpan w:val="4"/>
          </w:tcPr>
          <w:p w:rsidR="00FB652A" w:rsidRPr="00EA274B" w:rsidRDefault="00FB652A" w:rsidP="00EA274B">
            <w:pPr>
              <w:widowControl w:val="0"/>
            </w:pPr>
            <w:r>
              <w:t>Контактный телефон</w:t>
            </w: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435" w:type="dxa"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FB652A" w:rsidRDefault="00FB652A" w:rsidP="00EA274B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EA274B" w:rsidRDefault="00EA274B" w:rsidP="00EA274B">
      <w:pPr>
        <w:widowControl w:val="0"/>
        <w:rPr>
          <w:b/>
          <w:sz w:val="28"/>
          <w:szCs w:val="28"/>
        </w:rPr>
      </w:pPr>
    </w:p>
    <w:p w:rsidR="00EA274B" w:rsidRDefault="00FB652A" w:rsidP="00FB652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ПЕРВЫЙ ТУР</w:t>
      </w:r>
    </w:p>
    <w:p w:rsidR="00EA274B" w:rsidRDefault="00EA274B" w:rsidP="00FB652A">
      <w:pPr>
        <w:widowControl w:val="0"/>
        <w:jc w:val="center"/>
        <w:rPr>
          <w:b/>
          <w:sz w:val="28"/>
          <w:szCs w:val="28"/>
        </w:rPr>
      </w:pPr>
    </w:p>
    <w:p w:rsidR="00227B37" w:rsidRDefault="00EA274B" w:rsidP="0081237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части 1.</w:t>
      </w:r>
    </w:p>
    <w:p w:rsidR="00EA274B" w:rsidRPr="00227B37" w:rsidRDefault="00227B37" w:rsidP="00227B37">
      <w:pPr>
        <w:jc w:val="both"/>
        <w:rPr>
          <w:sz w:val="28"/>
          <w:szCs w:val="28"/>
        </w:rPr>
      </w:pPr>
      <w:r w:rsidRPr="00B36181">
        <w:rPr>
          <w:sz w:val="28"/>
          <w:szCs w:val="28"/>
        </w:rPr>
        <w:t xml:space="preserve">предполагает выбор 2-х правильных ответов из 6-и предложенных  </w:t>
      </w:r>
      <w:r w:rsidRPr="00B36181">
        <w:rPr>
          <w:i/>
          <w:sz w:val="28"/>
          <w:szCs w:val="28"/>
        </w:rPr>
        <w:t>(правильный ответ – 1 балл)</w:t>
      </w:r>
      <w:r w:rsidRPr="00B36181">
        <w:rPr>
          <w:sz w:val="28"/>
          <w:szCs w:val="28"/>
        </w:rPr>
        <w:t xml:space="preserve">.   </w:t>
      </w:r>
      <w:r w:rsidRPr="00227B37">
        <w:rPr>
          <w:sz w:val="28"/>
          <w:szCs w:val="28"/>
        </w:rPr>
        <w:t>Максимальное число баллов за задание – 10.</w:t>
      </w:r>
    </w:p>
    <w:p w:rsidR="00EA274B" w:rsidRDefault="00EA274B" w:rsidP="00EA274B">
      <w:pPr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A274B" w:rsidRPr="001A2697" w:rsidTr="00EC74F2"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  <w:r w:rsidRPr="001A2697">
              <w:rPr>
                <w:sz w:val="28"/>
                <w:szCs w:val="28"/>
              </w:rPr>
              <w:t>10</w:t>
            </w:r>
          </w:p>
        </w:tc>
      </w:tr>
      <w:tr w:rsidR="00EA274B" w:rsidRPr="001A2697" w:rsidTr="00EC74F2"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EA274B" w:rsidRPr="001A2697" w:rsidRDefault="00EA274B" w:rsidP="00EC74F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EA274B" w:rsidRDefault="00EA274B" w:rsidP="00EA274B">
      <w:pPr>
        <w:widowControl w:val="0"/>
        <w:rPr>
          <w:sz w:val="28"/>
          <w:szCs w:val="28"/>
        </w:rPr>
      </w:pPr>
    </w:p>
    <w:p w:rsidR="00EA274B" w:rsidRDefault="00227B37" w:rsidP="0081237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части 2. </w:t>
      </w:r>
    </w:p>
    <w:p w:rsidR="00227B37" w:rsidRPr="00227B37" w:rsidRDefault="00227B37" w:rsidP="00812371">
      <w:pPr>
        <w:widowControl w:val="0"/>
        <w:jc w:val="center"/>
        <w:rPr>
          <w:sz w:val="28"/>
          <w:szCs w:val="28"/>
        </w:rPr>
      </w:pPr>
      <w:r w:rsidRPr="00227B37">
        <w:rPr>
          <w:sz w:val="28"/>
          <w:szCs w:val="28"/>
        </w:rPr>
        <w:t>предполагает  выбор правильного утверждения («да» - «нет») с его последующим обоснованием  (</w:t>
      </w:r>
      <w:r w:rsidRPr="00227B37">
        <w:rPr>
          <w:i/>
          <w:sz w:val="28"/>
          <w:szCs w:val="28"/>
        </w:rPr>
        <w:t>правильный ответ – 2 балла, оценивается только обоснование</w:t>
      </w:r>
      <w:r w:rsidRPr="00227B37">
        <w:rPr>
          <w:sz w:val="28"/>
          <w:szCs w:val="28"/>
        </w:rPr>
        <w:t>).  Максимальное число баллов за задание – 10.</w:t>
      </w:r>
    </w:p>
    <w:p w:rsidR="00A144D5" w:rsidRDefault="00EA274B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 w:rsidRPr="006E4706">
        <w:rPr>
          <w:b/>
          <w:sz w:val="28"/>
          <w:szCs w:val="28"/>
        </w:rPr>
        <w:t>1.</w:t>
      </w:r>
      <w:r w:rsidRPr="00DD430B">
        <w:rPr>
          <w:rFonts w:eastAsia="Lucida Sans Unicode" w:cs="Mangal"/>
          <w:kern w:val="1"/>
          <w:lang w:eastAsia="zh-CN" w:bidi="hi-IN"/>
        </w:rPr>
        <w:t xml:space="preserve"> </w:t>
      </w:r>
      <w:r w:rsidR="00A144D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Ответ: </w:t>
      </w:r>
    </w:p>
    <w:p w:rsidR="00EA274B" w:rsidRPr="006E4706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Обоснование ответа: </w:t>
      </w:r>
      <w:r w:rsidR="00EA274B"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EA274B" w:rsidRDefault="00EA274B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widowControl w:val="0"/>
        <w:jc w:val="both"/>
        <w:rPr>
          <w:rFonts w:eastAsia="Lucida Sans Unicode" w:cs="Mangal"/>
          <w:kern w:val="1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A144D5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 w:rsidRPr="006E4706">
        <w:rPr>
          <w:rFonts w:eastAsia="Lucida Sans Unicode" w:cs="Mangal"/>
          <w:b/>
          <w:kern w:val="1"/>
          <w:sz w:val="28"/>
          <w:szCs w:val="28"/>
          <w:lang w:eastAsia="zh-CN" w:bidi="hi-IN"/>
        </w:rPr>
        <w:t>2</w:t>
      </w:r>
      <w:r w:rsidRPr="006E4706">
        <w:rPr>
          <w:rFonts w:eastAsia="Lucida Sans Unicode" w:cs="Mangal"/>
          <w:b/>
          <w:kern w:val="1"/>
          <w:lang w:eastAsia="zh-CN" w:bidi="hi-IN"/>
        </w:rPr>
        <w:t>.</w:t>
      </w:r>
      <w:r>
        <w:rPr>
          <w:rFonts w:eastAsia="Lucida Sans Unicode" w:cs="Mangal"/>
          <w:kern w:val="1"/>
          <w:lang w:eastAsia="zh-CN" w:bidi="hi-IN"/>
        </w:rPr>
        <w:t xml:space="preserve"> </w:t>
      </w:r>
      <w:r w:rsidR="00A144D5" w:rsidRPr="006E4706">
        <w:rPr>
          <w:b/>
          <w:sz w:val="28"/>
          <w:szCs w:val="28"/>
        </w:rPr>
        <w:t>.</w:t>
      </w:r>
      <w:r w:rsidR="00A144D5" w:rsidRPr="00DD430B">
        <w:rPr>
          <w:rFonts w:eastAsia="Lucida Sans Unicode" w:cs="Mangal"/>
          <w:kern w:val="1"/>
          <w:lang w:eastAsia="zh-CN" w:bidi="hi-IN"/>
        </w:rPr>
        <w:t xml:space="preserve"> </w:t>
      </w:r>
      <w:r w:rsidR="00A144D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Ответ: 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EA274B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A144D5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 w:rsidRPr="00BF612B">
        <w:rPr>
          <w:rFonts w:eastAsia="Lucida Sans Unicode" w:cs="Mangal"/>
          <w:b/>
          <w:kern w:val="1"/>
          <w:sz w:val="28"/>
          <w:szCs w:val="28"/>
          <w:lang w:eastAsia="zh-CN" w:bidi="hi-IN"/>
        </w:rPr>
        <w:t>3.</w:t>
      </w:r>
      <w:r>
        <w:rPr>
          <w:rFonts w:eastAsia="Lucida Sans Unicode" w:cs="Mangal"/>
          <w:b/>
          <w:kern w:val="1"/>
          <w:sz w:val="28"/>
          <w:szCs w:val="28"/>
          <w:lang w:eastAsia="zh-CN" w:bidi="hi-IN"/>
        </w:rPr>
        <w:t xml:space="preserve"> </w:t>
      </w:r>
      <w:r w:rsidR="00A144D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Ответ: 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EA274B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Pr="00BF612B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A144D5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 w:rsidRPr="00BF612B">
        <w:rPr>
          <w:rFonts w:eastAsia="Lucida Sans Unicode" w:cs="Mangal"/>
          <w:b/>
          <w:kern w:val="1"/>
          <w:sz w:val="28"/>
          <w:szCs w:val="28"/>
          <w:lang w:eastAsia="zh-CN" w:bidi="hi-IN"/>
        </w:rPr>
        <w:t>4.</w:t>
      </w:r>
      <w:r w:rsidRPr="00BF612B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  <w:r w:rsidR="00A144D5" w:rsidRPr="00BF612B">
        <w:rPr>
          <w:rFonts w:eastAsia="Lucida Sans Unicode" w:cs="Mangal"/>
          <w:b/>
          <w:kern w:val="1"/>
          <w:sz w:val="28"/>
          <w:szCs w:val="28"/>
          <w:lang w:eastAsia="zh-CN" w:bidi="hi-IN"/>
        </w:rPr>
        <w:t>.</w:t>
      </w:r>
      <w:r w:rsidR="00A144D5">
        <w:rPr>
          <w:rFonts w:eastAsia="Lucida Sans Unicode" w:cs="Mangal"/>
          <w:b/>
          <w:kern w:val="1"/>
          <w:sz w:val="28"/>
          <w:szCs w:val="28"/>
          <w:lang w:eastAsia="zh-CN" w:bidi="hi-IN"/>
        </w:rPr>
        <w:t xml:space="preserve"> </w:t>
      </w:r>
      <w:r w:rsidR="00A144D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Ответ: 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 w:rsidRPr="00BF612B">
        <w:rPr>
          <w:b/>
          <w:sz w:val="28"/>
          <w:szCs w:val="28"/>
        </w:rPr>
        <w:t xml:space="preserve">5. </w:t>
      </w:r>
      <w:r w:rsidR="00A144D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Ответ: 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EA274B" w:rsidRDefault="00EA274B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EA274B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117B0D" w:rsidRDefault="00117B0D" w:rsidP="00EA274B">
      <w:pPr>
        <w:widowControl w:val="0"/>
        <w:jc w:val="both"/>
        <w:rPr>
          <w:b/>
          <w:sz w:val="28"/>
          <w:szCs w:val="28"/>
        </w:rPr>
      </w:pPr>
    </w:p>
    <w:p w:rsidR="00117B0D" w:rsidRDefault="00117B0D" w:rsidP="00EA274B">
      <w:pPr>
        <w:widowControl w:val="0"/>
        <w:jc w:val="both"/>
        <w:rPr>
          <w:b/>
          <w:sz w:val="28"/>
          <w:szCs w:val="28"/>
        </w:rPr>
      </w:pPr>
    </w:p>
    <w:p w:rsidR="00117B0D" w:rsidRDefault="00117B0D" w:rsidP="00EA274B">
      <w:pPr>
        <w:widowControl w:val="0"/>
        <w:jc w:val="both"/>
        <w:rPr>
          <w:b/>
          <w:sz w:val="28"/>
          <w:szCs w:val="28"/>
        </w:rPr>
      </w:pPr>
    </w:p>
    <w:p w:rsidR="00117B0D" w:rsidRDefault="00117B0D" w:rsidP="00EA274B">
      <w:pPr>
        <w:widowControl w:val="0"/>
        <w:jc w:val="both"/>
        <w:rPr>
          <w:b/>
          <w:sz w:val="28"/>
          <w:szCs w:val="28"/>
        </w:rPr>
      </w:pPr>
    </w:p>
    <w:p w:rsidR="00EA274B" w:rsidRDefault="00887288" w:rsidP="0081237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части 3. </w:t>
      </w:r>
    </w:p>
    <w:p w:rsidR="00887288" w:rsidRPr="00887288" w:rsidRDefault="00887288" w:rsidP="00887288">
      <w:pPr>
        <w:jc w:val="both"/>
        <w:rPr>
          <w:sz w:val="28"/>
          <w:szCs w:val="28"/>
        </w:rPr>
      </w:pPr>
      <w:r w:rsidRPr="00887288">
        <w:rPr>
          <w:sz w:val="28"/>
          <w:szCs w:val="28"/>
        </w:rPr>
        <w:t xml:space="preserve">предполагает выбор одного правильного ответа из четырех предложенных с его обоснованием </w:t>
      </w:r>
      <w:r w:rsidRPr="00887288">
        <w:rPr>
          <w:i/>
          <w:sz w:val="28"/>
          <w:szCs w:val="28"/>
        </w:rPr>
        <w:t xml:space="preserve">(правильный ответ – 2 балла, оценивается только обоснование). </w:t>
      </w:r>
      <w:r w:rsidRPr="00887288">
        <w:rPr>
          <w:sz w:val="28"/>
          <w:szCs w:val="28"/>
        </w:rPr>
        <w:t>Максимальное число баллов за задание – 6.</w:t>
      </w:r>
      <w:bookmarkStart w:id="0" w:name="_GoBack"/>
      <w:bookmarkEnd w:id="0"/>
    </w:p>
    <w:p w:rsidR="00887288" w:rsidRDefault="00887288" w:rsidP="00812371">
      <w:pPr>
        <w:widowControl w:val="0"/>
        <w:jc w:val="center"/>
        <w:rPr>
          <w:b/>
          <w:sz w:val="28"/>
          <w:szCs w:val="28"/>
        </w:rPr>
      </w:pPr>
    </w:p>
    <w:p w:rsidR="00EA274B" w:rsidRDefault="00EA274B" w:rsidP="00EA274B">
      <w:pPr>
        <w:widowControl w:val="0"/>
        <w:jc w:val="both"/>
        <w:rPr>
          <w:b/>
          <w:sz w:val="28"/>
          <w:szCs w:val="28"/>
        </w:rPr>
      </w:pPr>
    </w:p>
    <w:p w:rsidR="00EA274B" w:rsidRDefault="00EA274B" w:rsidP="00EA274B">
      <w:pPr>
        <w:pStyle w:val="Standard"/>
        <w:autoSpaceDE w:val="0"/>
        <w:jc w:val="both"/>
        <w:rPr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1</w:t>
      </w:r>
      <w:r w:rsidRPr="00724F37">
        <w:rPr>
          <w:b/>
          <w:color w:val="000000"/>
          <w:sz w:val="28"/>
          <w:szCs w:val="28"/>
        </w:rPr>
        <w:t>.</w:t>
      </w:r>
      <w:r w:rsidRPr="00724F37">
        <w:rPr>
          <w:color w:val="000000"/>
          <w:sz w:val="28"/>
          <w:szCs w:val="28"/>
        </w:rPr>
        <w:t xml:space="preserve"> </w:t>
      </w:r>
      <w:r w:rsidRPr="00724F37">
        <w:rPr>
          <w:color w:val="000000"/>
          <w:sz w:val="28"/>
          <w:szCs w:val="28"/>
          <w:lang w:val="ru-RU"/>
        </w:rPr>
        <w:t xml:space="preserve">Правильный ответ </w:t>
      </w:r>
      <w:r w:rsidR="00A144D5">
        <w:rPr>
          <w:color w:val="000000"/>
          <w:sz w:val="28"/>
          <w:szCs w:val="28"/>
          <w:lang w:val="ru-RU"/>
        </w:rPr>
        <w:t>: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A144D5" w:rsidRDefault="00A144D5" w:rsidP="00EA274B">
      <w:pPr>
        <w:pStyle w:val="Standard"/>
        <w:autoSpaceDE w:val="0"/>
        <w:jc w:val="both"/>
        <w:rPr>
          <w:color w:val="000000"/>
          <w:sz w:val="28"/>
          <w:szCs w:val="28"/>
          <w:lang w:val="ru-RU"/>
        </w:rPr>
      </w:pPr>
    </w:p>
    <w:p w:rsidR="00EA274B" w:rsidRDefault="00EA274B" w:rsidP="00EA274B">
      <w:pPr>
        <w:pStyle w:val="Standard"/>
        <w:autoSpaceDE w:val="0"/>
        <w:rPr>
          <w:color w:val="000000"/>
          <w:sz w:val="28"/>
          <w:szCs w:val="28"/>
          <w:lang w:val="ru-RU"/>
        </w:rPr>
      </w:pPr>
    </w:p>
    <w:p w:rsidR="00A144D5" w:rsidRDefault="00A144D5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A144D5" w:rsidRDefault="00A144D5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A144D5" w:rsidRDefault="00A144D5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117B0D" w:rsidRDefault="00117B0D" w:rsidP="00EA274B">
      <w:pPr>
        <w:pStyle w:val="Standard"/>
        <w:autoSpaceDE w:val="0"/>
        <w:jc w:val="both"/>
        <w:rPr>
          <w:b/>
          <w:color w:val="000000"/>
          <w:sz w:val="28"/>
          <w:szCs w:val="28"/>
          <w:lang w:val="ru-RU"/>
        </w:rPr>
      </w:pPr>
    </w:p>
    <w:p w:rsidR="00EA274B" w:rsidRPr="00724F37" w:rsidRDefault="00EA274B" w:rsidP="00EA274B">
      <w:pPr>
        <w:pStyle w:val="Standard"/>
        <w:autoSpaceDE w:val="0"/>
        <w:jc w:val="both"/>
        <w:rPr>
          <w:color w:val="000000"/>
          <w:sz w:val="28"/>
          <w:szCs w:val="28"/>
        </w:rPr>
      </w:pPr>
      <w:r w:rsidRPr="00724F37">
        <w:rPr>
          <w:b/>
          <w:color w:val="000000"/>
          <w:sz w:val="28"/>
          <w:szCs w:val="28"/>
          <w:lang w:val="ru-RU"/>
        </w:rPr>
        <w:t>2.</w:t>
      </w:r>
      <w:r>
        <w:rPr>
          <w:b/>
          <w:color w:val="000000"/>
          <w:sz w:val="28"/>
          <w:szCs w:val="28"/>
          <w:lang w:val="ru-RU"/>
        </w:rPr>
        <w:t xml:space="preserve"> </w:t>
      </w:r>
      <w:r w:rsidR="00A144D5">
        <w:rPr>
          <w:color w:val="000000"/>
          <w:sz w:val="28"/>
          <w:szCs w:val="28"/>
          <w:lang w:val="ru-RU"/>
        </w:rPr>
        <w:t>Правильный ответ</w:t>
      </w:r>
      <w:r w:rsidR="00A91EC3">
        <w:rPr>
          <w:color w:val="000000"/>
          <w:sz w:val="28"/>
          <w:szCs w:val="28"/>
          <w:lang w:val="ru-RU"/>
        </w:rPr>
        <w:t>:</w:t>
      </w:r>
    </w:p>
    <w:p w:rsidR="00A144D5" w:rsidRPr="006E4706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144D5" w:rsidRDefault="00A144D5" w:rsidP="00A144D5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</w:p>
    <w:p w:rsidR="00EA274B" w:rsidRPr="00724F37" w:rsidRDefault="00EA274B" w:rsidP="00EA274B">
      <w:pPr>
        <w:widowControl w:val="0"/>
        <w:jc w:val="both"/>
        <w:rPr>
          <w:color w:val="000000"/>
          <w:sz w:val="28"/>
          <w:szCs w:val="28"/>
          <w:lang w:val="de-DE"/>
        </w:rPr>
      </w:pPr>
    </w:p>
    <w:p w:rsidR="00EA274B" w:rsidRDefault="00EA274B" w:rsidP="00EA274B">
      <w:pPr>
        <w:widowControl w:val="0"/>
        <w:jc w:val="both"/>
        <w:rPr>
          <w:color w:val="000000"/>
          <w:sz w:val="28"/>
          <w:szCs w:val="28"/>
        </w:rPr>
      </w:pPr>
    </w:p>
    <w:p w:rsidR="00A91EC3" w:rsidRDefault="00A91EC3">
      <w:pPr>
        <w:rPr>
          <w:sz w:val="28"/>
          <w:szCs w:val="28"/>
        </w:rPr>
      </w:pPr>
    </w:p>
    <w:p w:rsidR="00A91EC3" w:rsidRPr="00A91EC3" w:rsidRDefault="00A91EC3" w:rsidP="00A91EC3">
      <w:pPr>
        <w:rPr>
          <w:sz w:val="28"/>
          <w:szCs w:val="28"/>
        </w:rPr>
      </w:pPr>
    </w:p>
    <w:p w:rsidR="00A91EC3" w:rsidRPr="00A91EC3" w:rsidRDefault="00A91EC3" w:rsidP="00A91EC3">
      <w:pPr>
        <w:rPr>
          <w:sz w:val="28"/>
          <w:szCs w:val="28"/>
        </w:rPr>
      </w:pPr>
    </w:p>
    <w:p w:rsidR="00A91EC3" w:rsidRPr="00A91EC3" w:rsidRDefault="00A91EC3" w:rsidP="00A91EC3">
      <w:pPr>
        <w:rPr>
          <w:sz w:val="28"/>
          <w:szCs w:val="28"/>
        </w:rPr>
      </w:pPr>
    </w:p>
    <w:p w:rsidR="00A91EC3" w:rsidRPr="00A91EC3" w:rsidRDefault="00A91EC3" w:rsidP="00A91EC3">
      <w:pPr>
        <w:rPr>
          <w:sz w:val="28"/>
          <w:szCs w:val="28"/>
        </w:rPr>
      </w:pPr>
    </w:p>
    <w:p w:rsidR="00A91EC3" w:rsidRPr="00A91EC3" w:rsidRDefault="00A91EC3" w:rsidP="00A91EC3">
      <w:pPr>
        <w:rPr>
          <w:sz w:val="28"/>
          <w:szCs w:val="28"/>
        </w:rPr>
      </w:pPr>
    </w:p>
    <w:p w:rsidR="00A91EC3" w:rsidRDefault="00A91EC3" w:rsidP="00A91EC3">
      <w:pPr>
        <w:rPr>
          <w:sz w:val="28"/>
          <w:szCs w:val="28"/>
        </w:rPr>
      </w:pPr>
    </w:p>
    <w:p w:rsidR="003313A5" w:rsidRDefault="00A91EC3" w:rsidP="00A91EC3">
      <w:pPr>
        <w:tabs>
          <w:tab w:val="left" w:pos="373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Pr="00724F37" w:rsidRDefault="00A91EC3" w:rsidP="00A91EC3">
      <w:pPr>
        <w:pStyle w:val="Standard"/>
        <w:autoSpaceDE w:val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>3</w:t>
      </w:r>
      <w:r w:rsidRPr="00724F37">
        <w:rPr>
          <w:b/>
          <w:color w:val="000000"/>
          <w:sz w:val="28"/>
          <w:szCs w:val="28"/>
          <w:lang w:val="ru-RU"/>
        </w:rPr>
        <w:t>.</w:t>
      </w:r>
      <w:r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Правильный ответ:</w:t>
      </w:r>
    </w:p>
    <w:p w:rsidR="00A91EC3" w:rsidRPr="006E4706" w:rsidRDefault="00A91EC3" w:rsidP="00A91EC3">
      <w:pPr>
        <w:widowControl w:val="0"/>
        <w:jc w:val="both"/>
        <w:rPr>
          <w:rFonts w:eastAsia="Lucida Sans Unicode" w:cs="Mangal"/>
          <w:kern w:val="1"/>
          <w:sz w:val="28"/>
          <w:szCs w:val="28"/>
          <w:lang w:eastAsia="zh-CN" w:bidi="hi-IN"/>
        </w:rPr>
      </w:pPr>
      <w:r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Обоснование ответа: </w:t>
      </w:r>
      <w:r w:rsidRPr="006E4706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 </w:t>
      </w: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Pr="00A91EC3" w:rsidRDefault="00A91EC3" w:rsidP="00A91EC3">
      <w:pPr>
        <w:tabs>
          <w:tab w:val="left" w:pos="3736"/>
        </w:tabs>
        <w:rPr>
          <w:sz w:val="28"/>
          <w:szCs w:val="28"/>
        </w:rPr>
      </w:pPr>
    </w:p>
    <w:p w:rsidR="00A91EC3" w:rsidRPr="00A91EC3" w:rsidRDefault="00A91EC3" w:rsidP="00A91EC3">
      <w:pPr>
        <w:tabs>
          <w:tab w:val="left" w:pos="3736"/>
        </w:tabs>
        <w:rPr>
          <w:sz w:val="28"/>
          <w:szCs w:val="28"/>
        </w:rPr>
      </w:pPr>
    </w:p>
    <w:sectPr w:rsidR="00A91EC3" w:rsidRPr="00A91EC3" w:rsidSect="00B95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020" w:rsidRDefault="008D6020" w:rsidP="000E5C9D">
      <w:r>
        <w:separator/>
      </w:r>
    </w:p>
  </w:endnote>
  <w:endnote w:type="continuationSeparator" w:id="0">
    <w:p w:rsidR="008D6020" w:rsidRDefault="008D6020" w:rsidP="000E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E3" w:rsidRDefault="00AB5A50" w:rsidP="002B70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17B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7E3" w:rsidRDefault="008D6020" w:rsidP="006E047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E3" w:rsidRDefault="00AB5A50" w:rsidP="002B70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17B0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7288">
      <w:rPr>
        <w:rStyle w:val="a7"/>
        <w:noProof/>
      </w:rPr>
      <w:t>3</w:t>
    </w:r>
    <w:r>
      <w:rPr>
        <w:rStyle w:val="a7"/>
      </w:rPr>
      <w:fldChar w:fldCharType="end"/>
    </w:r>
  </w:p>
  <w:p w:rsidR="00B677E3" w:rsidRDefault="008D6020" w:rsidP="009A073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1E" w:rsidRDefault="00BC21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020" w:rsidRDefault="008D6020" w:rsidP="000E5C9D">
      <w:r>
        <w:separator/>
      </w:r>
    </w:p>
  </w:footnote>
  <w:footnote w:type="continuationSeparator" w:id="0">
    <w:p w:rsidR="008D6020" w:rsidRDefault="008D6020" w:rsidP="000E5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1E" w:rsidRDefault="00BC21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E3" w:rsidRPr="009A1CB5" w:rsidRDefault="0009524C" w:rsidP="0068154C">
    <w:pPr>
      <w:pStyle w:val="a3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7B0D">
      <w:t xml:space="preserve">                     </w:t>
    </w:r>
    <w:r w:rsidR="00117B0D" w:rsidRPr="009A1CB5">
      <w:rPr>
        <w:sz w:val="28"/>
        <w:szCs w:val="28"/>
      </w:rPr>
      <w:t>ВСЕРОССИЙСКАЯ ОЛИМПИАДА ШКОЛЬНИКОВ 201</w:t>
    </w:r>
    <w:r w:rsidR="00D6706D">
      <w:rPr>
        <w:sz w:val="28"/>
        <w:szCs w:val="28"/>
      </w:rPr>
      <w:t>9</w:t>
    </w:r>
    <w:r w:rsidR="00117B0D">
      <w:rPr>
        <w:sz w:val="28"/>
        <w:szCs w:val="28"/>
      </w:rPr>
      <w:t>/</w:t>
    </w:r>
    <w:r w:rsidR="00D6706D">
      <w:rPr>
        <w:sz w:val="28"/>
        <w:szCs w:val="28"/>
      </w:rPr>
      <w:t>20</w:t>
    </w:r>
    <w:r w:rsidR="00117B0D" w:rsidRPr="009A1CB5">
      <w:rPr>
        <w:sz w:val="28"/>
        <w:szCs w:val="28"/>
      </w:rPr>
      <w:t xml:space="preserve"> гг.</w:t>
    </w:r>
  </w:p>
  <w:p w:rsidR="00B677E3" w:rsidRPr="009A1CB5" w:rsidRDefault="00117B0D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</w:t>
    </w:r>
    <w:r w:rsidRPr="009A1CB5">
      <w:rPr>
        <w:sz w:val="28"/>
        <w:szCs w:val="28"/>
      </w:rPr>
      <w:t>ЬНЫЙ ЭТАП</w:t>
    </w:r>
  </w:p>
  <w:p w:rsidR="00B677E3" w:rsidRPr="009A1CB5" w:rsidRDefault="00117B0D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>
      <w:rPr>
        <w:sz w:val="28"/>
        <w:szCs w:val="28"/>
      </w:rPr>
      <w:t>ЭКОЛОГИЯ</w:t>
    </w:r>
  </w:p>
  <w:p w:rsidR="00B677E3" w:rsidRPr="009A1CB5" w:rsidRDefault="00117B0D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7-8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1E" w:rsidRDefault="00BC21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E5"/>
    <w:rsid w:val="0009524C"/>
    <w:rsid w:val="000E5C9D"/>
    <w:rsid w:val="00117B0D"/>
    <w:rsid w:val="00227B37"/>
    <w:rsid w:val="003313A5"/>
    <w:rsid w:val="003403EA"/>
    <w:rsid w:val="0044730E"/>
    <w:rsid w:val="00473777"/>
    <w:rsid w:val="006E4397"/>
    <w:rsid w:val="00812371"/>
    <w:rsid w:val="00813A8B"/>
    <w:rsid w:val="00887288"/>
    <w:rsid w:val="008B688A"/>
    <w:rsid w:val="008D6020"/>
    <w:rsid w:val="00945E3E"/>
    <w:rsid w:val="0096086C"/>
    <w:rsid w:val="009D6F05"/>
    <w:rsid w:val="009E2A9B"/>
    <w:rsid w:val="00A144D5"/>
    <w:rsid w:val="00A469C1"/>
    <w:rsid w:val="00A91EC3"/>
    <w:rsid w:val="00A969D4"/>
    <w:rsid w:val="00AB5A50"/>
    <w:rsid w:val="00BC211E"/>
    <w:rsid w:val="00CB4AE5"/>
    <w:rsid w:val="00D6706D"/>
    <w:rsid w:val="00DB0DF8"/>
    <w:rsid w:val="00E64323"/>
    <w:rsid w:val="00EA274B"/>
    <w:rsid w:val="00EF0CC7"/>
    <w:rsid w:val="00F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7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7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EA27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A27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EA274B"/>
  </w:style>
  <w:style w:type="paragraph" w:customStyle="1" w:styleId="Standard">
    <w:name w:val="Standard"/>
    <w:rsid w:val="00EA2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8">
    <w:name w:val="Table Grid"/>
    <w:basedOn w:val="a1"/>
    <w:uiPriority w:val="59"/>
    <w:rsid w:val="00EA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813A8B"/>
    <w:pPr>
      <w:suppressAutoHyphens w:val="0"/>
      <w:ind w:right="-1050"/>
      <w:jc w:val="center"/>
    </w:pPr>
    <w:rPr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813A8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7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27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EA27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A27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EA274B"/>
  </w:style>
  <w:style w:type="paragraph" w:customStyle="1" w:styleId="Standard">
    <w:name w:val="Standard"/>
    <w:rsid w:val="00EA27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8">
    <w:name w:val="Table Grid"/>
    <w:basedOn w:val="a1"/>
    <w:uiPriority w:val="59"/>
    <w:rsid w:val="00EA2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813A8B"/>
    <w:pPr>
      <w:suppressAutoHyphens w:val="0"/>
      <w:ind w:right="-1050"/>
      <w:jc w:val="center"/>
    </w:pPr>
    <w:rPr>
      <w:sz w:val="32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813A8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6C1F6-E760-419F-BBFF-3D6CC6F6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2019-08-04T14:32:00Z</dcterms:created>
  <dcterms:modified xsi:type="dcterms:W3CDTF">2019-08-08T10:52:00Z</dcterms:modified>
</cp:coreProperties>
</file>