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524" w:rsidRDefault="00245524" w:rsidP="00CC6B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846C2" w:rsidRDefault="00D846C2" w:rsidP="00D846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 Фонетика.</w:t>
      </w:r>
    </w:p>
    <w:p w:rsidR="00D846C2" w:rsidRPr="00BE7EAD" w:rsidRDefault="00D846C2" w:rsidP="00D84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EAD">
        <w:rPr>
          <w:rFonts w:ascii="Times New Roman" w:hAnsi="Times New Roman" w:cs="Times New Roman"/>
          <w:sz w:val="24"/>
          <w:szCs w:val="24"/>
        </w:rPr>
        <w:t>Ниже приведены записи произношения некоторых согласных носителями двух диалектов. Напишите, как эти слова произносятся в русском литературном языке, используя соответству</w:t>
      </w:r>
      <w:r w:rsidRPr="00BE7EAD">
        <w:rPr>
          <w:rFonts w:ascii="Times New Roman" w:hAnsi="Times New Roman" w:cs="Times New Roman"/>
          <w:sz w:val="24"/>
          <w:szCs w:val="24"/>
        </w:rPr>
        <w:t>ю</w:t>
      </w:r>
      <w:r w:rsidRPr="00BE7EAD">
        <w:rPr>
          <w:rFonts w:ascii="Times New Roman" w:hAnsi="Times New Roman" w:cs="Times New Roman"/>
          <w:sz w:val="24"/>
          <w:szCs w:val="24"/>
        </w:rPr>
        <w:t>щие знаки транскрипции. Как логично назвать каждую из представленных диалектных особенн</w:t>
      </w:r>
      <w:r w:rsidRPr="00BE7EAD">
        <w:rPr>
          <w:rFonts w:ascii="Times New Roman" w:hAnsi="Times New Roman" w:cs="Times New Roman"/>
          <w:sz w:val="24"/>
          <w:szCs w:val="24"/>
        </w:rPr>
        <w:t>о</w:t>
      </w:r>
      <w:r w:rsidRPr="00BE7EAD">
        <w:rPr>
          <w:rFonts w:ascii="Times New Roman" w:hAnsi="Times New Roman" w:cs="Times New Roman"/>
          <w:sz w:val="24"/>
          <w:szCs w:val="24"/>
        </w:rPr>
        <w:t>стей?</w:t>
      </w:r>
    </w:p>
    <w:p w:rsidR="00D846C2" w:rsidRDefault="00D846C2" w:rsidP="00D84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EAD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[</w:t>
      </w:r>
      <w:proofErr w:type="spellStart"/>
      <w:r>
        <w:rPr>
          <w:rFonts w:ascii="Times New Roman" w:hAnsi="Times New Roman" w:cs="Times New Roman"/>
          <w:sz w:val="24"/>
          <w:szCs w:val="24"/>
        </w:rPr>
        <w:t>ш</w:t>
      </w:r>
      <w:r w:rsidRPr="00680E1F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á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]</w:t>
      </w:r>
      <w:proofErr w:type="spellStart"/>
      <w:r>
        <w:rPr>
          <w:rFonts w:ascii="Times New Roman" w:hAnsi="Times New Roman" w:cs="Times New Roman"/>
          <w:sz w:val="24"/>
          <w:szCs w:val="24"/>
        </w:rPr>
        <w:t>ш</w:t>
      </w:r>
      <w:proofErr w:type="gramEnd"/>
      <w:r>
        <w:rPr>
          <w:rFonts w:ascii="Times New Roman" w:hAnsi="Times New Roman" w:cs="Times New Roman"/>
          <w:sz w:val="24"/>
          <w:szCs w:val="24"/>
        </w:rPr>
        <w:t>ка</w:t>
      </w:r>
      <w:proofErr w:type="spellEnd"/>
      <w:r>
        <w:rPr>
          <w:rFonts w:ascii="Times New Roman" w:hAnsi="Times New Roman" w:cs="Times New Roman"/>
          <w:sz w:val="24"/>
          <w:szCs w:val="24"/>
        </w:rPr>
        <w:t>, [</w:t>
      </w:r>
      <w:proofErr w:type="spellStart"/>
      <w:r>
        <w:rPr>
          <w:rFonts w:ascii="Times New Roman" w:hAnsi="Times New Roman" w:cs="Times New Roman"/>
          <w:sz w:val="24"/>
          <w:szCs w:val="24"/>
        </w:rPr>
        <w:t>ш</w:t>
      </w:r>
      <w:r w:rsidRPr="00680E1F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ý</w:t>
      </w:r>
      <w:proofErr w:type="spellEnd"/>
      <w:r>
        <w:rPr>
          <w:rFonts w:ascii="Times New Roman" w:hAnsi="Times New Roman" w:cs="Times New Roman"/>
          <w:sz w:val="24"/>
          <w:szCs w:val="24"/>
        </w:rPr>
        <w:t>]до, [</w:t>
      </w:r>
      <w:proofErr w:type="spellStart"/>
      <w:r>
        <w:rPr>
          <w:rFonts w:ascii="Times New Roman" w:hAnsi="Times New Roman" w:cs="Times New Roman"/>
          <w:sz w:val="24"/>
          <w:szCs w:val="24"/>
        </w:rPr>
        <w:t>ш</w:t>
      </w:r>
      <w:r w:rsidRPr="00680E1F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>]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стый</w:t>
      </w:r>
      <w:proofErr w:type="spellEnd"/>
      <w:r>
        <w:rPr>
          <w:rFonts w:ascii="Times New Roman" w:hAnsi="Times New Roman" w:cs="Times New Roman"/>
          <w:sz w:val="24"/>
          <w:szCs w:val="24"/>
        </w:rPr>
        <w:t>, но[ш</w:t>
      </w:r>
      <w:r w:rsidRPr="00680E1F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]</w:t>
      </w:r>
    </w:p>
    <w:p w:rsidR="00D846C2" w:rsidRDefault="00D846C2" w:rsidP="00D84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[</w:t>
      </w:r>
      <w:proofErr w:type="spellStart"/>
      <w:r>
        <w:rPr>
          <w:rFonts w:ascii="Times New Roman" w:hAnsi="Times New Roman" w:cs="Times New Roman"/>
          <w:sz w:val="24"/>
          <w:szCs w:val="24"/>
        </w:rPr>
        <w:t>сы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]п</w:t>
      </w:r>
      <w:proofErr w:type="gramEnd"/>
      <w:r>
        <w:rPr>
          <w:rFonts w:ascii="Times New Roman" w:hAnsi="Times New Roman" w:cs="Times New Roman"/>
          <w:sz w:val="24"/>
          <w:szCs w:val="24"/>
        </w:rPr>
        <w:t>лёнок, ли[</w:t>
      </w:r>
      <w:proofErr w:type="spellStart"/>
      <w:r>
        <w:rPr>
          <w:rFonts w:ascii="Times New Roman" w:hAnsi="Times New Roman" w:cs="Times New Roman"/>
          <w:sz w:val="24"/>
          <w:szCs w:val="24"/>
        </w:rPr>
        <w:t>сó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],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отé</w:t>
      </w:r>
      <w:proofErr w:type="spellEnd"/>
      <w:r>
        <w:rPr>
          <w:rFonts w:ascii="Times New Roman" w:hAnsi="Times New Roman" w:cs="Times New Roman"/>
          <w:sz w:val="24"/>
          <w:szCs w:val="24"/>
        </w:rPr>
        <w:t>[с], [</w:t>
      </w:r>
      <w:proofErr w:type="spellStart"/>
      <w:r>
        <w:rPr>
          <w:rFonts w:ascii="Times New Roman" w:hAnsi="Times New Roman" w:cs="Times New Roman"/>
          <w:sz w:val="24"/>
          <w:szCs w:val="24"/>
        </w:rPr>
        <w:t>сá</w:t>
      </w:r>
      <w:proofErr w:type="spellEnd"/>
      <w:r>
        <w:rPr>
          <w:rFonts w:ascii="Times New Roman" w:hAnsi="Times New Roman" w:cs="Times New Roman"/>
          <w:sz w:val="24"/>
          <w:szCs w:val="24"/>
        </w:rPr>
        <w:t>]</w:t>
      </w:r>
      <w:proofErr w:type="spellStart"/>
      <w:r>
        <w:rPr>
          <w:rFonts w:ascii="Times New Roman" w:hAnsi="Times New Roman" w:cs="Times New Roman"/>
          <w:sz w:val="24"/>
          <w:szCs w:val="24"/>
        </w:rPr>
        <w:t>рь</w:t>
      </w:r>
      <w:proofErr w:type="spellEnd"/>
    </w:p>
    <w:p w:rsidR="00D846C2" w:rsidRDefault="00D846C2" w:rsidP="00D84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487"/>
        <w:gridCol w:w="3933"/>
      </w:tblGrid>
      <w:tr w:rsidR="00D846C2" w:rsidTr="003016AC">
        <w:tc>
          <w:tcPr>
            <w:tcW w:w="6487" w:type="dxa"/>
          </w:tcPr>
          <w:p w:rsidR="00D846C2" w:rsidRPr="008F6D2A" w:rsidRDefault="00D846C2" w:rsidP="003016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Произношение</w:t>
            </w:r>
            <w:r w:rsidRPr="00BE7EAD">
              <w:rPr>
                <w:rFonts w:ascii="Times New Roman" w:hAnsi="Times New Roman" w:cs="Times New Roman"/>
                <w:sz w:val="24"/>
                <w:szCs w:val="24"/>
              </w:rPr>
              <w:t xml:space="preserve"> в русском литературном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933" w:type="dxa"/>
          </w:tcPr>
          <w:p w:rsidR="00D846C2" w:rsidRDefault="00D846C2" w:rsidP="003016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Эту особенность </w:t>
            </w:r>
            <w:r w:rsidRPr="00BE7EAD">
              <w:rPr>
                <w:rFonts w:ascii="Times New Roman" w:hAnsi="Times New Roman" w:cs="Times New Roman"/>
                <w:sz w:val="24"/>
                <w:szCs w:val="24"/>
              </w:rPr>
              <w:t>логично назвать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D846C2" w:rsidTr="003016AC">
        <w:tc>
          <w:tcPr>
            <w:tcW w:w="6487" w:type="dxa"/>
          </w:tcPr>
          <w:p w:rsidR="00D846C2" w:rsidRDefault="00D846C2" w:rsidP="003016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[…á]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[…ý]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до, […ú]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но[…]</w:t>
            </w:r>
          </w:p>
        </w:tc>
        <w:tc>
          <w:tcPr>
            <w:tcW w:w="3933" w:type="dxa"/>
          </w:tcPr>
          <w:p w:rsidR="00D846C2" w:rsidRDefault="00D846C2" w:rsidP="003016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46C2" w:rsidTr="003016AC">
        <w:tc>
          <w:tcPr>
            <w:tcW w:w="6487" w:type="dxa"/>
          </w:tcPr>
          <w:p w:rsidR="00D846C2" w:rsidRPr="008F6D2A" w:rsidRDefault="00D846C2" w:rsidP="003016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[…ы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]п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лёнок, ли[…ó],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[…], […á]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рь</w:t>
            </w:r>
            <w:proofErr w:type="spellEnd"/>
          </w:p>
        </w:tc>
        <w:tc>
          <w:tcPr>
            <w:tcW w:w="3933" w:type="dxa"/>
          </w:tcPr>
          <w:p w:rsidR="00D846C2" w:rsidRDefault="00D846C2" w:rsidP="003016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846C2" w:rsidRDefault="00D846C2" w:rsidP="00D846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7BCC">
        <w:rPr>
          <w:rFonts w:ascii="Times New Roman" w:hAnsi="Times New Roman" w:cs="Times New Roman"/>
          <w:b/>
          <w:sz w:val="24"/>
          <w:szCs w:val="24"/>
        </w:rPr>
        <w:t xml:space="preserve">Модель ответа </w:t>
      </w:r>
      <w:r>
        <w:rPr>
          <w:rFonts w:ascii="Times New Roman" w:hAnsi="Times New Roman" w:cs="Times New Roman"/>
          <w:b/>
          <w:sz w:val="24"/>
          <w:szCs w:val="24"/>
        </w:rPr>
        <w:t>и к</w:t>
      </w:r>
      <w:r w:rsidRPr="00942990">
        <w:rPr>
          <w:rFonts w:ascii="Times New Roman" w:hAnsi="Times New Roman" w:cs="Times New Roman"/>
          <w:b/>
          <w:sz w:val="24"/>
          <w:szCs w:val="24"/>
        </w:rPr>
        <w:t>ритерии оценивания: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487"/>
        <w:gridCol w:w="3933"/>
      </w:tblGrid>
      <w:tr w:rsidR="00D846C2" w:rsidTr="003016AC">
        <w:tc>
          <w:tcPr>
            <w:tcW w:w="6487" w:type="dxa"/>
          </w:tcPr>
          <w:p w:rsidR="00D846C2" w:rsidRPr="008F6D2A" w:rsidRDefault="00D846C2" w:rsidP="003016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Произношение</w:t>
            </w:r>
            <w:r w:rsidRPr="00BE7EAD">
              <w:rPr>
                <w:rFonts w:ascii="Times New Roman" w:hAnsi="Times New Roman" w:cs="Times New Roman"/>
                <w:sz w:val="24"/>
                <w:szCs w:val="24"/>
              </w:rPr>
              <w:t xml:space="preserve"> в русском литературном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933" w:type="dxa"/>
          </w:tcPr>
          <w:p w:rsidR="00D846C2" w:rsidRDefault="00D846C2" w:rsidP="003016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Эту особенность </w:t>
            </w:r>
            <w:r w:rsidRPr="00BE7EAD">
              <w:rPr>
                <w:rFonts w:ascii="Times New Roman" w:hAnsi="Times New Roman" w:cs="Times New Roman"/>
                <w:sz w:val="24"/>
                <w:szCs w:val="24"/>
              </w:rPr>
              <w:t>логично назвать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D846C2" w:rsidTr="003016AC">
        <w:tc>
          <w:tcPr>
            <w:tcW w:w="6487" w:type="dxa"/>
          </w:tcPr>
          <w:p w:rsidR="00D846C2" w:rsidRDefault="00D846C2" w:rsidP="003016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[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80E1F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á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[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80E1F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]до, [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80E1F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но[ч</w:t>
            </w:r>
            <w:r w:rsidRPr="00680E1F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] – по 0,5 балла за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дое слово</w:t>
            </w:r>
          </w:p>
        </w:tc>
        <w:tc>
          <w:tcPr>
            <w:tcW w:w="3933" w:type="dxa"/>
          </w:tcPr>
          <w:p w:rsidR="00D846C2" w:rsidRPr="00777BCC" w:rsidRDefault="00D846C2" w:rsidP="003016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77BCC">
              <w:rPr>
                <w:rFonts w:ascii="Times New Roman" w:hAnsi="Times New Roman" w:cs="Times New Roman"/>
                <w:sz w:val="24"/>
                <w:szCs w:val="24"/>
              </w:rPr>
              <w:t>оканье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 </w:t>
            </w:r>
          </w:p>
        </w:tc>
      </w:tr>
      <w:tr w:rsidR="00D846C2" w:rsidTr="003016AC">
        <w:tc>
          <w:tcPr>
            <w:tcW w:w="6487" w:type="dxa"/>
          </w:tcPr>
          <w:p w:rsidR="00D846C2" w:rsidRPr="008F6D2A" w:rsidRDefault="00D846C2" w:rsidP="003016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[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цы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]п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лёнок, ли[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],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[ц], […á]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 0,5 балла за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дое слово</w:t>
            </w:r>
          </w:p>
        </w:tc>
        <w:tc>
          <w:tcPr>
            <w:tcW w:w="3933" w:type="dxa"/>
          </w:tcPr>
          <w:p w:rsidR="00D846C2" w:rsidRPr="00777BCC" w:rsidRDefault="00D846C2" w:rsidP="003016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77BCC">
              <w:rPr>
                <w:rFonts w:ascii="Times New Roman" w:hAnsi="Times New Roman" w:cs="Times New Roman"/>
                <w:sz w:val="24"/>
                <w:szCs w:val="24"/>
              </w:rPr>
              <w:t>оканье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</w:tbl>
    <w:p w:rsidR="00D846C2" w:rsidRPr="00DA35A0" w:rsidRDefault="00D846C2" w:rsidP="00D846C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77BCC">
        <w:rPr>
          <w:rFonts w:ascii="Times New Roman" w:hAnsi="Times New Roman" w:cs="Times New Roman"/>
          <w:b/>
          <w:sz w:val="24"/>
          <w:szCs w:val="24"/>
        </w:rPr>
        <w:t>Итого: 6 баллов.</w:t>
      </w:r>
    </w:p>
    <w:p w:rsidR="00D846C2" w:rsidRDefault="00D846C2" w:rsidP="008F24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364E" w:rsidRPr="00353D1A" w:rsidRDefault="0032364E" w:rsidP="003236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353D1A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словообразование.</w:t>
      </w:r>
    </w:p>
    <w:p w:rsidR="0032364E" w:rsidRPr="00D24D00" w:rsidRDefault="0032364E" w:rsidP="00323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D00">
        <w:rPr>
          <w:rFonts w:ascii="Times New Roman" w:hAnsi="Times New Roman" w:cs="Times New Roman"/>
          <w:sz w:val="24"/>
          <w:szCs w:val="24"/>
        </w:rPr>
        <w:t xml:space="preserve">Два ученика поспорили: первый говорил, что </w:t>
      </w:r>
      <w:proofErr w:type="gramStart"/>
      <w:r w:rsidRPr="00D24D00">
        <w:rPr>
          <w:rFonts w:ascii="Times New Roman" w:hAnsi="Times New Roman" w:cs="Times New Roman"/>
          <w:sz w:val="24"/>
          <w:szCs w:val="24"/>
        </w:rPr>
        <w:t>–</w:t>
      </w:r>
      <w:r w:rsidRPr="00D24D00">
        <w:rPr>
          <w:rFonts w:ascii="Times New Roman" w:hAnsi="Times New Roman" w:cs="Times New Roman"/>
          <w:i/>
          <w:sz w:val="24"/>
          <w:szCs w:val="24"/>
        </w:rPr>
        <w:t>о</w:t>
      </w:r>
      <w:proofErr w:type="gramEnd"/>
      <w:r w:rsidRPr="00D24D00">
        <w:rPr>
          <w:rFonts w:ascii="Times New Roman" w:hAnsi="Times New Roman" w:cs="Times New Roman"/>
          <w:i/>
          <w:sz w:val="24"/>
          <w:szCs w:val="24"/>
        </w:rPr>
        <w:t xml:space="preserve">й </w:t>
      </w:r>
      <w:r w:rsidRPr="00D24D00">
        <w:rPr>
          <w:rFonts w:ascii="Times New Roman" w:hAnsi="Times New Roman" w:cs="Times New Roman"/>
          <w:sz w:val="24"/>
          <w:szCs w:val="24"/>
        </w:rPr>
        <w:t xml:space="preserve">в слове </w:t>
      </w:r>
      <w:r w:rsidRPr="00D24D00">
        <w:rPr>
          <w:rFonts w:ascii="Times New Roman" w:hAnsi="Times New Roman" w:cs="Times New Roman"/>
          <w:i/>
          <w:sz w:val="24"/>
          <w:szCs w:val="24"/>
        </w:rPr>
        <w:t xml:space="preserve">простой </w:t>
      </w:r>
      <w:r w:rsidRPr="00D24D00">
        <w:rPr>
          <w:rFonts w:ascii="Times New Roman" w:hAnsi="Times New Roman" w:cs="Times New Roman"/>
          <w:sz w:val="24"/>
          <w:szCs w:val="24"/>
        </w:rPr>
        <w:t>– это окончание, а вт</w:t>
      </w:r>
      <w:r w:rsidRPr="00D24D00">
        <w:rPr>
          <w:rFonts w:ascii="Times New Roman" w:hAnsi="Times New Roman" w:cs="Times New Roman"/>
          <w:sz w:val="24"/>
          <w:szCs w:val="24"/>
        </w:rPr>
        <w:t>о</w:t>
      </w:r>
      <w:r w:rsidRPr="00D24D00">
        <w:rPr>
          <w:rFonts w:ascii="Times New Roman" w:hAnsi="Times New Roman" w:cs="Times New Roman"/>
          <w:sz w:val="24"/>
          <w:szCs w:val="24"/>
        </w:rPr>
        <w:t xml:space="preserve">рой – что это часть корня. Кто из учеников прав? Поясните своё решение. Если </w:t>
      </w:r>
      <w:proofErr w:type="gramStart"/>
      <w:r w:rsidRPr="00D24D00">
        <w:rPr>
          <w:rFonts w:ascii="Times New Roman" w:hAnsi="Times New Roman" w:cs="Times New Roman"/>
          <w:i/>
          <w:sz w:val="24"/>
          <w:szCs w:val="24"/>
        </w:rPr>
        <w:t>–о</w:t>
      </w:r>
      <w:proofErr w:type="gramEnd"/>
      <w:r w:rsidRPr="00D24D00">
        <w:rPr>
          <w:rFonts w:ascii="Times New Roman" w:hAnsi="Times New Roman" w:cs="Times New Roman"/>
          <w:i/>
          <w:sz w:val="24"/>
          <w:szCs w:val="24"/>
        </w:rPr>
        <w:t xml:space="preserve">й </w:t>
      </w:r>
      <w:r w:rsidRPr="00D24D00">
        <w:rPr>
          <w:rFonts w:ascii="Times New Roman" w:hAnsi="Times New Roman" w:cs="Times New Roman"/>
          <w:sz w:val="24"/>
          <w:szCs w:val="24"/>
        </w:rPr>
        <w:t xml:space="preserve">в слове </w:t>
      </w:r>
      <w:r w:rsidRPr="00D24D00">
        <w:rPr>
          <w:rFonts w:ascii="Times New Roman" w:hAnsi="Times New Roman" w:cs="Times New Roman"/>
          <w:i/>
          <w:sz w:val="24"/>
          <w:szCs w:val="24"/>
        </w:rPr>
        <w:t>пр</w:t>
      </w:r>
      <w:r w:rsidRPr="00D24D00">
        <w:rPr>
          <w:rFonts w:ascii="Times New Roman" w:hAnsi="Times New Roman" w:cs="Times New Roman"/>
          <w:i/>
          <w:sz w:val="24"/>
          <w:szCs w:val="24"/>
        </w:rPr>
        <w:t>о</w:t>
      </w:r>
      <w:r w:rsidRPr="00D24D00">
        <w:rPr>
          <w:rFonts w:ascii="Times New Roman" w:hAnsi="Times New Roman" w:cs="Times New Roman"/>
          <w:i/>
          <w:sz w:val="24"/>
          <w:szCs w:val="24"/>
        </w:rPr>
        <w:t xml:space="preserve">стой </w:t>
      </w:r>
      <w:r w:rsidRPr="00D24D00">
        <w:rPr>
          <w:rFonts w:ascii="Times New Roman" w:hAnsi="Times New Roman" w:cs="Times New Roman"/>
          <w:sz w:val="24"/>
          <w:szCs w:val="24"/>
        </w:rPr>
        <w:t>- часть корня, то восстановите для этого слова словообразовательную цепочку и укажите, каким способом оно образовано.</w:t>
      </w:r>
    </w:p>
    <w:p w:rsidR="0032364E" w:rsidRPr="00D24D00" w:rsidRDefault="0032364E" w:rsidP="003236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D00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32364E" w:rsidRPr="00D24D00" w:rsidRDefault="0032364E" w:rsidP="00323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D00">
        <w:rPr>
          <w:rFonts w:ascii="Times New Roman" w:hAnsi="Times New Roman" w:cs="Times New Roman"/>
          <w:sz w:val="24"/>
          <w:szCs w:val="24"/>
        </w:rPr>
        <w:t>Прав _____________________________________________________________________</w:t>
      </w:r>
      <w:proofErr w:type="gramStart"/>
      <w:r w:rsidRPr="00D24D0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24D00">
        <w:rPr>
          <w:rFonts w:ascii="Times New Roman" w:hAnsi="Times New Roman" w:cs="Times New Roman"/>
          <w:sz w:val="24"/>
          <w:szCs w:val="24"/>
        </w:rPr>
        <w:t xml:space="preserve"> п</w:t>
      </w:r>
      <w:r w:rsidRPr="00D24D00">
        <w:rPr>
          <w:rFonts w:ascii="Times New Roman" w:hAnsi="Times New Roman" w:cs="Times New Roman"/>
          <w:sz w:val="24"/>
          <w:szCs w:val="24"/>
        </w:rPr>
        <w:t>о</w:t>
      </w:r>
      <w:r w:rsidRPr="00D24D00">
        <w:rPr>
          <w:rFonts w:ascii="Times New Roman" w:hAnsi="Times New Roman" w:cs="Times New Roman"/>
          <w:sz w:val="24"/>
          <w:szCs w:val="24"/>
        </w:rPr>
        <w:t>тому что _____________________________________________________________________________</w:t>
      </w:r>
    </w:p>
    <w:p w:rsidR="0032364E" w:rsidRPr="00D24D00" w:rsidRDefault="0032364E" w:rsidP="00323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D0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 .</w:t>
      </w:r>
    </w:p>
    <w:p w:rsidR="0032364E" w:rsidRPr="00D24D00" w:rsidRDefault="0032364E" w:rsidP="00323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D00">
        <w:rPr>
          <w:rFonts w:ascii="Times New Roman" w:hAnsi="Times New Roman" w:cs="Times New Roman"/>
          <w:sz w:val="24"/>
          <w:szCs w:val="24"/>
        </w:rPr>
        <w:t xml:space="preserve">Словообразовательная цепочка для слова </w:t>
      </w:r>
      <w:r w:rsidRPr="00D24D00">
        <w:rPr>
          <w:rFonts w:ascii="Times New Roman" w:hAnsi="Times New Roman" w:cs="Times New Roman"/>
          <w:i/>
          <w:sz w:val="24"/>
          <w:szCs w:val="24"/>
        </w:rPr>
        <w:t>простой</w:t>
      </w:r>
      <w:r w:rsidRPr="00D24D00">
        <w:rPr>
          <w:rFonts w:ascii="Times New Roman" w:hAnsi="Times New Roman" w:cs="Times New Roman"/>
          <w:sz w:val="24"/>
          <w:szCs w:val="24"/>
        </w:rPr>
        <w:t xml:space="preserve">, если в нём </w:t>
      </w:r>
      <w:proofErr w:type="gramStart"/>
      <w:r w:rsidRPr="00D24D00">
        <w:rPr>
          <w:rFonts w:ascii="Times New Roman" w:hAnsi="Times New Roman" w:cs="Times New Roman"/>
          <w:sz w:val="24"/>
          <w:szCs w:val="24"/>
        </w:rPr>
        <w:t>-</w:t>
      </w:r>
      <w:r w:rsidRPr="00D24D00">
        <w:rPr>
          <w:rFonts w:ascii="Times New Roman" w:hAnsi="Times New Roman" w:cs="Times New Roman"/>
          <w:i/>
          <w:sz w:val="24"/>
          <w:szCs w:val="24"/>
        </w:rPr>
        <w:t>о</w:t>
      </w:r>
      <w:proofErr w:type="gramEnd"/>
      <w:r w:rsidRPr="00D24D00">
        <w:rPr>
          <w:rFonts w:ascii="Times New Roman" w:hAnsi="Times New Roman" w:cs="Times New Roman"/>
          <w:i/>
          <w:sz w:val="24"/>
          <w:szCs w:val="24"/>
        </w:rPr>
        <w:t xml:space="preserve">й </w:t>
      </w:r>
      <w:r w:rsidRPr="00D24D00">
        <w:rPr>
          <w:rFonts w:ascii="Times New Roman" w:hAnsi="Times New Roman" w:cs="Times New Roman"/>
          <w:sz w:val="24"/>
          <w:szCs w:val="24"/>
        </w:rPr>
        <w:t>- часть корня: _________ 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D24D00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32364E" w:rsidRDefault="0032364E" w:rsidP="00323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D00">
        <w:rPr>
          <w:rFonts w:ascii="Times New Roman" w:hAnsi="Times New Roman" w:cs="Times New Roman"/>
          <w:sz w:val="24"/>
          <w:szCs w:val="24"/>
        </w:rPr>
        <w:t xml:space="preserve">В этом случае слово </w:t>
      </w:r>
      <w:r w:rsidRPr="00D24D00">
        <w:rPr>
          <w:rFonts w:ascii="Times New Roman" w:hAnsi="Times New Roman" w:cs="Times New Roman"/>
          <w:i/>
          <w:sz w:val="24"/>
          <w:szCs w:val="24"/>
        </w:rPr>
        <w:t xml:space="preserve">простой </w:t>
      </w:r>
      <w:r w:rsidRPr="00D24D00">
        <w:rPr>
          <w:rFonts w:ascii="Times New Roman" w:hAnsi="Times New Roman" w:cs="Times New Roman"/>
          <w:sz w:val="24"/>
          <w:szCs w:val="24"/>
        </w:rPr>
        <w:t>образовано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</w:t>
      </w:r>
    </w:p>
    <w:p w:rsidR="0032364E" w:rsidRPr="00D24D00" w:rsidRDefault="0032364E" w:rsidP="00323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D00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Pr="00D24D00">
        <w:rPr>
          <w:rFonts w:ascii="Times New Roman" w:hAnsi="Times New Roman" w:cs="Times New Roman"/>
          <w:sz w:val="24"/>
          <w:szCs w:val="24"/>
        </w:rPr>
        <w:t xml:space="preserve"> способом.</w:t>
      </w:r>
    </w:p>
    <w:p w:rsidR="0032364E" w:rsidRPr="0032364E" w:rsidRDefault="0032364E" w:rsidP="00323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364E">
        <w:rPr>
          <w:rFonts w:ascii="Times New Roman" w:hAnsi="Times New Roman" w:cs="Times New Roman"/>
          <w:b/>
          <w:sz w:val="24"/>
          <w:szCs w:val="24"/>
        </w:rPr>
        <w:t>Модель ответа и критерии оценивания:</w:t>
      </w:r>
    </w:p>
    <w:p w:rsidR="0032364E" w:rsidRPr="0032364E" w:rsidRDefault="0032364E" w:rsidP="00323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364E">
        <w:rPr>
          <w:rFonts w:ascii="Times New Roman" w:hAnsi="Times New Roman" w:cs="Times New Roman"/>
          <w:sz w:val="24"/>
          <w:szCs w:val="24"/>
        </w:rPr>
        <w:t xml:space="preserve">Прав как первый (0,5 балла) ученик, так и второй (0,5 балла), потому что слово </w:t>
      </w:r>
      <w:r w:rsidRPr="0032364E">
        <w:rPr>
          <w:rFonts w:ascii="Times New Roman" w:hAnsi="Times New Roman" w:cs="Times New Roman"/>
          <w:i/>
          <w:sz w:val="24"/>
          <w:szCs w:val="24"/>
        </w:rPr>
        <w:t xml:space="preserve">простой </w:t>
      </w:r>
      <w:r w:rsidRPr="0032364E">
        <w:rPr>
          <w:rFonts w:ascii="Times New Roman" w:hAnsi="Times New Roman" w:cs="Times New Roman"/>
          <w:sz w:val="24"/>
          <w:szCs w:val="24"/>
        </w:rPr>
        <w:t>многозначное (1 балл):</w:t>
      </w:r>
      <w:r w:rsidRPr="0032364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2364E">
        <w:rPr>
          <w:rFonts w:ascii="Times New Roman" w:hAnsi="Times New Roman" w:cs="Times New Roman"/>
          <w:sz w:val="24"/>
          <w:szCs w:val="24"/>
        </w:rPr>
        <w:t>если оно обозначает ‘элементарный по составу’ (0,5 балла) и является им</w:t>
      </w:r>
      <w:r w:rsidRPr="0032364E">
        <w:rPr>
          <w:rFonts w:ascii="Times New Roman" w:hAnsi="Times New Roman" w:cs="Times New Roman"/>
          <w:sz w:val="24"/>
          <w:szCs w:val="24"/>
        </w:rPr>
        <w:t>е</w:t>
      </w:r>
      <w:r w:rsidRPr="0032364E">
        <w:rPr>
          <w:rFonts w:ascii="Times New Roman" w:hAnsi="Times New Roman" w:cs="Times New Roman"/>
          <w:sz w:val="24"/>
          <w:szCs w:val="24"/>
        </w:rPr>
        <w:t xml:space="preserve">нем прилагательным (0,5 балла), то в нём </w:t>
      </w:r>
      <w:proofErr w:type="gramStart"/>
      <w:r w:rsidRPr="0032364E">
        <w:rPr>
          <w:rFonts w:ascii="Times New Roman" w:hAnsi="Times New Roman" w:cs="Times New Roman"/>
          <w:i/>
          <w:sz w:val="24"/>
          <w:szCs w:val="24"/>
        </w:rPr>
        <w:t>–о</w:t>
      </w:r>
      <w:proofErr w:type="gramEnd"/>
      <w:r w:rsidRPr="0032364E">
        <w:rPr>
          <w:rFonts w:ascii="Times New Roman" w:hAnsi="Times New Roman" w:cs="Times New Roman"/>
          <w:i/>
          <w:sz w:val="24"/>
          <w:szCs w:val="24"/>
        </w:rPr>
        <w:t xml:space="preserve">й </w:t>
      </w:r>
      <w:r w:rsidRPr="0032364E">
        <w:rPr>
          <w:rFonts w:ascii="Times New Roman" w:hAnsi="Times New Roman" w:cs="Times New Roman"/>
          <w:sz w:val="24"/>
          <w:szCs w:val="24"/>
        </w:rPr>
        <w:t xml:space="preserve">является окончанием (0,5 балла), ср. </w:t>
      </w:r>
      <w:r w:rsidRPr="0032364E">
        <w:rPr>
          <w:rFonts w:ascii="Times New Roman" w:hAnsi="Times New Roman" w:cs="Times New Roman"/>
          <w:i/>
          <w:sz w:val="24"/>
          <w:szCs w:val="24"/>
        </w:rPr>
        <w:t>прост-ой</w:t>
      </w:r>
      <w:r w:rsidRPr="0032364E">
        <w:rPr>
          <w:rFonts w:ascii="Times New Roman" w:hAnsi="Times New Roman" w:cs="Times New Roman"/>
          <w:sz w:val="24"/>
          <w:szCs w:val="24"/>
        </w:rPr>
        <w:t>,</w:t>
      </w:r>
      <w:r w:rsidRPr="0032364E">
        <w:rPr>
          <w:rFonts w:ascii="Times New Roman" w:hAnsi="Times New Roman" w:cs="Times New Roman"/>
          <w:i/>
          <w:sz w:val="24"/>
          <w:szCs w:val="24"/>
        </w:rPr>
        <w:t xml:space="preserve"> прост-ого</w:t>
      </w:r>
      <w:r w:rsidRPr="0032364E">
        <w:rPr>
          <w:rFonts w:ascii="Times New Roman" w:hAnsi="Times New Roman" w:cs="Times New Roman"/>
          <w:sz w:val="24"/>
          <w:szCs w:val="24"/>
        </w:rPr>
        <w:t>,</w:t>
      </w:r>
      <w:r w:rsidRPr="0032364E">
        <w:rPr>
          <w:rFonts w:ascii="Times New Roman" w:hAnsi="Times New Roman" w:cs="Times New Roman"/>
          <w:i/>
          <w:sz w:val="24"/>
          <w:szCs w:val="24"/>
        </w:rPr>
        <w:t xml:space="preserve"> прост-ому </w:t>
      </w:r>
      <w:r w:rsidRPr="0032364E">
        <w:rPr>
          <w:rFonts w:ascii="Times New Roman" w:hAnsi="Times New Roman" w:cs="Times New Roman"/>
          <w:sz w:val="24"/>
          <w:szCs w:val="24"/>
        </w:rPr>
        <w:t>и т.д. (0,5 балла за любую словоформу); если оно значит ‘</w:t>
      </w:r>
      <w:r w:rsidRPr="0032364E">
        <w:rPr>
          <w:rStyle w:val="extended-textshort"/>
          <w:rFonts w:ascii="Times New Roman" w:hAnsi="Times New Roman" w:cs="Times New Roman"/>
          <w:sz w:val="24"/>
          <w:szCs w:val="24"/>
        </w:rPr>
        <w:t>временная пр</w:t>
      </w:r>
      <w:r w:rsidRPr="0032364E">
        <w:rPr>
          <w:rStyle w:val="extended-textshort"/>
          <w:rFonts w:ascii="Times New Roman" w:hAnsi="Times New Roman" w:cs="Times New Roman"/>
          <w:sz w:val="24"/>
          <w:szCs w:val="24"/>
        </w:rPr>
        <w:t>и</w:t>
      </w:r>
      <w:r w:rsidRPr="0032364E">
        <w:rPr>
          <w:rStyle w:val="extended-textshort"/>
          <w:rFonts w:ascii="Times New Roman" w:hAnsi="Times New Roman" w:cs="Times New Roman"/>
          <w:sz w:val="24"/>
          <w:szCs w:val="24"/>
        </w:rPr>
        <w:t>остановка работ по причинам производственного характера</w:t>
      </w:r>
      <w:r w:rsidRPr="0032364E">
        <w:rPr>
          <w:rFonts w:ascii="Times New Roman" w:hAnsi="Times New Roman" w:cs="Times New Roman"/>
          <w:sz w:val="24"/>
          <w:szCs w:val="24"/>
        </w:rPr>
        <w:t>’ / ‘</w:t>
      </w:r>
      <w:r w:rsidRPr="0032364E">
        <w:rPr>
          <w:rStyle w:val="extended-textshort"/>
          <w:rFonts w:ascii="Times New Roman" w:hAnsi="Times New Roman" w:cs="Times New Roman"/>
          <w:sz w:val="24"/>
          <w:szCs w:val="24"/>
        </w:rPr>
        <w:t xml:space="preserve">действие по глаголу </w:t>
      </w:r>
      <w:r w:rsidRPr="0032364E">
        <w:rPr>
          <w:rStyle w:val="extended-textshort"/>
          <w:rFonts w:ascii="Times New Roman" w:hAnsi="Times New Roman" w:cs="Times New Roman"/>
          <w:i/>
          <w:sz w:val="24"/>
          <w:szCs w:val="24"/>
        </w:rPr>
        <w:t>простоять</w:t>
      </w:r>
      <w:r w:rsidRPr="0032364E">
        <w:rPr>
          <w:rFonts w:ascii="Times New Roman" w:hAnsi="Times New Roman" w:cs="Times New Roman"/>
          <w:sz w:val="24"/>
          <w:szCs w:val="24"/>
        </w:rPr>
        <w:t xml:space="preserve">’ (0,5 балла за любой из приведённых вариантов толкования), то в нём </w:t>
      </w:r>
      <w:proofErr w:type="gramStart"/>
      <w:r w:rsidRPr="0032364E">
        <w:rPr>
          <w:rFonts w:ascii="Times New Roman" w:hAnsi="Times New Roman" w:cs="Times New Roman"/>
          <w:i/>
          <w:sz w:val="24"/>
          <w:szCs w:val="24"/>
        </w:rPr>
        <w:t>–о</w:t>
      </w:r>
      <w:proofErr w:type="gramEnd"/>
      <w:r w:rsidRPr="0032364E">
        <w:rPr>
          <w:rFonts w:ascii="Times New Roman" w:hAnsi="Times New Roman" w:cs="Times New Roman"/>
          <w:i/>
          <w:sz w:val="24"/>
          <w:szCs w:val="24"/>
        </w:rPr>
        <w:t xml:space="preserve">й </w:t>
      </w:r>
      <w:r w:rsidRPr="0032364E">
        <w:rPr>
          <w:rFonts w:ascii="Times New Roman" w:hAnsi="Times New Roman" w:cs="Times New Roman"/>
          <w:sz w:val="24"/>
          <w:szCs w:val="24"/>
        </w:rPr>
        <w:t xml:space="preserve">является частью корня (0,5 балла), ср. </w:t>
      </w:r>
      <w:r w:rsidRPr="0032364E">
        <w:rPr>
          <w:rFonts w:ascii="Times New Roman" w:hAnsi="Times New Roman" w:cs="Times New Roman"/>
          <w:i/>
          <w:sz w:val="24"/>
          <w:szCs w:val="24"/>
        </w:rPr>
        <w:t>про-стой</w:t>
      </w:r>
      <w:r w:rsidRPr="0032364E">
        <w:rPr>
          <w:rFonts w:ascii="Times New Roman" w:hAnsi="Times New Roman" w:cs="Times New Roman"/>
          <w:sz w:val="24"/>
          <w:szCs w:val="24"/>
        </w:rPr>
        <w:t xml:space="preserve">, </w:t>
      </w:r>
      <w:r w:rsidRPr="0032364E">
        <w:rPr>
          <w:rFonts w:ascii="Times New Roman" w:hAnsi="Times New Roman" w:cs="Times New Roman"/>
          <w:i/>
          <w:sz w:val="24"/>
          <w:szCs w:val="24"/>
        </w:rPr>
        <w:t>про-сто</w:t>
      </w:r>
      <w:r w:rsidRPr="0032364E">
        <w:rPr>
          <w:rFonts w:ascii="Times New Roman" w:hAnsi="Times New Roman" w:cs="Times New Roman"/>
          <w:sz w:val="24"/>
          <w:szCs w:val="24"/>
        </w:rPr>
        <w:t>[</w:t>
      </w:r>
      <w:r w:rsidRPr="0032364E">
        <w:rPr>
          <w:rFonts w:ascii="Times New Roman" w:hAnsi="Times New Roman" w:cs="Times New Roman"/>
          <w:i/>
          <w:sz w:val="24"/>
          <w:szCs w:val="24"/>
        </w:rPr>
        <w:t>й-а</w:t>
      </w:r>
      <w:r w:rsidRPr="0032364E">
        <w:rPr>
          <w:rFonts w:ascii="Times New Roman" w:hAnsi="Times New Roman" w:cs="Times New Roman"/>
          <w:sz w:val="24"/>
          <w:szCs w:val="24"/>
        </w:rPr>
        <w:t xml:space="preserve">], </w:t>
      </w:r>
      <w:r w:rsidRPr="0032364E">
        <w:rPr>
          <w:rFonts w:ascii="Times New Roman" w:hAnsi="Times New Roman" w:cs="Times New Roman"/>
          <w:i/>
          <w:sz w:val="24"/>
          <w:szCs w:val="24"/>
        </w:rPr>
        <w:t>про-сто</w:t>
      </w:r>
      <w:r w:rsidRPr="0032364E">
        <w:rPr>
          <w:rFonts w:ascii="Times New Roman" w:hAnsi="Times New Roman" w:cs="Times New Roman"/>
          <w:sz w:val="24"/>
          <w:szCs w:val="24"/>
        </w:rPr>
        <w:t>[</w:t>
      </w:r>
      <w:r w:rsidRPr="0032364E">
        <w:rPr>
          <w:rFonts w:ascii="Times New Roman" w:hAnsi="Times New Roman" w:cs="Times New Roman"/>
          <w:i/>
          <w:sz w:val="24"/>
          <w:szCs w:val="24"/>
        </w:rPr>
        <w:t>й-у</w:t>
      </w:r>
      <w:r w:rsidRPr="0032364E">
        <w:rPr>
          <w:rFonts w:ascii="Times New Roman" w:hAnsi="Times New Roman" w:cs="Times New Roman"/>
          <w:sz w:val="24"/>
          <w:szCs w:val="24"/>
        </w:rPr>
        <w:t>] и т.д. (0,5 балла за любую словоформу).</w:t>
      </w:r>
    </w:p>
    <w:p w:rsidR="0032364E" w:rsidRPr="0032364E" w:rsidRDefault="0032364E" w:rsidP="00323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364E">
        <w:rPr>
          <w:rFonts w:ascii="Times New Roman" w:hAnsi="Times New Roman" w:cs="Times New Roman"/>
          <w:sz w:val="24"/>
          <w:szCs w:val="24"/>
        </w:rPr>
        <w:t xml:space="preserve">Словообразовательная цепочка для слова </w:t>
      </w:r>
      <w:r w:rsidRPr="0032364E">
        <w:rPr>
          <w:rFonts w:ascii="Times New Roman" w:hAnsi="Times New Roman" w:cs="Times New Roman"/>
          <w:i/>
          <w:sz w:val="24"/>
          <w:szCs w:val="24"/>
        </w:rPr>
        <w:t>простой</w:t>
      </w:r>
      <w:r w:rsidRPr="0032364E">
        <w:rPr>
          <w:rFonts w:ascii="Times New Roman" w:hAnsi="Times New Roman" w:cs="Times New Roman"/>
          <w:sz w:val="24"/>
          <w:szCs w:val="24"/>
        </w:rPr>
        <w:t xml:space="preserve">, если в нём </w:t>
      </w:r>
      <w:proofErr w:type="gramStart"/>
      <w:r w:rsidRPr="0032364E">
        <w:rPr>
          <w:rFonts w:ascii="Times New Roman" w:hAnsi="Times New Roman" w:cs="Times New Roman"/>
          <w:sz w:val="24"/>
          <w:szCs w:val="24"/>
        </w:rPr>
        <w:t>-</w:t>
      </w:r>
      <w:r w:rsidRPr="0032364E">
        <w:rPr>
          <w:rFonts w:ascii="Times New Roman" w:hAnsi="Times New Roman" w:cs="Times New Roman"/>
          <w:i/>
          <w:sz w:val="24"/>
          <w:szCs w:val="24"/>
        </w:rPr>
        <w:t>о</w:t>
      </w:r>
      <w:proofErr w:type="gramEnd"/>
      <w:r w:rsidRPr="0032364E">
        <w:rPr>
          <w:rFonts w:ascii="Times New Roman" w:hAnsi="Times New Roman" w:cs="Times New Roman"/>
          <w:i/>
          <w:sz w:val="24"/>
          <w:szCs w:val="24"/>
        </w:rPr>
        <w:t xml:space="preserve">й </w:t>
      </w:r>
      <w:r w:rsidRPr="0032364E">
        <w:rPr>
          <w:rFonts w:ascii="Times New Roman" w:hAnsi="Times New Roman" w:cs="Times New Roman"/>
          <w:sz w:val="24"/>
          <w:szCs w:val="24"/>
        </w:rPr>
        <w:t xml:space="preserve">- часть корня: </w:t>
      </w:r>
      <w:r w:rsidRPr="0032364E">
        <w:rPr>
          <w:rFonts w:ascii="Times New Roman" w:hAnsi="Times New Roman" w:cs="Times New Roman"/>
          <w:i/>
          <w:sz w:val="24"/>
          <w:szCs w:val="24"/>
        </w:rPr>
        <w:t xml:space="preserve">стоять </w:t>
      </w:r>
      <w:r w:rsidRPr="0032364E">
        <w:rPr>
          <w:rFonts w:ascii="Times New Roman" w:hAnsi="Times New Roman" w:cs="Times New Roman"/>
          <w:sz w:val="24"/>
          <w:szCs w:val="24"/>
        </w:rPr>
        <w:t xml:space="preserve">(0,5 балла) </w:t>
      </w:r>
      <w:r w:rsidRPr="0032364E">
        <w:rPr>
          <w:rFonts w:ascii="Times New Roman" w:hAnsi="Times New Roman" w:cs="Times New Roman"/>
          <w:i/>
          <w:sz w:val="24"/>
          <w:szCs w:val="24"/>
        </w:rPr>
        <w:t xml:space="preserve">→ простоять </w:t>
      </w:r>
      <w:r w:rsidRPr="0032364E">
        <w:rPr>
          <w:rFonts w:ascii="Times New Roman" w:hAnsi="Times New Roman" w:cs="Times New Roman"/>
          <w:sz w:val="24"/>
          <w:szCs w:val="24"/>
        </w:rPr>
        <w:t xml:space="preserve">(0,5 балла) </w:t>
      </w:r>
      <w:r w:rsidRPr="0032364E">
        <w:rPr>
          <w:rFonts w:ascii="Times New Roman" w:hAnsi="Times New Roman" w:cs="Times New Roman"/>
          <w:i/>
          <w:sz w:val="24"/>
          <w:szCs w:val="24"/>
        </w:rPr>
        <w:t xml:space="preserve">→ простой </w:t>
      </w:r>
      <w:r w:rsidRPr="0032364E">
        <w:rPr>
          <w:rFonts w:ascii="Times New Roman" w:hAnsi="Times New Roman" w:cs="Times New Roman"/>
          <w:sz w:val="24"/>
          <w:szCs w:val="24"/>
        </w:rPr>
        <w:t xml:space="preserve">(0,5 балла). В этом случае слово </w:t>
      </w:r>
      <w:r w:rsidRPr="0032364E">
        <w:rPr>
          <w:rFonts w:ascii="Times New Roman" w:hAnsi="Times New Roman" w:cs="Times New Roman"/>
          <w:i/>
          <w:sz w:val="24"/>
          <w:szCs w:val="24"/>
        </w:rPr>
        <w:t xml:space="preserve">простой </w:t>
      </w:r>
      <w:r w:rsidRPr="0032364E">
        <w:rPr>
          <w:rFonts w:ascii="Times New Roman" w:hAnsi="Times New Roman" w:cs="Times New Roman"/>
          <w:sz w:val="24"/>
          <w:szCs w:val="24"/>
        </w:rPr>
        <w:t>образ</w:t>
      </w:r>
      <w:r w:rsidRPr="0032364E">
        <w:rPr>
          <w:rFonts w:ascii="Times New Roman" w:hAnsi="Times New Roman" w:cs="Times New Roman"/>
          <w:sz w:val="24"/>
          <w:szCs w:val="24"/>
        </w:rPr>
        <w:t>о</w:t>
      </w:r>
      <w:r w:rsidRPr="0032364E">
        <w:rPr>
          <w:rFonts w:ascii="Times New Roman" w:hAnsi="Times New Roman" w:cs="Times New Roman"/>
          <w:sz w:val="24"/>
          <w:szCs w:val="24"/>
        </w:rPr>
        <w:t xml:space="preserve">вано суффиксальным способом с нулевым суффиксом / </w:t>
      </w:r>
      <w:proofErr w:type="spellStart"/>
      <w:r w:rsidRPr="0032364E">
        <w:rPr>
          <w:rFonts w:ascii="Times New Roman" w:hAnsi="Times New Roman" w:cs="Times New Roman"/>
          <w:sz w:val="24"/>
          <w:szCs w:val="24"/>
        </w:rPr>
        <w:t>бессуффиксным</w:t>
      </w:r>
      <w:proofErr w:type="spellEnd"/>
      <w:r w:rsidRPr="0032364E">
        <w:rPr>
          <w:rFonts w:ascii="Times New Roman" w:hAnsi="Times New Roman" w:cs="Times New Roman"/>
          <w:sz w:val="24"/>
          <w:szCs w:val="24"/>
        </w:rPr>
        <w:t xml:space="preserve"> (1,5 балла за любую из данных формулировок) способом.</w:t>
      </w:r>
    </w:p>
    <w:p w:rsidR="0032364E" w:rsidRPr="0032364E" w:rsidRDefault="0032364E" w:rsidP="003236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64E">
        <w:rPr>
          <w:rFonts w:ascii="Times New Roman" w:hAnsi="Times New Roman" w:cs="Times New Roman"/>
          <w:b/>
          <w:sz w:val="24"/>
          <w:szCs w:val="24"/>
        </w:rPr>
        <w:t>Итого – 7 баллов.</w:t>
      </w:r>
    </w:p>
    <w:p w:rsidR="00E73C7A" w:rsidRDefault="00E73C7A" w:rsidP="00E73C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 Морфология.</w:t>
      </w:r>
    </w:p>
    <w:p w:rsidR="00E73C7A" w:rsidRPr="009D7B85" w:rsidRDefault="00E73C7A" w:rsidP="00E73C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7B85">
        <w:rPr>
          <w:rFonts w:ascii="Times New Roman" w:hAnsi="Times New Roman" w:cs="Times New Roman"/>
          <w:b/>
          <w:sz w:val="24"/>
          <w:szCs w:val="24"/>
        </w:rPr>
        <w:lastRenderedPageBreak/>
        <w:t>Историческая грамматика (имена и местоимения).</w:t>
      </w:r>
    </w:p>
    <w:p w:rsidR="00E73C7A" w:rsidRPr="009D7B85" w:rsidRDefault="00E73C7A" w:rsidP="00E73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B85">
        <w:rPr>
          <w:rFonts w:ascii="Times New Roman" w:hAnsi="Times New Roman" w:cs="Times New Roman"/>
          <w:sz w:val="24"/>
          <w:szCs w:val="24"/>
        </w:rPr>
        <w:t xml:space="preserve">Дайте морфологическую характеристику </w:t>
      </w:r>
      <w:r>
        <w:rPr>
          <w:rFonts w:ascii="Times New Roman" w:hAnsi="Times New Roman" w:cs="Times New Roman"/>
          <w:sz w:val="24"/>
          <w:szCs w:val="24"/>
        </w:rPr>
        <w:t xml:space="preserve">и напишите лексическое значение </w:t>
      </w:r>
      <w:r w:rsidRPr="009D7B85">
        <w:rPr>
          <w:rFonts w:ascii="Times New Roman" w:hAnsi="Times New Roman" w:cs="Times New Roman"/>
          <w:sz w:val="24"/>
          <w:szCs w:val="24"/>
        </w:rPr>
        <w:t>выделенной ч</w:t>
      </w:r>
      <w:r w:rsidRPr="009D7B85">
        <w:rPr>
          <w:rFonts w:ascii="Times New Roman" w:hAnsi="Times New Roman" w:cs="Times New Roman"/>
          <w:sz w:val="24"/>
          <w:szCs w:val="24"/>
        </w:rPr>
        <w:t>а</w:t>
      </w:r>
      <w:r w:rsidRPr="009D7B85">
        <w:rPr>
          <w:rFonts w:ascii="Times New Roman" w:hAnsi="Times New Roman" w:cs="Times New Roman"/>
          <w:sz w:val="24"/>
          <w:szCs w:val="24"/>
        </w:rPr>
        <w:t xml:space="preserve">сти в выражении </w:t>
      </w:r>
      <w:r w:rsidRPr="009D7B85">
        <w:rPr>
          <w:rFonts w:ascii="Times New Roman" w:hAnsi="Times New Roman" w:cs="Times New Roman"/>
          <w:b/>
          <w:i/>
          <w:sz w:val="24"/>
          <w:szCs w:val="24"/>
        </w:rPr>
        <w:t>сыр</w:t>
      </w:r>
      <w:r w:rsidRPr="009D7B85">
        <w:rPr>
          <w:rFonts w:ascii="Times New Roman" w:hAnsi="Times New Roman" w:cs="Times New Roman"/>
          <w:i/>
          <w:sz w:val="24"/>
          <w:szCs w:val="24"/>
        </w:rPr>
        <w:t>-бор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разгорелся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D7B85">
        <w:rPr>
          <w:rFonts w:ascii="Times New Roman" w:hAnsi="Times New Roman" w:cs="Times New Roman"/>
          <w:i/>
          <w:sz w:val="24"/>
          <w:szCs w:val="24"/>
        </w:rPr>
        <w:t>.</w:t>
      </w:r>
    </w:p>
    <w:p w:rsidR="00E73C7A" w:rsidRPr="009D7B85" w:rsidRDefault="00E73C7A" w:rsidP="00E73C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7B85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E73C7A" w:rsidRPr="009D7B85" w:rsidRDefault="00E73C7A" w:rsidP="00E73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B85">
        <w:rPr>
          <w:rFonts w:ascii="Times New Roman" w:hAnsi="Times New Roman" w:cs="Times New Roman"/>
          <w:sz w:val="24"/>
          <w:szCs w:val="24"/>
        </w:rPr>
        <w:t xml:space="preserve">Лексическое значение части </w:t>
      </w:r>
      <w:r w:rsidRPr="009D7B85">
        <w:rPr>
          <w:rFonts w:ascii="Times New Roman" w:hAnsi="Times New Roman" w:cs="Times New Roman"/>
          <w:i/>
          <w:sz w:val="24"/>
          <w:szCs w:val="24"/>
        </w:rPr>
        <w:t xml:space="preserve">сыр </w:t>
      </w:r>
      <w:r w:rsidRPr="009D7B85">
        <w:rPr>
          <w:rFonts w:ascii="Times New Roman" w:hAnsi="Times New Roman" w:cs="Times New Roman"/>
          <w:sz w:val="24"/>
          <w:szCs w:val="24"/>
        </w:rPr>
        <w:t xml:space="preserve">в выражении </w:t>
      </w:r>
      <w:r w:rsidRPr="009D7B85">
        <w:rPr>
          <w:rFonts w:ascii="Times New Roman" w:hAnsi="Times New Roman" w:cs="Times New Roman"/>
          <w:b/>
          <w:i/>
          <w:sz w:val="24"/>
          <w:szCs w:val="24"/>
        </w:rPr>
        <w:t>сыр</w:t>
      </w:r>
      <w:r w:rsidRPr="009D7B85">
        <w:rPr>
          <w:rFonts w:ascii="Times New Roman" w:hAnsi="Times New Roman" w:cs="Times New Roman"/>
          <w:i/>
          <w:sz w:val="24"/>
          <w:szCs w:val="24"/>
        </w:rPr>
        <w:t>-бор</w:t>
      </w:r>
      <w:proofErr w:type="gramStart"/>
      <w:r w:rsidRPr="009D7B85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9D7B85">
        <w:rPr>
          <w:rFonts w:ascii="Times New Roman" w:hAnsi="Times New Roman" w:cs="Times New Roman"/>
          <w:sz w:val="24"/>
          <w:szCs w:val="24"/>
        </w:rPr>
        <w:t>‘____________________________’.</w:t>
      </w:r>
      <w:proofErr w:type="gramEnd"/>
    </w:p>
    <w:p w:rsidR="00E73C7A" w:rsidRDefault="00E73C7A" w:rsidP="00E73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B85">
        <w:rPr>
          <w:rFonts w:ascii="Times New Roman" w:hAnsi="Times New Roman" w:cs="Times New Roman"/>
          <w:sz w:val="24"/>
          <w:szCs w:val="24"/>
        </w:rPr>
        <w:t xml:space="preserve">Морфологическая характеристика части </w:t>
      </w:r>
      <w:r w:rsidRPr="009D7B85">
        <w:rPr>
          <w:rFonts w:ascii="Times New Roman" w:hAnsi="Times New Roman" w:cs="Times New Roman"/>
          <w:i/>
          <w:sz w:val="24"/>
          <w:szCs w:val="24"/>
        </w:rPr>
        <w:t xml:space="preserve">сыр </w:t>
      </w:r>
      <w:r w:rsidRPr="009D7B85">
        <w:rPr>
          <w:rFonts w:ascii="Times New Roman" w:hAnsi="Times New Roman" w:cs="Times New Roman"/>
          <w:sz w:val="24"/>
          <w:szCs w:val="24"/>
        </w:rPr>
        <w:t xml:space="preserve">в выражении </w:t>
      </w:r>
      <w:r w:rsidRPr="009D7B85">
        <w:rPr>
          <w:rFonts w:ascii="Times New Roman" w:hAnsi="Times New Roman" w:cs="Times New Roman"/>
          <w:b/>
          <w:i/>
          <w:sz w:val="24"/>
          <w:szCs w:val="24"/>
        </w:rPr>
        <w:t>сыр</w:t>
      </w:r>
      <w:r w:rsidRPr="009D7B85">
        <w:rPr>
          <w:rFonts w:ascii="Times New Roman" w:hAnsi="Times New Roman" w:cs="Times New Roman"/>
          <w:i/>
          <w:sz w:val="24"/>
          <w:szCs w:val="24"/>
        </w:rPr>
        <w:t>-бор</w:t>
      </w:r>
      <w:r w:rsidRPr="009D7B85">
        <w:rPr>
          <w:rFonts w:ascii="Times New Roman" w:hAnsi="Times New Roman" w:cs="Times New Roman"/>
          <w:sz w:val="24"/>
          <w:szCs w:val="24"/>
        </w:rPr>
        <w:t>:</w:t>
      </w:r>
    </w:p>
    <w:p w:rsidR="0032364E" w:rsidRDefault="00E73C7A" w:rsidP="00E73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263754" w:rsidRPr="00F75D9B" w:rsidRDefault="00263754" w:rsidP="002637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D9B">
        <w:rPr>
          <w:rFonts w:ascii="Times New Roman" w:hAnsi="Times New Roman" w:cs="Times New Roman"/>
          <w:b/>
          <w:sz w:val="24"/>
          <w:szCs w:val="24"/>
        </w:rPr>
        <w:t>Модель ответа и критерии оценивания:</w:t>
      </w:r>
    </w:p>
    <w:p w:rsidR="00263754" w:rsidRPr="00F75D9B" w:rsidRDefault="00263754" w:rsidP="002637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F75D9B">
        <w:rPr>
          <w:rFonts w:ascii="Times New Roman" w:hAnsi="Times New Roman" w:cs="Times New Roman"/>
          <w:sz w:val="24"/>
          <w:szCs w:val="24"/>
        </w:rPr>
        <w:t xml:space="preserve">Лексическое значение части </w:t>
      </w:r>
      <w:r w:rsidRPr="00F75D9B">
        <w:rPr>
          <w:rFonts w:ascii="Times New Roman" w:hAnsi="Times New Roman" w:cs="Times New Roman"/>
          <w:i/>
          <w:sz w:val="24"/>
          <w:szCs w:val="24"/>
        </w:rPr>
        <w:t xml:space="preserve">сыр </w:t>
      </w:r>
      <w:r w:rsidRPr="00F75D9B">
        <w:rPr>
          <w:rFonts w:ascii="Times New Roman" w:hAnsi="Times New Roman" w:cs="Times New Roman"/>
          <w:sz w:val="24"/>
          <w:szCs w:val="24"/>
        </w:rPr>
        <w:t xml:space="preserve">в выражении </w:t>
      </w:r>
      <w:r w:rsidRPr="00F75D9B">
        <w:rPr>
          <w:rFonts w:ascii="Times New Roman" w:hAnsi="Times New Roman" w:cs="Times New Roman"/>
          <w:b/>
          <w:i/>
          <w:sz w:val="24"/>
          <w:szCs w:val="24"/>
        </w:rPr>
        <w:t>сыр</w:t>
      </w:r>
      <w:r w:rsidRPr="00F75D9B">
        <w:rPr>
          <w:rFonts w:ascii="Times New Roman" w:hAnsi="Times New Roman" w:cs="Times New Roman"/>
          <w:i/>
          <w:sz w:val="24"/>
          <w:szCs w:val="24"/>
        </w:rPr>
        <w:t>-бор –</w:t>
      </w:r>
      <w:r w:rsidRPr="00F75D9B">
        <w:rPr>
          <w:rFonts w:ascii="Times New Roman" w:hAnsi="Times New Roman" w:cs="Times New Roman"/>
          <w:sz w:val="24"/>
        </w:rPr>
        <w:t xml:space="preserve"> ‘сырой / влажный / содержащий в себе значительное количество влаги / не сухой’</w:t>
      </w:r>
      <w:r>
        <w:rPr>
          <w:rFonts w:ascii="Times New Roman" w:hAnsi="Times New Roman" w:cs="Times New Roman"/>
          <w:sz w:val="24"/>
        </w:rPr>
        <w:t xml:space="preserve"> (1 балл)</w:t>
      </w:r>
      <w:r w:rsidRPr="00F75D9B">
        <w:rPr>
          <w:rFonts w:ascii="Times New Roman" w:hAnsi="Times New Roman" w:cs="Times New Roman"/>
          <w:sz w:val="24"/>
        </w:rPr>
        <w:t>.</w:t>
      </w:r>
    </w:p>
    <w:p w:rsidR="00263754" w:rsidRDefault="00263754" w:rsidP="002637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Морфологическая</w:t>
      </w:r>
      <w:r w:rsidRPr="009D7B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характеристика </w:t>
      </w:r>
      <w:r w:rsidRPr="00F75D9B">
        <w:rPr>
          <w:rFonts w:ascii="Times New Roman" w:hAnsi="Times New Roman" w:cs="Times New Roman"/>
          <w:sz w:val="24"/>
          <w:szCs w:val="24"/>
        </w:rPr>
        <w:t xml:space="preserve">части </w:t>
      </w:r>
      <w:r w:rsidRPr="00F75D9B">
        <w:rPr>
          <w:rFonts w:ascii="Times New Roman" w:hAnsi="Times New Roman" w:cs="Times New Roman"/>
          <w:i/>
          <w:sz w:val="24"/>
          <w:szCs w:val="24"/>
        </w:rPr>
        <w:t xml:space="preserve">сыр </w:t>
      </w:r>
      <w:r w:rsidRPr="00F75D9B">
        <w:rPr>
          <w:rFonts w:ascii="Times New Roman" w:hAnsi="Times New Roman" w:cs="Times New Roman"/>
          <w:sz w:val="24"/>
          <w:szCs w:val="24"/>
        </w:rPr>
        <w:t>в выражении</w:t>
      </w:r>
      <w:r w:rsidRPr="009D7B85">
        <w:rPr>
          <w:rFonts w:ascii="Times New Roman" w:hAnsi="Times New Roman" w:cs="Times New Roman"/>
          <w:sz w:val="24"/>
          <w:szCs w:val="24"/>
        </w:rPr>
        <w:t xml:space="preserve"> </w:t>
      </w:r>
      <w:r w:rsidRPr="009D7B85">
        <w:rPr>
          <w:rFonts w:ascii="Times New Roman" w:hAnsi="Times New Roman" w:cs="Times New Roman"/>
          <w:b/>
          <w:i/>
          <w:sz w:val="24"/>
          <w:szCs w:val="24"/>
        </w:rPr>
        <w:t>сыр</w:t>
      </w:r>
      <w:r w:rsidRPr="009D7B85">
        <w:rPr>
          <w:rFonts w:ascii="Times New Roman" w:hAnsi="Times New Roman" w:cs="Times New Roman"/>
          <w:i/>
          <w:sz w:val="24"/>
          <w:szCs w:val="24"/>
        </w:rPr>
        <w:t>-бор</w:t>
      </w:r>
      <w:r w:rsidRPr="009D7B8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имя прилагательное (1 балл) в краткой форме (1 балл), в форме именительного падежа (1 балл), единственного числа (1 балл), мужского рода (1 балл).</w:t>
      </w:r>
    </w:p>
    <w:p w:rsidR="00263754" w:rsidRDefault="00263754" w:rsidP="002637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D9B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2B723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6 баллов.</w:t>
      </w:r>
    </w:p>
    <w:p w:rsidR="00263754" w:rsidRDefault="00263754" w:rsidP="00E73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116C" w:rsidRDefault="0074116C" w:rsidP="007411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 Лексика.</w:t>
      </w:r>
    </w:p>
    <w:p w:rsidR="0074116C" w:rsidRDefault="0074116C" w:rsidP="00741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Главная черта публицистического стиля – эмоционально-оценочные выражения с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бо́льшим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меньшим эмоциональным зарядом. В зависимости от положительной или отрицательной оценки того, о чём идёт речь, публицист может использовать наименования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разведчик </w:t>
      </w:r>
      <w:r>
        <w:rPr>
          <w:rFonts w:ascii="Times New Roman" w:hAnsi="Times New Roman" w:cs="Times New Roman"/>
          <w:sz w:val="24"/>
          <w:szCs w:val="24"/>
        </w:rPr>
        <w:t>(полож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тельная оценка) или </w:t>
      </w:r>
      <w:r>
        <w:rPr>
          <w:rFonts w:ascii="Times New Roman" w:hAnsi="Times New Roman" w:cs="Times New Roman"/>
          <w:i/>
          <w:sz w:val="24"/>
          <w:szCs w:val="24"/>
        </w:rPr>
        <w:t xml:space="preserve">шпион </w:t>
      </w:r>
      <w:r>
        <w:rPr>
          <w:rFonts w:ascii="Times New Roman" w:hAnsi="Times New Roman" w:cs="Times New Roman"/>
          <w:sz w:val="24"/>
          <w:szCs w:val="24"/>
        </w:rPr>
        <w:t>(отрицательная оценка)</w:t>
      </w:r>
      <w:r>
        <w:rPr>
          <w:rFonts w:ascii="Times New Roman" w:hAnsi="Times New Roman" w:cs="Times New Roman"/>
          <w:i/>
          <w:sz w:val="24"/>
          <w:szCs w:val="24"/>
        </w:rPr>
        <w:t xml:space="preserve">, настраивать </w:t>
      </w:r>
      <w:r>
        <w:rPr>
          <w:rFonts w:ascii="Times New Roman" w:hAnsi="Times New Roman" w:cs="Times New Roman"/>
          <w:sz w:val="24"/>
          <w:szCs w:val="24"/>
        </w:rPr>
        <w:t xml:space="preserve">(положительная оценка) или </w:t>
      </w:r>
      <w:r>
        <w:rPr>
          <w:rFonts w:ascii="Times New Roman" w:hAnsi="Times New Roman" w:cs="Times New Roman"/>
          <w:i/>
          <w:sz w:val="24"/>
          <w:szCs w:val="24"/>
        </w:rPr>
        <w:t xml:space="preserve">науськивать </w:t>
      </w:r>
      <w:r>
        <w:rPr>
          <w:rFonts w:ascii="Times New Roman" w:hAnsi="Times New Roman" w:cs="Times New Roman"/>
          <w:sz w:val="24"/>
          <w:szCs w:val="24"/>
        </w:rPr>
        <w:t>(отрицательная оценка)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т.п. </w:t>
      </w:r>
    </w:p>
    <w:p w:rsidR="0074116C" w:rsidRDefault="0074116C" w:rsidP="00741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Определите, положительная или отрицательная оценка дана описанной ситуации в след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ющем предложении: </w:t>
      </w:r>
      <w:r>
        <w:rPr>
          <w:rFonts w:ascii="Times New Roman" w:hAnsi="Times New Roman" w:cs="Times New Roman"/>
          <w:i/>
          <w:sz w:val="24"/>
          <w:szCs w:val="24"/>
        </w:rPr>
        <w:t xml:space="preserve">Закоренелый политикан вступил в сговор с главарями шаек. </w:t>
      </w:r>
      <w:r>
        <w:rPr>
          <w:rFonts w:ascii="Times New Roman" w:hAnsi="Times New Roman" w:cs="Times New Roman"/>
          <w:sz w:val="24"/>
          <w:szCs w:val="24"/>
        </w:rPr>
        <w:t xml:space="preserve">Приведите </w:t>
      </w:r>
      <w:r w:rsidRPr="009474EA">
        <w:rPr>
          <w:rFonts w:ascii="Times New Roman" w:hAnsi="Times New Roman" w:cs="Times New Roman"/>
          <w:sz w:val="24"/>
          <w:szCs w:val="24"/>
          <w:u w:val="single"/>
        </w:rPr>
        <w:t>один</w:t>
      </w:r>
      <w:r>
        <w:rPr>
          <w:rFonts w:ascii="Times New Roman" w:hAnsi="Times New Roman" w:cs="Times New Roman"/>
          <w:sz w:val="24"/>
          <w:szCs w:val="24"/>
        </w:rPr>
        <w:t xml:space="preserve"> аргумент в пользу своего решения. Переделайте это предложение (заменив соответствующие сл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ва другими) так, чтобы ситуации была дана противоположная оценка.</w:t>
      </w:r>
    </w:p>
    <w:p w:rsidR="0074116C" w:rsidRDefault="0074116C" w:rsidP="007411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74116C" w:rsidRDefault="0074116C" w:rsidP="00741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Описанной ситуации дана _______________________________________ оценка. Это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тверждает использование, например, такого слова, как: 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74116C" w:rsidRDefault="0074116C" w:rsidP="00741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Предложение в переделанном виде (с противоположной оценкой): _____________________</w:t>
      </w:r>
    </w:p>
    <w:p w:rsidR="0074116C" w:rsidRDefault="0074116C" w:rsidP="0074116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 .</w:t>
      </w:r>
    </w:p>
    <w:p w:rsidR="0074116C" w:rsidRPr="0069574D" w:rsidRDefault="0074116C" w:rsidP="007411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574D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74116C" w:rsidRDefault="0074116C" w:rsidP="00741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Описанной ситуации дана отрицательная оценка. </w:t>
      </w:r>
    </w:p>
    <w:p w:rsidR="0074116C" w:rsidRDefault="0074116C" w:rsidP="00741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 подтверждает использование, например, такого слова, как: </w:t>
      </w:r>
      <w:r>
        <w:rPr>
          <w:rFonts w:ascii="Times New Roman" w:hAnsi="Times New Roman" w:cs="Times New Roman"/>
          <w:i/>
          <w:sz w:val="24"/>
          <w:szCs w:val="24"/>
        </w:rPr>
        <w:t>закоренелый / политикан / сговор / главари / шайка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116C" w:rsidRPr="00AB7C58" w:rsidRDefault="0074116C" w:rsidP="00741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Предложение в переделанном виде (с противоположной оценкой): </w:t>
      </w:r>
      <w:r>
        <w:rPr>
          <w:rFonts w:ascii="Times New Roman" w:hAnsi="Times New Roman" w:cs="Times New Roman"/>
          <w:i/>
          <w:sz w:val="24"/>
          <w:szCs w:val="24"/>
        </w:rPr>
        <w:t>Опытный политик з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i/>
          <w:sz w:val="24"/>
          <w:szCs w:val="24"/>
        </w:rPr>
        <w:t>ключил соглашение / договор с главами / руководителями / лидерами отрядов / групп.</w:t>
      </w:r>
    </w:p>
    <w:p w:rsidR="0074116C" w:rsidRPr="00AB7C58" w:rsidRDefault="0074116C" w:rsidP="00741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574D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574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 верно определё</w:t>
      </w:r>
      <w:r w:rsidRPr="0069574D">
        <w:rPr>
          <w:rFonts w:ascii="Times New Roman" w:hAnsi="Times New Roman" w:cs="Times New Roman"/>
          <w:sz w:val="24"/>
          <w:szCs w:val="24"/>
        </w:rPr>
        <w:t>нную эмоци</w:t>
      </w:r>
      <w:r>
        <w:rPr>
          <w:rFonts w:ascii="Times New Roman" w:hAnsi="Times New Roman" w:cs="Times New Roman"/>
          <w:sz w:val="24"/>
          <w:szCs w:val="24"/>
        </w:rPr>
        <w:t>ональную оценку – 1 балл. За пр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мер слова в исходном предложении с отрицательной семантикой – 1 балл. За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574D">
        <w:rPr>
          <w:rFonts w:ascii="Times New Roman" w:hAnsi="Times New Roman" w:cs="Times New Roman"/>
          <w:sz w:val="24"/>
          <w:szCs w:val="24"/>
        </w:rPr>
        <w:t>верную заме</w:t>
      </w:r>
      <w:r>
        <w:rPr>
          <w:rFonts w:ascii="Times New Roman" w:hAnsi="Times New Roman" w:cs="Times New Roman"/>
          <w:sz w:val="24"/>
          <w:szCs w:val="24"/>
        </w:rPr>
        <w:t>ну – по 1 баллу за каждое слово (всего – 5 баллов).</w:t>
      </w:r>
    </w:p>
    <w:p w:rsidR="0074116C" w:rsidRPr="0069574D" w:rsidRDefault="0074116C" w:rsidP="0074116C">
      <w:pPr>
        <w:pStyle w:val="a6"/>
        <w:spacing w:before="0" w:beforeAutospacing="0" w:after="0" w:afterAutospacing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69574D">
        <w:rPr>
          <w:rFonts w:ascii="Times New Roman" w:hAnsi="Times New Roman" w:cs="Times New Roman"/>
          <w:b/>
          <w:sz w:val="24"/>
          <w:szCs w:val="24"/>
        </w:rPr>
        <w:t>Итого: 7 баллов.</w:t>
      </w:r>
    </w:p>
    <w:p w:rsidR="00263754" w:rsidRDefault="00263754" w:rsidP="00E73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35A1" w:rsidRDefault="009035A1" w:rsidP="009035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 Синтаксис.</w:t>
      </w:r>
    </w:p>
    <w:p w:rsidR="009035A1" w:rsidRPr="00347A85" w:rsidRDefault="009035A1" w:rsidP="009035A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Приведённое ниже предложение разберите по членам предложения (с помощью подчёрк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вания). Где в нём основа? Поясните ответ, опираясь на особенности синтаксического устройства этого предложения.</w:t>
      </w:r>
    </w:p>
    <w:p w:rsidR="009035A1" w:rsidRDefault="009035A1" w:rsidP="009035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9035A1" w:rsidRPr="00EC5CD0" w:rsidRDefault="009035A1" w:rsidP="009035A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5CD0">
        <w:rPr>
          <w:rFonts w:ascii="Times New Roman" w:hAnsi="Times New Roman" w:cs="Times New Roman"/>
          <w:i/>
          <w:sz w:val="24"/>
          <w:szCs w:val="24"/>
        </w:rPr>
        <w:t>В школе грамоты, а дома безобразничает!</w:t>
      </w:r>
    </w:p>
    <w:p w:rsidR="009035A1" w:rsidRDefault="009035A1" w:rsidP="00903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 предложения: _________________________________________________________</w:t>
      </w:r>
    </w:p>
    <w:p w:rsidR="009035A1" w:rsidRPr="00D24D00" w:rsidRDefault="009035A1" w:rsidP="00903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Пояснение: ____________________________________________________________________</w:t>
      </w:r>
    </w:p>
    <w:p w:rsidR="009035A1" w:rsidRPr="00B159E4" w:rsidRDefault="009035A1" w:rsidP="00903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59E4">
        <w:rPr>
          <w:rFonts w:ascii="Times New Roman" w:hAnsi="Times New Roman" w:cs="Times New Roman"/>
          <w:b/>
          <w:sz w:val="24"/>
          <w:szCs w:val="24"/>
        </w:rPr>
        <w:t xml:space="preserve">Модель ответа и критерии оценивания: </w:t>
      </w:r>
    </w:p>
    <w:p w:rsidR="009035A1" w:rsidRDefault="009035A1" w:rsidP="009035A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47A85">
        <w:rPr>
          <w:rFonts w:ascii="Times New Roman" w:hAnsi="Times New Roman" w:cs="Times New Roman"/>
          <w:i/>
          <w:sz w:val="24"/>
          <w:szCs w:val="24"/>
          <w:u w:val="dotDash"/>
        </w:rPr>
        <w:t>В школе</w:t>
      </w:r>
      <w:r w:rsidRPr="00347A8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(0,5 балла) </w:t>
      </w:r>
      <w:r w:rsidRPr="00347A85">
        <w:rPr>
          <w:rFonts w:ascii="Times New Roman" w:hAnsi="Times New Roman" w:cs="Times New Roman"/>
          <w:i/>
          <w:sz w:val="24"/>
          <w:szCs w:val="24"/>
          <w:u w:val="dash"/>
        </w:rPr>
        <w:t>грамоты</w:t>
      </w:r>
      <w:r w:rsidRPr="00347A8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(0,5 балла)</w:t>
      </w:r>
      <w:r w:rsidRPr="00347A85">
        <w:rPr>
          <w:rFonts w:ascii="Times New Roman" w:hAnsi="Times New Roman" w:cs="Times New Roman"/>
          <w:i/>
          <w:sz w:val="24"/>
          <w:szCs w:val="24"/>
        </w:rPr>
        <w:t xml:space="preserve">, а </w:t>
      </w:r>
      <w:r w:rsidRPr="00347A85">
        <w:rPr>
          <w:rFonts w:ascii="Times New Roman" w:hAnsi="Times New Roman" w:cs="Times New Roman"/>
          <w:i/>
          <w:sz w:val="24"/>
          <w:szCs w:val="24"/>
          <w:u w:val="dotDash"/>
        </w:rPr>
        <w:t>дома</w:t>
      </w:r>
      <w:r w:rsidRPr="00347A8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(0,5 балла) </w:t>
      </w:r>
      <w:r w:rsidRPr="00347A85">
        <w:rPr>
          <w:rFonts w:ascii="Times New Roman" w:hAnsi="Times New Roman" w:cs="Times New Roman"/>
          <w:i/>
          <w:sz w:val="24"/>
          <w:szCs w:val="24"/>
          <w:u w:val="double"/>
        </w:rPr>
        <w:t>безобразничает</w:t>
      </w:r>
      <w:r w:rsidRPr="00347A8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(0,5 балла)</w:t>
      </w:r>
      <w:r w:rsidRPr="00347A85">
        <w:rPr>
          <w:rFonts w:ascii="Times New Roman" w:hAnsi="Times New Roman" w:cs="Times New Roman"/>
          <w:i/>
          <w:sz w:val="24"/>
          <w:szCs w:val="24"/>
        </w:rPr>
        <w:t>!</w:t>
      </w:r>
      <w:proofErr w:type="gramEnd"/>
    </w:p>
    <w:p w:rsidR="009035A1" w:rsidRDefault="009035A1" w:rsidP="00903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 предложения: </w:t>
      </w:r>
      <w:r w:rsidRPr="00347A85">
        <w:rPr>
          <w:rFonts w:ascii="Times New Roman" w:hAnsi="Times New Roman" w:cs="Times New Roman"/>
          <w:i/>
          <w:sz w:val="24"/>
          <w:szCs w:val="24"/>
        </w:rPr>
        <w:t>он / Петя / Маша</w:t>
      </w:r>
      <w:r>
        <w:rPr>
          <w:rFonts w:ascii="Times New Roman" w:hAnsi="Times New Roman" w:cs="Times New Roman"/>
          <w:sz w:val="24"/>
          <w:szCs w:val="24"/>
        </w:rPr>
        <w:t xml:space="preserve"> (1 балл) и под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347A85">
        <w:rPr>
          <w:rFonts w:ascii="Times New Roman" w:hAnsi="Times New Roman" w:cs="Times New Roman"/>
          <w:i/>
          <w:sz w:val="24"/>
          <w:szCs w:val="24"/>
        </w:rPr>
        <w:t>олучает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(1 балл), </w:t>
      </w:r>
      <w:r>
        <w:rPr>
          <w:rFonts w:ascii="Times New Roman" w:hAnsi="Times New Roman" w:cs="Times New Roman"/>
          <w:i/>
          <w:sz w:val="24"/>
          <w:szCs w:val="24"/>
        </w:rPr>
        <w:t xml:space="preserve">безобразничает </w:t>
      </w:r>
      <w:r>
        <w:rPr>
          <w:rFonts w:ascii="Times New Roman" w:hAnsi="Times New Roman" w:cs="Times New Roman"/>
          <w:sz w:val="24"/>
          <w:szCs w:val="24"/>
        </w:rPr>
        <w:t>(0,5 балла).</w:t>
      </w:r>
    </w:p>
    <w:p w:rsidR="009035A1" w:rsidRPr="00347A85" w:rsidRDefault="009035A1" w:rsidP="009035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Пояснение: это предложение неполное (0,5 балла) – пропущено подлежащее (0,5 балла) и одно из сказуемых (0,5 балла).</w:t>
      </w:r>
    </w:p>
    <w:p w:rsidR="009035A1" w:rsidRPr="003F67A4" w:rsidRDefault="009035A1" w:rsidP="009035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6 баллов.</w:t>
      </w:r>
    </w:p>
    <w:p w:rsidR="00E73C7A" w:rsidRDefault="00E73C7A" w:rsidP="00E73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3436" w:rsidRDefault="00D13436" w:rsidP="00D134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6. Историческая грамматика.</w:t>
      </w:r>
    </w:p>
    <w:p w:rsidR="00D13436" w:rsidRPr="00F46D02" w:rsidRDefault="00D13436" w:rsidP="00D134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D02">
        <w:rPr>
          <w:rFonts w:ascii="Times New Roman" w:hAnsi="Times New Roman" w:cs="Times New Roman"/>
          <w:sz w:val="24"/>
          <w:szCs w:val="24"/>
        </w:rPr>
        <w:t>Запишите буквами современного алфавита и по правилам современной орфографии и пун</w:t>
      </w:r>
      <w:r w:rsidRPr="00F46D02">
        <w:rPr>
          <w:rFonts w:ascii="Times New Roman" w:hAnsi="Times New Roman" w:cs="Times New Roman"/>
          <w:sz w:val="24"/>
          <w:szCs w:val="24"/>
        </w:rPr>
        <w:t>к</w:t>
      </w:r>
      <w:r w:rsidRPr="00F46D02">
        <w:rPr>
          <w:rFonts w:ascii="Times New Roman" w:hAnsi="Times New Roman" w:cs="Times New Roman"/>
          <w:sz w:val="24"/>
          <w:szCs w:val="24"/>
        </w:rPr>
        <w:t>туации предложения.</w:t>
      </w:r>
    </w:p>
    <w:p w:rsidR="00D13436" w:rsidRPr="00F46D02" w:rsidRDefault="00D13436" w:rsidP="00D134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ЗвѢрье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Ѣдше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насыштаютьсѧ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, мы же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насытитисѧ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можемъ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: того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добывше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другаго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ж</w:t>
      </w:r>
      <w:r w:rsidRPr="00F46D02">
        <w:rPr>
          <w:rFonts w:ascii="Times New Roman" w:hAnsi="Times New Roman" w:cs="Times New Roman"/>
          <w:sz w:val="24"/>
          <w:szCs w:val="24"/>
        </w:rPr>
        <w:t>е</w:t>
      </w:r>
      <w:r w:rsidRPr="00F46D02">
        <w:rPr>
          <w:rFonts w:ascii="Times New Roman" w:hAnsi="Times New Roman" w:cs="Times New Roman"/>
          <w:sz w:val="24"/>
          <w:szCs w:val="24"/>
        </w:rPr>
        <w:t>лаемъ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>.</w:t>
      </w:r>
    </w:p>
    <w:p w:rsidR="00D13436" w:rsidRPr="00F46D02" w:rsidRDefault="00D13436" w:rsidP="00D134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D02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съ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философъ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бесѣдоваше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събира</w:t>
      </w:r>
      <w:proofErr w:type="spellEnd"/>
      <w:r>
        <w:rPr>
          <w:rFonts w:ascii="Izhitsa" w:hAnsi="Izhitsa" w:cs="Times New Roman"/>
          <w:sz w:val="24"/>
          <w:szCs w:val="24"/>
        </w:rPr>
        <w:t>"</w:t>
      </w:r>
      <w:r w:rsidRPr="00F46D02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бъчелѣ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любострадьнѣи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ѡ(т)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вс</w:t>
      </w:r>
      <w:proofErr w:type="gramStart"/>
      <w:r>
        <w:rPr>
          <w:rFonts w:ascii="Izhitsa" w:hAnsi="Izhitsa" w:cs="Times New Roman"/>
          <w:sz w:val="24"/>
          <w:szCs w:val="24"/>
        </w:rPr>
        <w:t>"</w:t>
      </w:r>
      <w:r w:rsidRPr="00F46D02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F46D02">
        <w:rPr>
          <w:rFonts w:ascii="Times New Roman" w:hAnsi="Times New Roman" w:cs="Times New Roman"/>
          <w:sz w:val="24"/>
          <w:szCs w:val="24"/>
        </w:rPr>
        <w:t>ьскыхъ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красьна</w:t>
      </w:r>
      <w:proofErr w:type="spellEnd"/>
      <w:r>
        <w:rPr>
          <w:rFonts w:ascii="Izhitsa" w:hAnsi="Izhitsa" w:cs="Times New Roman"/>
          <w:sz w:val="24"/>
          <w:szCs w:val="24"/>
        </w:rPr>
        <w:t>"</w:t>
      </w:r>
      <w:r w:rsidRPr="00F46D02">
        <w:rPr>
          <w:rFonts w:ascii="Times New Roman" w:hAnsi="Times New Roman" w:cs="Times New Roman"/>
          <w:sz w:val="24"/>
          <w:szCs w:val="24"/>
        </w:rPr>
        <w:t>.</w:t>
      </w:r>
    </w:p>
    <w:p w:rsidR="00D13436" w:rsidRDefault="00D13436" w:rsidP="00D134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 _______________________________________________________________________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D13436" w:rsidRPr="00F46D02" w:rsidRDefault="00D13436" w:rsidP="00D134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D02">
        <w:rPr>
          <w:rFonts w:ascii="Times New Roman" w:hAnsi="Times New Roman" w:cs="Times New Roman"/>
          <w:b/>
          <w:sz w:val="24"/>
          <w:szCs w:val="24"/>
        </w:rPr>
        <w:t>Модель ответа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13436" w:rsidRPr="00F46D02" w:rsidRDefault="00D13436" w:rsidP="00D1343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6D02">
        <w:rPr>
          <w:rFonts w:ascii="Times New Roman" w:hAnsi="Times New Roman" w:cs="Times New Roman"/>
          <w:i/>
          <w:sz w:val="24"/>
          <w:szCs w:val="24"/>
        </w:rPr>
        <w:t>Звери, питаясь, насыщаются, а мы не можем насытиться: одно получив, другого желаем.</w:t>
      </w:r>
    </w:p>
    <w:p w:rsidR="00D13436" w:rsidRPr="00F46D02" w:rsidRDefault="00D13436" w:rsidP="00D1343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6D02">
        <w:rPr>
          <w:rFonts w:ascii="Times New Roman" w:hAnsi="Times New Roman" w:cs="Times New Roman"/>
          <w:i/>
          <w:sz w:val="24"/>
          <w:szCs w:val="24"/>
        </w:rPr>
        <w:t xml:space="preserve">И с философом беседовал, собирая, подобно трудолюбивой пчеле, </w:t>
      </w:r>
      <w:proofErr w:type="gramStart"/>
      <w:r w:rsidRPr="00F46D02">
        <w:rPr>
          <w:rFonts w:ascii="Times New Roman" w:hAnsi="Times New Roman" w:cs="Times New Roman"/>
          <w:i/>
          <w:sz w:val="24"/>
          <w:szCs w:val="24"/>
        </w:rPr>
        <w:t>прекрасное</w:t>
      </w:r>
      <w:proofErr w:type="gramEnd"/>
      <w:r w:rsidRPr="00F46D02">
        <w:rPr>
          <w:rFonts w:ascii="Times New Roman" w:hAnsi="Times New Roman" w:cs="Times New Roman"/>
          <w:i/>
          <w:sz w:val="24"/>
          <w:szCs w:val="24"/>
        </w:rPr>
        <w:t>.</w:t>
      </w:r>
    </w:p>
    <w:p w:rsidR="00D13436" w:rsidRPr="00F46D02" w:rsidRDefault="00D13436" w:rsidP="00D134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оценивания: </w:t>
      </w:r>
      <w:r w:rsidRPr="00F46D02">
        <w:rPr>
          <w:rFonts w:ascii="Times New Roman" w:hAnsi="Times New Roman" w:cs="Times New Roman"/>
          <w:sz w:val="24"/>
          <w:szCs w:val="24"/>
        </w:rPr>
        <w:t>До 6 баллов; за очевидные ошибки перевода из этого числа выч</w:t>
      </w:r>
      <w:r w:rsidRPr="00F46D02">
        <w:rPr>
          <w:rFonts w:ascii="Times New Roman" w:hAnsi="Times New Roman" w:cs="Times New Roman"/>
          <w:sz w:val="24"/>
          <w:szCs w:val="24"/>
        </w:rPr>
        <w:t>и</w:t>
      </w:r>
      <w:r w:rsidRPr="00F46D02">
        <w:rPr>
          <w:rFonts w:ascii="Times New Roman" w:hAnsi="Times New Roman" w:cs="Times New Roman"/>
          <w:sz w:val="24"/>
          <w:szCs w:val="24"/>
        </w:rPr>
        <w:t>тается по 1 баллу за ошибку.</w:t>
      </w:r>
    </w:p>
    <w:p w:rsidR="00D13436" w:rsidRPr="00F46D02" w:rsidRDefault="00D13436" w:rsidP="00D134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D02">
        <w:rPr>
          <w:rFonts w:ascii="Times New Roman" w:hAnsi="Times New Roman" w:cs="Times New Roman"/>
          <w:b/>
          <w:sz w:val="24"/>
          <w:szCs w:val="24"/>
        </w:rPr>
        <w:t>Итого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F46D02">
        <w:rPr>
          <w:rFonts w:ascii="Times New Roman" w:hAnsi="Times New Roman" w:cs="Times New Roman"/>
          <w:b/>
          <w:sz w:val="24"/>
          <w:szCs w:val="24"/>
        </w:rPr>
        <w:t xml:space="preserve"> 6 баллов.</w:t>
      </w:r>
    </w:p>
    <w:p w:rsidR="00D13436" w:rsidRDefault="00D13436" w:rsidP="00E73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E64" w:rsidRDefault="00C23E64" w:rsidP="00C23E6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 Лексикография.</w:t>
      </w:r>
    </w:p>
    <w:p w:rsidR="00C23E64" w:rsidRPr="00206706" w:rsidRDefault="00C23E64" w:rsidP="00C23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Логическое ударение во фразе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от ещё! </w:t>
      </w:r>
      <w:r>
        <w:rPr>
          <w:rFonts w:ascii="Times New Roman" w:hAnsi="Times New Roman" w:cs="Times New Roman"/>
          <w:sz w:val="24"/>
          <w:szCs w:val="24"/>
        </w:rPr>
        <w:t>может падать как на первое слово, так и на второе. Каки</w:t>
      </w:r>
      <w:proofErr w:type="gramStart"/>
      <w:r>
        <w:rPr>
          <w:rFonts w:ascii="Times New Roman" w:hAnsi="Times New Roman" w:cs="Times New Roman"/>
          <w:sz w:val="24"/>
          <w:szCs w:val="24"/>
        </w:rPr>
        <w:t>м(</w:t>
      </w:r>
      <w:proofErr w:type="gramEnd"/>
      <w:r>
        <w:rPr>
          <w:rFonts w:ascii="Times New Roman" w:hAnsi="Times New Roman" w:cs="Times New Roman"/>
          <w:sz w:val="24"/>
          <w:szCs w:val="24"/>
        </w:rPr>
        <w:t>-ими) словарём(-</w:t>
      </w:r>
      <w:proofErr w:type="spellStart"/>
      <w:r>
        <w:rPr>
          <w:rFonts w:ascii="Times New Roman" w:hAnsi="Times New Roman" w:cs="Times New Roman"/>
          <w:sz w:val="24"/>
          <w:szCs w:val="24"/>
        </w:rPr>
        <w:t>ями</w:t>
      </w:r>
      <w:proofErr w:type="spellEnd"/>
      <w:r>
        <w:rPr>
          <w:rFonts w:ascii="Times New Roman" w:hAnsi="Times New Roman" w:cs="Times New Roman"/>
          <w:sz w:val="24"/>
          <w:szCs w:val="24"/>
        </w:rPr>
        <w:t>) должен воспользоваться иностранец чтобы понять эту фразу в пе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вом и во втором случае. Мотивируйте своё решение.</w:t>
      </w:r>
    </w:p>
    <w:p w:rsidR="00C23E64" w:rsidRPr="00B76A93" w:rsidRDefault="00C23E64" w:rsidP="00C23E6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93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C23E64" w:rsidRDefault="00C23E64" w:rsidP="00C23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во фразе </w:t>
      </w:r>
      <w:r>
        <w:rPr>
          <w:rFonts w:ascii="Times New Roman" w:hAnsi="Times New Roman" w:cs="Times New Roman"/>
          <w:i/>
          <w:sz w:val="24"/>
          <w:szCs w:val="24"/>
        </w:rPr>
        <w:t xml:space="preserve">Вот ещё! </w:t>
      </w:r>
      <w:r>
        <w:rPr>
          <w:rFonts w:ascii="Times New Roman" w:hAnsi="Times New Roman" w:cs="Times New Roman"/>
          <w:sz w:val="24"/>
          <w:szCs w:val="24"/>
        </w:rPr>
        <w:t>логическое дарение будет падать на первое слово, то иностранец, чтобы понять эту фразу, должен воспользоваться ________________________________________ словарё</w:t>
      </w:r>
      <w:proofErr w:type="gramStart"/>
      <w:r>
        <w:rPr>
          <w:rFonts w:ascii="Times New Roman" w:hAnsi="Times New Roman" w:cs="Times New Roman"/>
          <w:sz w:val="24"/>
          <w:szCs w:val="24"/>
        </w:rPr>
        <w:t>м(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ями</w:t>
      </w:r>
      <w:proofErr w:type="spellEnd"/>
      <w:r>
        <w:rPr>
          <w:rFonts w:ascii="Times New Roman" w:hAnsi="Times New Roman" w:cs="Times New Roman"/>
          <w:sz w:val="24"/>
          <w:szCs w:val="24"/>
        </w:rPr>
        <w:t>), потому что ____________________________________________________________</w:t>
      </w:r>
    </w:p>
    <w:p w:rsidR="00C23E64" w:rsidRDefault="00C23E64" w:rsidP="00C23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во фразе </w:t>
      </w:r>
      <w:r>
        <w:rPr>
          <w:rFonts w:ascii="Times New Roman" w:hAnsi="Times New Roman" w:cs="Times New Roman"/>
          <w:i/>
          <w:sz w:val="24"/>
          <w:szCs w:val="24"/>
        </w:rPr>
        <w:t xml:space="preserve">Вот ещё! </w:t>
      </w:r>
      <w:r>
        <w:rPr>
          <w:rFonts w:ascii="Times New Roman" w:hAnsi="Times New Roman" w:cs="Times New Roman"/>
          <w:sz w:val="24"/>
          <w:szCs w:val="24"/>
        </w:rPr>
        <w:t>логическое дарение будет падать на второе слово, то иностранец, чтобы понять эту фразу, должен воспользоваться ________________________________________ словарё</w:t>
      </w:r>
      <w:proofErr w:type="gramStart"/>
      <w:r>
        <w:rPr>
          <w:rFonts w:ascii="Times New Roman" w:hAnsi="Times New Roman" w:cs="Times New Roman"/>
          <w:sz w:val="24"/>
          <w:szCs w:val="24"/>
        </w:rPr>
        <w:t>м(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ями</w:t>
      </w:r>
      <w:proofErr w:type="spellEnd"/>
      <w:r>
        <w:rPr>
          <w:rFonts w:ascii="Times New Roman" w:hAnsi="Times New Roman" w:cs="Times New Roman"/>
          <w:sz w:val="24"/>
          <w:szCs w:val="24"/>
        </w:rPr>
        <w:t>), потому что ____________________________________________________________.</w:t>
      </w:r>
    </w:p>
    <w:p w:rsidR="00C23E64" w:rsidRDefault="00C23E64" w:rsidP="00C23E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ответа и к</w:t>
      </w:r>
      <w:r w:rsidRPr="00B76A93">
        <w:rPr>
          <w:rFonts w:ascii="Times New Roman" w:hAnsi="Times New Roman" w:cs="Times New Roman"/>
          <w:b/>
          <w:sz w:val="24"/>
          <w:szCs w:val="24"/>
        </w:rPr>
        <w:t xml:space="preserve">ритерии оценивания. </w:t>
      </w:r>
    </w:p>
    <w:p w:rsidR="00C23E64" w:rsidRPr="00A453A3" w:rsidRDefault="00C23E64" w:rsidP="00C23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во фразе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от ещё! </w:t>
      </w:r>
      <w:r>
        <w:rPr>
          <w:rFonts w:ascii="Times New Roman" w:hAnsi="Times New Roman" w:cs="Times New Roman"/>
          <w:sz w:val="24"/>
          <w:szCs w:val="24"/>
        </w:rPr>
        <w:t xml:space="preserve">логическое дарение будет падать на первое слово, то иностранец, чтобы понять эту фразу, должен воспользоваться фразеологическим (1 балл) словарём, потому что это устойчивое выражение (1 балл) со значением </w:t>
      </w:r>
      <w:r w:rsidRPr="00A453A3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отрицание чего-либо, несогласие с чем-либо</w:t>
      </w:r>
      <w:r w:rsidRPr="00A453A3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 (1 балл).</w:t>
      </w:r>
    </w:p>
    <w:p w:rsidR="00C23E64" w:rsidRPr="00A453A3" w:rsidRDefault="00C23E64" w:rsidP="00C23E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Если во фразе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от ещё! </w:t>
      </w:r>
      <w:r>
        <w:rPr>
          <w:rFonts w:ascii="Times New Roman" w:hAnsi="Times New Roman" w:cs="Times New Roman"/>
          <w:sz w:val="24"/>
          <w:szCs w:val="24"/>
        </w:rPr>
        <w:t>логическое дарение будет падать на второе слово, то иностранец, чтобы понять эту фразу, должен воспользоваться толковым (1 балл) словарём, потому что это св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бодное (1 балл) выражение, в котором слово </w:t>
      </w:r>
      <w:r>
        <w:rPr>
          <w:rFonts w:ascii="Times New Roman" w:hAnsi="Times New Roman" w:cs="Times New Roman"/>
          <w:i/>
          <w:sz w:val="24"/>
          <w:szCs w:val="24"/>
        </w:rPr>
        <w:t xml:space="preserve">вот </w:t>
      </w:r>
      <w:r>
        <w:rPr>
          <w:rFonts w:ascii="Times New Roman" w:hAnsi="Times New Roman" w:cs="Times New Roman"/>
          <w:sz w:val="24"/>
          <w:szCs w:val="24"/>
        </w:rPr>
        <w:t xml:space="preserve">имеет </w:t>
      </w:r>
      <w:r w:rsidRPr="00A453A3">
        <w:rPr>
          <w:rFonts w:ascii="Times New Roman" w:hAnsi="Times New Roman" w:cs="Times New Roman"/>
          <w:sz w:val="24"/>
          <w:szCs w:val="24"/>
        </w:rPr>
        <w:t>значение ‘</w:t>
      </w:r>
      <w:r>
        <w:rPr>
          <w:rFonts w:ascii="Times New Roman" w:hAnsi="Times New Roman" w:cs="Times New Roman"/>
          <w:sz w:val="24"/>
          <w:szCs w:val="24"/>
        </w:rPr>
        <w:t>то, что происходит</w:t>
      </w:r>
      <w:r w:rsidRPr="00A453A3">
        <w:rPr>
          <w:rFonts w:ascii="Times New Roman" w:hAnsi="Times New Roman" w:cs="Times New Roman"/>
          <w:sz w:val="24"/>
          <w:szCs w:val="24"/>
        </w:rPr>
        <w:t xml:space="preserve"> или наход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ся</w:t>
      </w:r>
      <w:r w:rsidRPr="00A453A3">
        <w:rPr>
          <w:rFonts w:ascii="Times New Roman" w:hAnsi="Times New Roman" w:cs="Times New Roman"/>
          <w:sz w:val="24"/>
          <w:szCs w:val="24"/>
        </w:rPr>
        <w:t xml:space="preserve"> в непосредственной близости или (при рассказывании) как бы перед глазами’</w:t>
      </w:r>
      <w:r>
        <w:rPr>
          <w:rFonts w:ascii="Times New Roman" w:hAnsi="Times New Roman" w:cs="Times New Roman"/>
          <w:sz w:val="24"/>
          <w:szCs w:val="24"/>
        </w:rPr>
        <w:t xml:space="preserve"> (1 балл), а слово </w:t>
      </w:r>
      <w:r>
        <w:rPr>
          <w:rFonts w:ascii="Times New Roman" w:hAnsi="Times New Roman" w:cs="Times New Roman"/>
          <w:i/>
          <w:sz w:val="24"/>
          <w:szCs w:val="24"/>
        </w:rPr>
        <w:t xml:space="preserve">ещё - </w:t>
      </w:r>
      <w:r w:rsidRPr="00A453A3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опять, в добавление</w:t>
      </w:r>
      <w:r w:rsidRPr="00A453A3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1 балл).</w:t>
      </w:r>
      <w:proofErr w:type="gramEnd"/>
    </w:p>
    <w:p w:rsidR="00C23E64" w:rsidRDefault="00C23E64" w:rsidP="00C23E6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7</w:t>
      </w:r>
      <w:r w:rsidRPr="00B76A93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D23832" w:rsidRDefault="00D23832" w:rsidP="00C23E6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3832" w:rsidRDefault="00D23832" w:rsidP="00D238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8. Проверка навыков орфографии и пунктуации.</w:t>
      </w:r>
    </w:p>
    <w:p w:rsidR="00D23832" w:rsidRPr="0042608D" w:rsidRDefault="00D23832" w:rsidP="00D2383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608D">
        <w:rPr>
          <w:rFonts w:ascii="Times New Roman" w:hAnsi="Times New Roman"/>
          <w:sz w:val="24"/>
          <w:szCs w:val="24"/>
        </w:rPr>
        <w:lastRenderedPageBreak/>
        <w:t>В соответствии с Указом Президента Владимира Путина 2019 год в Российской Фе</w:t>
      </w:r>
      <w:r>
        <w:rPr>
          <w:rFonts w:ascii="Times New Roman" w:hAnsi="Times New Roman"/>
          <w:sz w:val="24"/>
          <w:szCs w:val="24"/>
        </w:rPr>
        <w:t>дерации объявлен Годом театра.</w:t>
      </w:r>
      <w:r w:rsidRPr="00F84B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Прочитайте текст по данной тематике и вставьте</w:t>
      </w:r>
      <w:r w:rsidRPr="0042608D">
        <w:rPr>
          <w:rFonts w:ascii="Times New Roman" w:hAnsi="Times New Roman"/>
          <w:sz w:val="24"/>
          <w:szCs w:val="24"/>
        </w:rPr>
        <w:t>, где эт</w:t>
      </w:r>
      <w:r>
        <w:rPr>
          <w:rFonts w:ascii="Times New Roman" w:hAnsi="Times New Roman"/>
          <w:sz w:val="24"/>
          <w:szCs w:val="24"/>
        </w:rPr>
        <w:t xml:space="preserve">о необходимо, пропущенные буквы </w:t>
      </w:r>
      <w:r w:rsidRPr="0042608D">
        <w:rPr>
          <w:rFonts w:ascii="Times New Roman" w:hAnsi="Times New Roman"/>
          <w:sz w:val="24"/>
          <w:szCs w:val="24"/>
        </w:rPr>
        <w:t>и знаки препинания.</w:t>
      </w:r>
    </w:p>
    <w:p w:rsidR="00D23832" w:rsidRDefault="00D23832" w:rsidP="00D238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D23832" w:rsidRPr="00D44266" w:rsidRDefault="00D23832" w:rsidP="00D23832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Этот музыкальный т</w:t>
      </w:r>
      <w:r w:rsidRPr="00D23832">
        <w:rPr>
          <w:rFonts w:ascii="Times New Roman" w:hAnsi="Times New Roman"/>
          <w:b/>
          <w:i/>
          <w:sz w:val="24"/>
          <w:szCs w:val="24"/>
        </w:rPr>
        <w:t>е</w:t>
      </w:r>
      <w:r w:rsidRPr="00D44266">
        <w:rPr>
          <w:rFonts w:ascii="Times New Roman" w:hAnsi="Times New Roman"/>
          <w:i/>
          <w:sz w:val="24"/>
          <w:szCs w:val="24"/>
        </w:rPr>
        <w:t>атр ра</w:t>
      </w:r>
      <w:r w:rsidRPr="00D23832">
        <w:rPr>
          <w:rFonts w:ascii="Times New Roman" w:hAnsi="Times New Roman"/>
          <w:b/>
          <w:i/>
          <w:sz w:val="24"/>
          <w:szCs w:val="24"/>
        </w:rPr>
        <w:t>с</w:t>
      </w:r>
      <w:r w:rsidRPr="00D44266">
        <w:rPr>
          <w:rFonts w:ascii="Times New Roman" w:hAnsi="Times New Roman"/>
          <w:i/>
          <w:sz w:val="24"/>
          <w:szCs w:val="24"/>
        </w:rPr>
        <w:t>пол</w:t>
      </w:r>
      <w:r w:rsidRPr="00D23832">
        <w:rPr>
          <w:rFonts w:ascii="Times New Roman" w:hAnsi="Times New Roman"/>
          <w:b/>
          <w:i/>
          <w:sz w:val="24"/>
          <w:szCs w:val="24"/>
        </w:rPr>
        <w:t>а</w:t>
      </w:r>
      <w:r>
        <w:rPr>
          <w:rFonts w:ascii="Times New Roman" w:hAnsi="Times New Roman"/>
          <w:i/>
          <w:sz w:val="24"/>
          <w:szCs w:val="24"/>
        </w:rPr>
        <w:t>га</w:t>
      </w:r>
      <w:r w:rsidRPr="00D23832">
        <w:rPr>
          <w:rFonts w:ascii="Times New Roman" w:hAnsi="Times New Roman"/>
          <w:b/>
          <w:i/>
          <w:sz w:val="24"/>
          <w:szCs w:val="24"/>
        </w:rPr>
        <w:t>ется</w:t>
      </w:r>
      <w:r>
        <w:rPr>
          <w:rFonts w:ascii="Times New Roman" w:hAnsi="Times New Roman"/>
          <w:i/>
          <w:sz w:val="24"/>
          <w:szCs w:val="24"/>
        </w:rPr>
        <w:t xml:space="preserve"> в пр</w:t>
      </w:r>
      <w:r w:rsidRPr="00D23832">
        <w:rPr>
          <w:rFonts w:ascii="Times New Roman" w:hAnsi="Times New Roman"/>
          <w:b/>
          <w:i/>
          <w:sz w:val="24"/>
          <w:szCs w:val="24"/>
        </w:rPr>
        <w:t>е</w:t>
      </w:r>
      <w:r w:rsidRPr="00D44266">
        <w:rPr>
          <w:rFonts w:ascii="Times New Roman" w:hAnsi="Times New Roman"/>
          <w:i/>
          <w:sz w:val="24"/>
          <w:szCs w:val="24"/>
        </w:rPr>
        <w:t>кра</w:t>
      </w:r>
      <w:r w:rsidRPr="00D23832">
        <w:rPr>
          <w:rFonts w:ascii="Times New Roman" w:hAnsi="Times New Roman"/>
          <w:b/>
          <w:i/>
          <w:sz w:val="24"/>
          <w:szCs w:val="24"/>
        </w:rPr>
        <w:t>сн</w:t>
      </w:r>
      <w:r>
        <w:rPr>
          <w:rFonts w:ascii="Times New Roman" w:hAnsi="Times New Roman"/>
          <w:i/>
          <w:sz w:val="24"/>
          <w:szCs w:val="24"/>
        </w:rPr>
        <w:t>ом здании с коло</w:t>
      </w:r>
      <w:r w:rsidRPr="00D23832">
        <w:rPr>
          <w:rFonts w:ascii="Times New Roman" w:hAnsi="Times New Roman"/>
          <w:b/>
          <w:i/>
          <w:sz w:val="24"/>
          <w:szCs w:val="24"/>
        </w:rPr>
        <w:t>нн</w:t>
      </w:r>
      <w:r w:rsidRPr="00D44266">
        <w:rPr>
          <w:rFonts w:ascii="Times New Roman" w:hAnsi="Times New Roman"/>
          <w:i/>
          <w:sz w:val="24"/>
          <w:szCs w:val="24"/>
        </w:rPr>
        <w:t>ами</w:t>
      </w:r>
      <w:r w:rsidRPr="00D23832">
        <w:rPr>
          <w:rFonts w:ascii="Times New Roman" w:hAnsi="Times New Roman"/>
          <w:b/>
          <w:i/>
          <w:sz w:val="24"/>
          <w:szCs w:val="24"/>
        </w:rPr>
        <w:t>,</w:t>
      </w:r>
      <w:r w:rsidRPr="00D44266">
        <w:rPr>
          <w:rFonts w:ascii="Times New Roman" w:hAnsi="Times New Roman"/>
          <w:i/>
          <w:sz w:val="24"/>
          <w:szCs w:val="24"/>
        </w:rPr>
        <w:t xml:space="preserve"> выполне</w:t>
      </w:r>
      <w:r w:rsidRPr="00D23832">
        <w:rPr>
          <w:rFonts w:ascii="Times New Roman" w:hAnsi="Times New Roman"/>
          <w:b/>
          <w:i/>
          <w:sz w:val="24"/>
          <w:szCs w:val="24"/>
        </w:rPr>
        <w:t>нн</w:t>
      </w:r>
      <w:r w:rsidRPr="00D44266">
        <w:rPr>
          <w:rFonts w:ascii="Times New Roman" w:hAnsi="Times New Roman"/>
          <w:i/>
          <w:sz w:val="24"/>
          <w:szCs w:val="24"/>
        </w:rPr>
        <w:t>ы</w:t>
      </w:r>
      <w:r w:rsidRPr="00D44266">
        <w:rPr>
          <w:rFonts w:ascii="Times New Roman" w:hAnsi="Times New Roman"/>
          <w:i/>
          <w:sz w:val="24"/>
          <w:szCs w:val="24"/>
        </w:rPr>
        <w:t>ми в стил</w:t>
      </w:r>
      <w:r w:rsidRPr="00D23832">
        <w:rPr>
          <w:rFonts w:ascii="Times New Roman" w:hAnsi="Times New Roman"/>
          <w:b/>
          <w:i/>
          <w:sz w:val="24"/>
          <w:szCs w:val="24"/>
        </w:rPr>
        <w:t>е</w:t>
      </w:r>
      <w:r w:rsidRPr="00D44266">
        <w:rPr>
          <w:rFonts w:ascii="Times New Roman" w:hAnsi="Times New Roman"/>
          <w:i/>
          <w:sz w:val="24"/>
          <w:szCs w:val="24"/>
        </w:rPr>
        <w:t xml:space="preserve"> кла</w:t>
      </w:r>
      <w:r w:rsidRPr="00D23832">
        <w:rPr>
          <w:rFonts w:ascii="Times New Roman" w:hAnsi="Times New Roman"/>
          <w:b/>
          <w:i/>
          <w:sz w:val="24"/>
          <w:szCs w:val="24"/>
        </w:rPr>
        <w:t>сс</w:t>
      </w:r>
      <w:r>
        <w:rPr>
          <w:rFonts w:ascii="Times New Roman" w:hAnsi="Times New Roman"/>
          <w:i/>
          <w:sz w:val="24"/>
          <w:szCs w:val="24"/>
        </w:rPr>
        <w:t>иц</w:t>
      </w:r>
      <w:r w:rsidRPr="00D23832">
        <w:rPr>
          <w:rFonts w:ascii="Times New Roman" w:hAnsi="Times New Roman"/>
          <w:b/>
          <w:i/>
          <w:sz w:val="24"/>
          <w:szCs w:val="24"/>
        </w:rPr>
        <w:t>и</w:t>
      </w:r>
      <w:r w:rsidRPr="00D44266">
        <w:rPr>
          <w:rFonts w:ascii="Times New Roman" w:hAnsi="Times New Roman"/>
          <w:i/>
          <w:sz w:val="24"/>
          <w:szCs w:val="24"/>
        </w:rPr>
        <w:t xml:space="preserve">зма. </w:t>
      </w:r>
      <w:r>
        <w:rPr>
          <w:rFonts w:ascii="Times New Roman" w:hAnsi="Times New Roman"/>
          <w:i/>
          <w:sz w:val="24"/>
          <w:szCs w:val="24"/>
        </w:rPr>
        <w:t>В холл</w:t>
      </w:r>
      <w:r w:rsidRPr="00D23832">
        <w:rPr>
          <w:rFonts w:ascii="Times New Roman" w:hAnsi="Times New Roman"/>
          <w:b/>
          <w:i/>
          <w:sz w:val="24"/>
          <w:szCs w:val="24"/>
        </w:rPr>
        <w:t>е</w:t>
      </w:r>
      <w:r>
        <w:rPr>
          <w:rFonts w:ascii="Times New Roman" w:hAnsi="Times New Roman"/>
          <w:i/>
          <w:sz w:val="24"/>
          <w:szCs w:val="24"/>
        </w:rPr>
        <w:t xml:space="preserve"> т</w:t>
      </w:r>
      <w:r w:rsidRPr="00D23832">
        <w:rPr>
          <w:rFonts w:ascii="Times New Roman" w:hAnsi="Times New Roman"/>
          <w:b/>
          <w:i/>
          <w:sz w:val="24"/>
          <w:szCs w:val="24"/>
        </w:rPr>
        <w:t>е</w:t>
      </w:r>
      <w:r w:rsidRPr="00D44266">
        <w:rPr>
          <w:rFonts w:ascii="Times New Roman" w:hAnsi="Times New Roman"/>
          <w:i/>
          <w:sz w:val="24"/>
          <w:szCs w:val="24"/>
        </w:rPr>
        <w:t>атра проводилась выставка совреме</w:t>
      </w:r>
      <w:r w:rsidRPr="00D23832">
        <w:rPr>
          <w:rFonts w:ascii="Times New Roman" w:hAnsi="Times New Roman"/>
          <w:b/>
          <w:i/>
          <w:sz w:val="24"/>
          <w:szCs w:val="24"/>
        </w:rPr>
        <w:t>нн</w:t>
      </w:r>
      <w:r w:rsidRPr="00D44266">
        <w:rPr>
          <w:rFonts w:ascii="Times New Roman" w:hAnsi="Times New Roman"/>
          <w:i/>
          <w:sz w:val="24"/>
          <w:szCs w:val="24"/>
        </w:rPr>
        <w:t>ого и</w:t>
      </w:r>
      <w:r w:rsidRPr="00D23832">
        <w:rPr>
          <w:rFonts w:ascii="Times New Roman" w:hAnsi="Times New Roman"/>
          <w:b/>
          <w:i/>
          <w:sz w:val="24"/>
          <w:szCs w:val="24"/>
        </w:rPr>
        <w:t>с</w:t>
      </w:r>
      <w:r w:rsidRPr="00D44266">
        <w:rPr>
          <w:rFonts w:ascii="Times New Roman" w:hAnsi="Times New Roman"/>
          <w:i/>
          <w:sz w:val="24"/>
          <w:szCs w:val="24"/>
        </w:rPr>
        <w:t>ку</w:t>
      </w:r>
      <w:r w:rsidRPr="00D23832">
        <w:rPr>
          <w:rFonts w:ascii="Times New Roman" w:hAnsi="Times New Roman"/>
          <w:b/>
          <w:i/>
          <w:sz w:val="24"/>
          <w:szCs w:val="24"/>
        </w:rPr>
        <w:t>сс</w:t>
      </w:r>
      <w:r>
        <w:rPr>
          <w:rFonts w:ascii="Times New Roman" w:hAnsi="Times New Roman"/>
          <w:i/>
          <w:sz w:val="24"/>
          <w:szCs w:val="24"/>
        </w:rPr>
        <w:t>тва</w:t>
      </w:r>
      <w:r w:rsidRPr="00D23832">
        <w:rPr>
          <w:rFonts w:ascii="Times New Roman" w:hAnsi="Times New Roman"/>
          <w:b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D44266">
        <w:rPr>
          <w:rFonts w:ascii="Times New Roman" w:hAnsi="Times New Roman"/>
          <w:i/>
          <w:sz w:val="24"/>
          <w:szCs w:val="24"/>
        </w:rPr>
        <w:t>где были пре</w:t>
      </w:r>
      <w:r w:rsidRPr="00D23832">
        <w:rPr>
          <w:rFonts w:ascii="Times New Roman" w:hAnsi="Times New Roman"/>
          <w:b/>
          <w:i/>
          <w:sz w:val="24"/>
          <w:szCs w:val="24"/>
        </w:rPr>
        <w:t>д</w:t>
      </w:r>
      <w:r w:rsidRPr="00D44266">
        <w:rPr>
          <w:rFonts w:ascii="Times New Roman" w:hAnsi="Times New Roman"/>
          <w:i/>
          <w:sz w:val="24"/>
          <w:szCs w:val="24"/>
        </w:rPr>
        <w:t>ставле</w:t>
      </w:r>
      <w:r w:rsidRPr="00D23832">
        <w:rPr>
          <w:rFonts w:ascii="Times New Roman" w:hAnsi="Times New Roman"/>
          <w:b/>
          <w:i/>
          <w:sz w:val="24"/>
          <w:szCs w:val="24"/>
        </w:rPr>
        <w:t>н</w:t>
      </w:r>
      <w:r w:rsidRPr="00D44266">
        <w:rPr>
          <w:rFonts w:ascii="Times New Roman" w:hAnsi="Times New Roman"/>
          <w:i/>
          <w:sz w:val="24"/>
          <w:szCs w:val="24"/>
        </w:rPr>
        <w:t>ы разли</w:t>
      </w:r>
      <w:r>
        <w:rPr>
          <w:rFonts w:ascii="Times New Roman" w:hAnsi="Times New Roman"/>
          <w:i/>
          <w:sz w:val="24"/>
          <w:szCs w:val="24"/>
        </w:rPr>
        <w:t>чные инсталляц</w:t>
      </w:r>
      <w:r w:rsidRPr="00D23832">
        <w:rPr>
          <w:rFonts w:ascii="Times New Roman" w:hAnsi="Times New Roman"/>
          <w:b/>
          <w:i/>
          <w:sz w:val="24"/>
          <w:szCs w:val="24"/>
        </w:rPr>
        <w:t>и</w:t>
      </w:r>
      <w:r>
        <w:rPr>
          <w:rFonts w:ascii="Times New Roman" w:hAnsi="Times New Roman"/>
          <w:i/>
          <w:sz w:val="24"/>
          <w:szCs w:val="24"/>
        </w:rPr>
        <w:t>и и панно.</w:t>
      </w:r>
    </w:p>
    <w:p w:rsidR="00D23832" w:rsidRPr="00D44266" w:rsidRDefault="00D23832" w:rsidP="00D23832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44266">
        <w:rPr>
          <w:rFonts w:ascii="Times New Roman" w:hAnsi="Times New Roman"/>
          <w:i/>
          <w:sz w:val="24"/>
          <w:szCs w:val="24"/>
        </w:rPr>
        <w:t>Осмотрев экспонаты</w:t>
      </w:r>
      <w:r w:rsidRPr="00D23832">
        <w:rPr>
          <w:rFonts w:ascii="Times New Roman" w:hAnsi="Times New Roman"/>
          <w:b/>
          <w:i/>
          <w:sz w:val="24"/>
          <w:szCs w:val="24"/>
        </w:rPr>
        <w:t>,</w:t>
      </w:r>
      <w:r w:rsidRPr="00D44266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мы посп</w:t>
      </w:r>
      <w:r w:rsidRPr="00D23832">
        <w:rPr>
          <w:rFonts w:ascii="Times New Roman" w:hAnsi="Times New Roman"/>
          <w:b/>
          <w:i/>
          <w:sz w:val="24"/>
          <w:szCs w:val="24"/>
        </w:rPr>
        <w:t>е</w:t>
      </w:r>
      <w:r w:rsidRPr="00D44266">
        <w:rPr>
          <w:rFonts w:ascii="Times New Roman" w:hAnsi="Times New Roman"/>
          <w:i/>
          <w:sz w:val="24"/>
          <w:szCs w:val="24"/>
        </w:rPr>
        <w:t>шили в зрительный зал</w:t>
      </w:r>
      <w:r w:rsidRPr="00D23832">
        <w:rPr>
          <w:rFonts w:ascii="Times New Roman" w:hAnsi="Times New Roman"/>
          <w:b/>
          <w:i/>
          <w:sz w:val="24"/>
          <w:szCs w:val="24"/>
        </w:rPr>
        <w:t>,</w:t>
      </w:r>
      <w:r w:rsidRPr="00D44266">
        <w:rPr>
          <w:rFonts w:ascii="Times New Roman" w:hAnsi="Times New Roman"/>
          <w:i/>
          <w:sz w:val="24"/>
          <w:szCs w:val="24"/>
        </w:rPr>
        <w:t xml:space="preserve"> чтобы не оп</w:t>
      </w:r>
      <w:r w:rsidRPr="00D23832">
        <w:rPr>
          <w:rFonts w:ascii="Times New Roman" w:hAnsi="Times New Roman"/>
          <w:b/>
          <w:i/>
          <w:sz w:val="24"/>
          <w:szCs w:val="24"/>
        </w:rPr>
        <w:t>о</w:t>
      </w:r>
      <w:r>
        <w:rPr>
          <w:rFonts w:ascii="Times New Roman" w:hAnsi="Times New Roman"/>
          <w:i/>
          <w:sz w:val="24"/>
          <w:szCs w:val="24"/>
        </w:rPr>
        <w:t>здать на начало сп</w:t>
      </w:r>
      <w:r w:rsidRPr="00D23832">
        <w:rPr>
          <w:rFonts w:ascii="Times New Roman" w:hAnsi="Times New Roman"/>
          <w:b/>
          <w:i/>
          <w:sz w:val="24"/>
          <w:szCs w:val="24"/>
        </w:rPr>
        <w:t>е</w:t>
      </w:r>
      <w:r w:rsidRPr="00D44266">
        <w:rPr>
          <w:rFonts w:ascii="Times New Roman" w:hAnsi="Times New Roman"/>
          <w:i/>
          <w:sz w:val="24"/>
          <w:szCs w:val="24"/>
        </w:rPr>
        <w:t xml:space="preserve">ктакля. Зазвучали первые </w:t>
      </w:r>
      <w:r>
        <w:rPr>
          <w:rFonts w:ascii="Times New Roman" w:hAnsi="Times New Roman"/>
          <w:i/>
          <w:sz w:val="24"/>
          <w:szCs w:val="24"/>
        </w:rPr>
        <w:t>н</w:t>
      </w:r>
      <w:r w:rsidRPr="00D23832">
        <w:rPr>
          <w:rFonts w:ascii="Times New Roman" w:hAnsi="Times New Roman"/>
          <w:b/>
          <w:i/>
          <w:sz w:val="24"/>
          <w:szCs w:val="24"/>
        </w:rPr>
        <w:t>е</w:t>
      </w:r>
      <w:r w:rsidRPr="00D44266">
        <w:rPr>
          <w:rFonts w:ascii="Times New Roman" w:hAnsi="Times New Roman"/>
          <w:i/>
          <w:sz w:val="24"/>
          <w:szCs w:val="24"/>
        </w:rPr>
        <w:t>громкие аккорды</w:t>
      </w:r>
      <w:r w:rsidRPr="00D23832">
        <w:rPr>
          <w:rFonts w:ascii="Times New Roman" w:hAnsi="Times New Roman"/>
          <w:b/>
          <w:i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*</w:t>
      </w:r>
      <w:r w:rsidRPr="00D44266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и раскрылся зан</w:t>
      </w:r>
      <w:r w:rsidRPr="00D23832">
        <w:rPr>
          <w:rFonts w:ascii="Times New Roman" w:hAnsi="Times New Roman"/>
          <w:b/>
          <w:i/>
          <w:sz w:val="24"/>
          <w:szCs w:val="24"/>
        </w:rPr>
        <w:t>а</w:t>
      </w:r>
      <w:r w:rsidRPr="00D44266">
        <w:rPr>
          <w:rFonts w:ascii="Times New Roman" w:hAnsi="Times New Roman"/>
          <w:i/>
          <w:sz w:val="24"/>
          <w:szCs w:val="24"/>
        </w:rPr>
        <w:t>вес. На сцен</w:t>
      </w:r>
      <w:r w:rsidRPr="00D23832">
        <w:rPr>
          <w:rFonts w:ascii="Times New Roman" w:hAnsi="Times New Roman"/>
          <w:b/>
          <w:i/>
          <w:sz w:val="24"/>
          <w:szCs w:val="24"/>
        </w:rPr>
        <w:t>е</w:t>
      </w:r>
      <w:r>
        <w:rPr>
          <w:rFonts w:ascii="Times New Roman" w:hAnsi="Times New Roman"/>
          <w:i/>
          <w:sz w:val="24"/>
          <w:szCs w:val="24"/>
        </w:rPr>
        <w:t xml:space="preserve"> по</w:t>
      </w:r>
      <w:r w:rsidRPr="00D23832">
        <w:rPr>
          <w:rFonts w:ascii="Times New Roman" w:hAnsi="Times New Roman"/>
          <w:b/>
          <w:i/>
          <w:sz w:val="24"/>
          <w:szCs w:val="24"/>
        </w:rPr>
        <w:t>я</w:t>
      </w:r>
      <w:r w:rsidRPr="00D44266">
        <w:rPr>
          <w:rFonts w:ascii="Times New Roman" w:hAnsi="Times New Roman"/>
          <w:i/>
          <w:sz w:val="24"/>
          <w:szCs w:val="24"/>
        </w:rPr>
        <w:t>вились арт</w:t>
      </w:r>
      <w:r w:rsidRPr="00D44266">
        <w:rPr>
          <w:rFonts w:ascii="Times New Roman" w:hAnsi="Times New Roman"/>
          <w:i/>
          <w:sz w:val="24"/>
          <w:szCs w:val="24"/>
        </w:rPr>
        <w:t>и</w:t>
      </w:r>
      <w:r w:rsidRPr="00D44266">
        <w:rPr>
          <w:rFonts w:ascii="Times New Roman" w:hAnsi="Times New Roman"/>
          <w:i/>
          <w:sz w:val="24"/>
          <w:szCs w:val="24"/>
        </w:rPr>
        <w:t>сты в ярки</w:t>
      </w:r>
      <w:r>
        <w:rPr>
          <w:rFonts w:ascii="Times New Roman" w:hAnsi="Times New Roman"/>
          <w:i/>
          <w:sz w:val="24"/>
          <w:szCs w:val="24"/>
        </w:rPr>
        <w:t>х карн</w:t>
      </w:r>
      <w:r w:rsidRPr="00D23832">
        <w:rPr>
          <w:rFonts w:ascii="Times New Roman" w:hAnsi="Times New Roman"/>
          <w:b/>
          <w:i/>
          <w:sz w:val="24"/>
          <w:szCs w:val="24"/>
        </w:rPr>
        <w:t>а</w:t>
      </w:r>
      <w:r>
        <w:rPr>
          <w:rFonts w:ascii="Times New Roman" w:hAnsi="Times New Roman"/>
          <w:i/>
          <w:sz w:val="24"/>
          <w:szCs w:val="24"/>
        </w:rPr>
        <w:t>вальных к</w:t>
      </w:r>
      <w:r w:rsidRPr="00D23832">
        <w:rPr>
          <w:rFonts w:ascii="Times New Roman" w:hAnsi="Times New Roman"/>
          <w:b/>
          <w:i/>
          <w:sz w:val="24"/>
          <w:szCs w:val="24"/>
        </w:rPr>
        <w:t>о</w:t>
      </w:r>
      <w:r>
        <w:rPr>
          <w:rFonts w:ascii="Times New Roman" w:hAnsi="Times New Roman"/>
          <w:i/>
          <w:sz w:val="24"/>
          <w:szCs w:val="24"/>
        </w:rPr>
        <w:t>стюмах. Р</w:t>
      </w:r>
      <w:r w:rsidRPr="00D23832">
        <w:rPr>
          <w:rFonts w:ascii="Times New Roman" w:hAnsi="Times New Roman"/>
          <w:b/>
          <w:i/>
          <w:sz w:val="24"/>
          <w:szCs w:val="24"/>
        </w:rPr>
        <w:t>е</w:t>
      </w:r>
      <w:r>
        <w:rPr>
          <w:rFonts w:ascii="Times New Roman" w:hAnsi="Times New Roman"/>
          <w:i/>
          <w:sz w:val="24"/>
          <w:szCs w:val="24"/>
        </w:rPr>
        <w:t>жи</w:t>
      </w:r>
      <w:r w:rsidRPr="00D23832">
        <w:rPr>
          <w:rFonts w:ascii="Times New Roman" w:hAnsi="Times New Roman"/>
          <w:b/>
          <w:i/>
          <w:sz w:val="24"/>
          <w:szCs w:val="24"/>
        </w:rPr>
        <w:t>сс</w:t>
      </w:r>
      <w:r w:rsidRPr="00D44266">
        <w:rPr>
          <w:rFonts w:ascii="Times New Roman" w:hAnsi="Times New Roman"/>
          <w:i/>
          <w:sz w:val="24"/>
          <w:szCs w:val="24"/>
        </w:rPr>
        <w:t>ё</w:t>
      </w:r>
      <w:r w:rsidRPr="00D23832">
        <w:rPr>
          <w:rFonts w:ascii="Times New Roman" w:hAnsi="Times New Roman"/>
          <w:b/>
          <w:i/>
          <w:sz w:val="24"/>
          <w:szCs w:val="24"/>
        </w:rPr>
        <w:t>р</w:t>
      </w:r>
      <w:r w:rsidRPr="00D44266">
        <w:rPr>
          <w:rFonts w:ascii="Times New Roman" w:hAnsi="Times New Roman"/>
          <w:i/>
          <w:sz w:val="24"/>
          <w:szCs w:val="24"/>
        </w:rPr>
        <w:t>у удалось передать таинстве</w:t>
      </w:r>
      <w:r w:rsidRPr="00D23832">
        <w:rPr>
          <w:rFonts w:ascii="Times New Roman" w:hAnsi="Times New Roman"/>
          <w:b/>
          <w:i/>
          <w:sz w:val="24"/>
          <w:szCs w:val="24"/>
        </w:rPr>
        <w:t>нн</w:t>
      </w:r>
      <w:r w:rsidRPr="00D44266">
        <w:rPr>
          <w:rFonts w:ascii="Times New Roman" w:hAnsi="Times New Roman"/>
          <w:i/>
          <w:sz w:val="24"/>
          <w:szCs w:val="24"/>
        </w:rPr>
        <w:t>ую атмосферу Ренессанса.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4266">
        <w:rPr>
          <w:rFonts w:ascii="Times New Roman" w:hAnsi="Times New Roman"/>
          <w:i/>
          <w:sz w:val="24"/>
          <w:szCs w:val="24"/>
        </w:rPr>
        <w:t>течени</w:t>
      </w:r>
      <w:r w:rsidRPr="00D23832">
        <w:rPr>
          <w:rFonts w:ascii="Times New Roman" w:hAnsi="Times New Roman"/>
          <w:b/>
          <w:i/>
          <w:sz w:val="24"/>
          <w:szCs w:val="24"/>
        </w:rPr>
        <w:t>е</w:t>
      </w:r>
      <w:r w:rsidRPr="00D44266">
        <w:rPr>
          <w:rFonts w:ascii="Times New Roman" w:hAnsi="Times New Roman"/>
          <w:i/>
          <w:sz w:val="24"/>
          <w:szCs w:val="24"/>
        </w:rPr>
        <w:t xml:space="preserve"> полутора часов артисты пели и танцевали под ак</w:t>
      </w:r>
      <w:r w:rsidR="00791BEF" w:rsidRPr="00791BEF">
        <w:rPr>
          <w:rFonts w:ascii="Times New Roman" w:hAnsi="Times New Roman"/>
          <w:b/>
          <w:i/>
          <w:sz w:val="24"/>
          <w:szCs w:val="24"/>
        </w:rPr>
        <w:t>к</w:t>
      </w:r>
      <w:r w:rsidRPr="00D44266">
        <w:rPr>
          <w:rFonts w:ascii="Times New Roman" w:hAnsi="Times New Roman"/>
          <w:i/>
          <w:sz w:val="24"/>
          <w:szCs w:val="24"/>
        </w:rPr>
        <w:t>омпан</w:t>
      </w:r>
      <w:r w:rsidR="00791BEF" w:rsidRPr="00791BEF">
        <w:rPr>
          <w:rFonts w:ascii="Times New Roman" w:hAnsi="Times New Roman"/>
          <w:b/>
          <w:i/>
          <w:sz w:val="24"/>
          <w:szCs w:val="24"/>
        </w:rPr>
        <w:t>е</w:t>
      </w:r>
      <w:r>
        <w:rPr>
          <w:rFonts w:ascii="Times New Roman" w:hAnsi="Times New Roman"/>
          <w:i/>
          <w:sz w:val="24"/>
          <w:szCs w:val="24"/>
        </w:rPr>
        <w:t>мент си</w:t>
      </w:r>
      <w:r w:rsidRPr="00D44266">
        <w:rPr>
          <w:rFonts w:ascii="Times New Roman" w:hAnsi="Times New Roman"/>
          <w:i/>
          <w:sz w:val="24"/>
          <w:szCs w:val="24"/>
        </w:rPr>
        <w:t>мф</w:t>
      </w:r>
      <w:r w:rsidR="00791BEF" w:rsidRPr="00791BEF">
        <w:rPr>
          <w:rFonts w:ascii="Times New Roman" w:hAnsi="Times New Roman"/>
          <w:b/>
          <w:i/>
          <w:sz w:val="24"/>
          <w:szCs w:val="24"/>
        </w:rPr>
        <w:t>о</w:t>
      </w:r>
      <w:r w:rsidRPr="00D44266">
        <w:rPr>
          <w:rFonts w:ascii="Times New Roman" w:hAnsi="Times New Roman"/>
          <w:i/>
          <w:sz w:val="24"/>
          <w:szCs w:val="24"/>
        </w:rPr>
        <w:t>н</w:t>
      </w:r>
      <w:r w:rsidRPr="00D44266">
        <w:rPr>
          <w:rFonts w:ascii="Times New Roman" w:hAnsi="Times New Roman"/>
          <w:i/>
          <w:sz w:val="24"/>
          <w:szCs w:val="24"/>
        </w:rPr>
        <w:t>и</w:t>
      </w:r>
      <w:r w:rsidRPr="00D44266">
        <w:rPr>
          <w:rFonts w:ascii="Times New Roman" w:hAnsi="Times New Roman"/>
          <w:i/>
          <w:sz w:val="24"/>
          <w:szCs w:val="24"/>
        </w:rPr>
        <w:t>че</w:t>
      </w:r>
      <w:r>
        <w:rPr>
          <w:rFonts w:ascii="Times New Roman" w:hAnsi="Times New Roman"/>
          <w:i/>
          <w:sz w:val="24"/>
          <w:szCs w:val="24"/>
        </w:rPr>
        <w:t>ского оркестра</w:t>
      </w:r>
      <w:r w:rsidR="00791BEF" w:rsidRPr="00791BEF">
        <w:rPr>
          <w:rFonts w:ascii="Times New Roman" w:hAnsi="Times New Roman"/>
          <w:b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 xml:space="preserve"> д</w:t>
      </w:r>
      <w:r w:rsidR="00791BEF" w:rsidRPr="00791BEF">
        <w:rPr>
          <w:rFonts w:ascii="Times New Roman" w:hAnsi="Times New Roman"/>
          <w:b/>
          <w:i/>
          <w:sz w:val="24"/>
          <w:szCs w:val="24"/>
        </w:rPr>
        <w:t>и</w:t>
      </w:r>
      <w:r>
        <w:rPr>
          <w:rFonts w:ascii="Times New Roman" w:hAnsi="Times New Roman"/>
          <w:i/>
          <w:sz w:val="24"/>
          <w:szCs w:val="24"/>
        </w:rPr>
        <w:t>р</w:t>
      </w:r>
      <w:r w:rsidR="00791BEF" w:rsidRPr="00791BEF">
        <w:rPr>
          <w:rFonts w:ascii="Times New Roman" w:hAnsi="Times New Roman"/>
          <w:b/>
          <w:i/>
          <w:sz w:val="24"/>
          <w:szCs w:val="24"/>
        </w:rPr>
        <w:t>и</w:t>
      </w:r>
      <w:r w:rsidR="00791BEF">
        <w:rPr>
          <w:rFonts w:ascii="Times New Roman" w:hAnsi="Times New Roman"/>
          <w:i/>
          <w:sz w:val="24"/>
          <w:szCs w:val="24"/>
        </w:rPr>
        <w:t>ж</w:t>
      </w:r>
      <w:r w:rsidR="00791BEF" w:rsidRPr="00791BEF">
        <w:rPr>
          <w:rFonts w:ascii="Times New Roman" w:hAnsi="Times New Roman"/>
          <w:b/>
          <w:i/>
          <w:sz w:val="24"/>
          <w:szCs w:val="24"/>
        </w:rPr>
        <w:t>ё</w:t>
      </w:r>
      <w:r>
        <w:rPr>
          <w:rFonts w:ascii="Times New Roman" w:hAnsi="Times New Roman"/>
          <w:i/>
          <w:sz w:val="24"/>
          <w:szCs w:val="24"/>
        </w:rPr>
        <w:t>ром которого был знам</w:t>
      </w:r>
      <w:r w:rsidR="00791BEF" w:rsidRPr="00791BEF">
        <w:rPr>
          <w:rFonts w:ascii="Times New Roman" w:hAnsi="Times New Roman"/>
          <w:b/>
          <w:i/>
          <w:sz w:val="24"/>
          <w:szCs w:val="24"/>
        </w:rPr>
        <w:t>е</w:t>
      </w:r>
      <w:r w:rsidRPr="00D44266">
        <w:rPr>
          <w:rFonts w:ascii="Times New Roman" w:hAnsi="Times New Roman"/>
          <w:i/>
          <w:sz w:val="24"/>
          <w:szCs w:val="24"/>
        </w:rPr>
        <w:t>нитый Валерий Гергиев.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4266">
        <w:rPr>
          <w:rFonts w:ascii="Times New Roman" w:hAnsi="Times New Roman"/>
          <w:i/>
          <w:sz w:val="24"/>
          <w:szCs w:val="24"/>
        </w:rPr>
        <w:t>окончани</w:t>
      </w:r>
      <w:r w:rsidR="00791BEF" w:rsidRPr="00791BEF">
        <w:rPr>
          <w:rFonts w:ascii="Times New Roman" w:hAnsi="Times New Roman"/>
          <w:b/>
          <w:i/>
          <w:sz w:val="24"/>
          <w:szCs w:val="24"/>
        </w:rPr>
        <w:t>и</w:t>
      </w:r>
      <w:r>
        <w:rPr>
          <w:rFonts w:ascii="Times New Roman" w:hAnsi="Times New Roman"/>
          <w:i/>
          <w:sz w:val="24"/>
          <w:szCs w:val="24"/>
        </w:rPr>
        <w:t xml:space="preserve"> сп</w:t>
      </w:r>
      <w:r w:rsidR="00791BEF" w:rsidRPr="00791BEF">
        <w:rPr>
          <w:rFonts w:ascii="Times New Roman" w:hAnsi="Times New Roman"/>
          <w:b/>
          <w:i/>
          <w:sz w:val="24"/>
          <w:szCs w:val="24"/>
        </w:rPr>
        <w:t>е</w:t>
      </w:r>
      <w:r w:rsidRPr="00D44266">
        <w:rPr>
          <w:rFonts w:ascii="Times New Roman" w:hAnsi="Times New Roman"/>
          <w:i/>
          <w:sz w:val="24"/>
          <w:szCs w:val="24"/>
        </w:rPr>
        <w:t>к</w:t>
      </w:r>
      <w:r w:rsidRPr="00D44266">
        <w:rPr>
          <w:rFonts w:ascii="Times New Roman" w:hAnsi="Times New Roman"/>
          <w:i/>
          <w:sz w:val="24"/>
          <w:szCs w:val="24"/>
        </w:rPr>
        <w:t>так</w:t>
      </w:r>
      <w:r w:rsidR="00791BEF">
        <w:rPr>
          <w:rFonts w:ascii="Times New Roman" w:hAnsi="Times New Roman"/>
          <w:i/>
          <w:sz w:val="24"/>
          <w:szCs w:val="24"/>
        </w:rPr>
        <w:t>ля в зал</w:t>
      </w:r>
      <w:r w:rsidR="00791BEF" w:rsidRPr="00791BEF">
        <w:rPr>
          <w:rFonts w:ascii="Times New Roman" w:hAnsi="Times New Roman"/>
          <w:b/>
          <w:i/>
          <w:sz w:val="24"/>
          <w:szCs w:val="24"/>
        </w:rPr>
        <w:t>е</w:t>
      </w:r>
      <w:r>
        <w:rPr>
          <w:rFonts w:ascii="Times New Roman" w:hAnsi="Times New Roman"/>
          <w:i/>
          <w:sz w:val="24"/>
          <w:szCs w:val="24"/>
        </w:rPr>
        <w:t xml:space="preserve"> долго не см</w:t>
      </w:r>
      <w:r w:rsidR="00791BEF" w:rsidRPr="00791BEF">
        <w:rPr>
          <w:rFonts w:ascii="Times New Roman" w:hAnsi="Times New Roman"/>
          <w:b/>
          <w:i/>
          <w:sz w:val="24"/>
          <w:szCs w:val="24"/>
        </w:rPr>
        <w:t>о</w:t>
      </w:r>
      <w:r>
        <w:rPr>
          <w:rFonts w:ascii="Times New Roman" w:hAnsi="Times New Roman"/>
          <w:i/>
          <w:sz w:val="24"/>
          <w:szCs w:val="24"/>
        </w:rPr>
        <w:t>лкали а</w:t>
      </w:r>
      <w:r w:rsidRPr="00791BEF">
        <w:rPr>
          <w:rFonts w:ascii="Times New Roman" w:hAnsi="Times New Roman"/>
          <w:b/>
          <w:i/>
          <w:sz w:val="24"/>
          <w:szCs w:val="24"/>
        </w:rPr>
        <w:t>п</w:t>
      </w:r>
      <w:r>
        <w:rPr>
          <w:rFonts w:ascii="Times New Roman" w:hAnsi="Times New Roman"/>
          <w:i/>
          <w:sz w:val="24"/>
          <w:szCs w:val="24"/>
        </w:rPr>
        <w:t>л</w:t>
      </w:r>
      <w:r w:rsidR="00791BEF" w:rsidRPr="00791BEF">
        <w:rPr>
          <w:rFonts w:ascii="Times New Roman" w:hAnsi="Times New Roman"/>
          <w:b/>
          <w:i/>
          <w:sz w:val="24"/>
          <w:szCs w:val="24"/>
        </w:rPr>
        <w:t>о</w:t>
      </w:r>
      <w:r>
        <w:rPr>
          <w:rFonts w:ascii="Times New Roman" w:hAnsi="Times New Roman"/>
          <w:i/>
          <w:sz w:val="24"/>
          <w:szCs w:val="24"/>
        </w:rPr>
        <w:t>д</w:t>
      </w:r>
      <w:r w:rsidR="00791BEF" w:rsidRPr="00791BEF">
        <w:rPr>
          <w:rFonts w:ascii="Times New Roman" w:hAnsi="Times New Roman"/>
          <w:b/>
          <w:i/>
          <w:sz w:val="24"/>
          <w:szCs w:val="24"/>
        </w:rPr>
        <w:t>и</w:t>
      </w:r>
      <w:r w:rsidRPr="00D44266">
        <w:rPr>
          <w:rFonts w:ascii="Times New Roman" w:hAnsi="Times New Roman"/>
          <w:i/>
          <w:sz w:val="24"/>
          <w:szCs w:val="24"/>
        </w:rPr>
        <w:t>сменты.</w:t>
      </w:r>
    </w:p>
    <w:p w:rsidR="00D23832" w:rsidRPr="00826C60" w:rsidRDefault="00D23832" w:rsidP="00D23832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42608D">
        <w:rPr>
          <w:rFonts w:ascii="Times New Roman" w:hAnsi="Times New Roman"/>
          <w:sz w:val="24"/>
          <w:szCs w:val="24"/>
        </w:rPr>
        <w:t>По материалам интернет-изданий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2608D">
        <w:rPr>
          <w:rFonts w:ascii="Times New Roman" w:hAnsi="Times New Roman"/>
          <w:sz w:val="24"/>
          <w:szCs w:val="24"/>
        </w:rPr>
        <w:t>84 слова</w:t>
      </w:r>
      <w:r>
        <w:rPr>
          <w:rFonts w:ascii="Times New Roman" w:hAnsi="Times New Roman"/>
          <w:sz w:val="24"/>
          <w:szCs w:val="24"/>
        </w:rPr>
        <w:t>.)</w:t>
      </w:r>
    </w:p>
    <w:p w:rsidR="00D23832" w:rsidRPr="00D23832" w:rsidRDefault="00D23832" w:rsidP="00D238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возможна постановка тире.</w:t>
      </w:r>
    </w:p>
    <w:p w:rsidR="00D23832" w:rsidRDefault="00D23832" w:rsidP="00D238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D23832" w:rsidRPr="00D23832" w:rsidRDefault="00D23832" w:rsidP="00D2383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42608D">
        <w:rPr>
          <w:rFonts w:ascii="Times New Roman" w:hAnsi="Times New Roman"/>
          <w:sz w:val="24"/>
          <w:szCs w:val="24"/>
        </w:rPr>
        <w:t>а безошибочную работу выставляется ма</w:t>
      </w:r>
      <w:r>
        <w:rPr>
          <w:rFonts w:ascii="Times New Roman" w:hAnsi="Times New Roman"/>
          <w:sz w:val="24"/>
          <w:szCs w:val="24"/>
        </w:rPr>
        <w:t>ксимальный балл – 10. За каждую</w:t>
      </w:r>
      <w:r w:rsidRPr="0042608D">
        <w:rPr>
          <w:rFonts w:ascii="Times New Roman" w:hAnsi="Times New Roman"/>
          <w:sz w:val="24"/>
          <w:szCs w:val="24"/>
        </w:rPr>
        <w:t xml:space="preserve"> орфографич</w:t>
      </w:r>
      <w:r w:rsidRPr="0042608D">
        <w:rPr>
          <w:rFonts w:ascii="Times New Roman" w:hAnsi="Times New Roman"/>
          <w:sz w:val="24"/>
          <w:szCs w:val="24"/>
        </w:rPr>
        <w:t>е</w:t>
      </w:r>
      <w:r w:rsidRPr="0042608D">
        <w:rPr>
          <w:rFonts w:ascii="Times New Roman" w:hAnsi="Times New Roman"/>
          <w:sz w:val="24"/>
          <w:szCs w:val="24"/>
        </w:rPr>
        <w:t>скую или пунктуационную ошибку снимается 0,5 бал</w:t>
      </w:r>
      <w:r>
        <w:rPr>
          <w:rFonts w:ascii="Times New Roman" w:hAnsi="Times New Roman"/>
          <w:sz w:val="24"/>
          <w:szCs w:val="24"/>
        </w:rPr>
        <w:t xml:space="preserve">ла. </w:t>
      </w:r>
      <w:proofErr w:type="gramStart"/>
      <w:r>
        <w:rPr>
          <w:rFonts w:ascii="Times New Roman" w:hAnsi="Times New Roman"/>
          <w:sz w:val="24"/>
          <w:szCs w:val="24"/>
        </w:rPr>
        <w:t>При наличии в работе</w:t>
      </w:r>
      <w:r w:rsidRPr="0042608D">
        <w:rPr>
          <w:rFonts w:ascii="Times New Roman" w:hAnsi="Times New Roman"/>
          <w:sz w:val="24"/>
          <w:szCs w:val="24"/>
        </w:rPr>
        <w:t xml:space="preserve"> более 5 поправок (исправление неверного написания на верное), оценка снижается на 1 балл.</w:t>
      </w:r>
      <w:proofErr w:type="gramEnd"/>
      <w:r w:rsidRPr="0042608D">
        <w:rPr>
          <w:rFonts w:ascii="Times New Roman" w:hAnsi="Times New Roman"/>
          <w:sz w:val="24"/>
          <w:szCs w:val="24"/>
        </w:rPr>
        <w:t xml:space="preserve"> Максимальный балл не выставляется при наличии 3-х и более исправлений.</w:t>
      </w:r>
    </w:p>
    <w:p w:rsidR="00C23E64" w:rsidRDefault="00C23E64" w:rsidP="00C23E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57"/>
        <w:gridCol w:w="794"/>
        <w:gridCol w:w="851"/>
        <w:gridCol w:w="992"/>
        <w:gridCol w:w="850"/>
        <w:gridCol w:w="1134"/>
        <w:gridCol w:w="993"/>
        <w:gridCol w:w="1245"/>
        <w:gridCol w:w="1246"/>
        <w:gridCol w:w="1158"/>
      </w:tblGrid>
      <w:tr w:rsidR="00D23832" w:rsidTr="00604150">
        <w:tc>
          <w:tcPr>
            <w:tcW w:w="1157" w:type="dxa"/>
          </w:tcPr>
          <w:p w:rsidR="00D23832" w:rsidRPr="00C23E64" w:rsidRDefault="00D23832" w:rsidP="00C23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794" w:type="dxa"/>
          </w:tcPr>
          <w:p w:rsidR="00D23832" w:rsidRPr="00C23E64" w:rsidRDefault="00D23832" w:rsidP="00C23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23832" w:rsidRPr="00C23E64" w:rsidRDefault="00D23832" w:rsidP="00C23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23832" w:rsidRPr="00C23E64" w:rsidRDefault="00D23832" w:rsidP="00C23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23832" w:rsidRPr="00C23E64" w:rsidRDefault="00D23832" w:rsidP="00C23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23832" w:rsidRPr="00C23E64" w:rsidRDefault="00D23832" w:rsidP="00C23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D23832" w:rsidRPr="00C23E64" w:rsidRDefault="00D23832" w:rsidP="00C23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45" w:type="dxa"/>
          </w:tcPr>
          <w:p w:rsidR="00D23832" w:rsidRPr="00C23E64" w:rsidRDefault="00D23832" w:rsidP="00C23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46" w:type="dxa"/>
          </w:tcPr>
          <w:p w:rsidR="00D23832" w:rsidRPr="00C23E64" w:rsidRDefault="00D23832" w:rsidP="00C23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58" w:type="dxa"/>
          </w:tcPr>
          <w:p w:rsidR="00D23832" w:rsidRPr="00C23E64" w:rsidRDefault="00D23832" w:rsidP="00C23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D23832" w:rsidTr="00604150">
        <w:tc>
          <w:tcPr>
            <w:tcW w:w="1157" w:type="dxa"/>
          </w:tcPr>
          <w:p w:rsidR="00D23832" w:rsidRPr="00C23E64" w:rsidRDefault="00D23832" w:rsidP="00C23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E64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794" w:type="dxa"/>
          </w:tcPr>
          <w:p w:rsidR="00D23832" w:rsidRDefault="00D23832" w:rsidP="00C23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D23832" w:rsidRDefault="00D23832" w:rsidP="00C23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D23832" w:rsidRDefault="00D23832" w:rsidP="00C23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D23832" w:rsidRDefault="00D23832" w:rsidP="00C23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23832" w:rsidRDefault="00D23832" w:rsidP="00C23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D23832" w:rsidRDefault="00D23832" w:rsidP="00C23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5" w:type="dxa"/>
          </w:tcPr>
          <w:p w:rsidR="00D23832" w:rsidRDefault="00D23832" w:rsidP="00C23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6" w:type="dxa"/>
          </w:tcPr>
          <w:p w:rsidR="00D23832" w:rsidRDefault="00D23832" w:rsidP="00C23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58" w:type="dxa"/>
          </w:tcPr>
          <w:p w:rsidR="00D23832" w:rsidRPr="00D23832" w:rsidRDefault="00D23832" w:rsidP="00C23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832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</w:tr>
    </w:tbl>
    <w:p w:rsidR="00C23E64" w:rsidRPr="008F24D7" w:rsidRDefault="00C23E64" w:rsidP="00E73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23E64" w:rsidRPr="008F24D7" w:rsidSect="008F24D7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F47" w:rsidRDefault="00DB5F47" w:rsidP="00CC6B60">
      <w:pPr>
        <w:spacing w:after="0" w:line="240" w:lineRule="auto"/>
      </w:pPr>
      <w:r>
        <w:separator/>
      </w:r>
    </w:p>
  </w:endnote>
  <w:endnote w:type="continuationSeparator" w:id="0">
    <w:p w:rsidR="00DB5F47" w:rsidRDefault="00DB5F47" w:rsidP="00CC6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zhits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F47" w:rsidRDefault="00DB5F47" w:rsidP="00CC6B60">
      <w:pPr>
        <w:spacing w:after="0" w:line="240" w:lineRule="auto"/>
      </w:pPr>
      <w:r>
        <w:separator/>
      </w:r>
    </w:p>
  </w:footnote>
  <w:footnote w:type="continuationSeparator" w:id="0">
    <w:p w:rsidR="00DB5F47" w:rsidRDefault="00DB5F47" w:rsidP="00CC6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B60" w:rsidRPr="009E2B17" w:rsidRDefault="00CC6B60" w:rsidP="00CC6B60">
    <w:pPr>
      <w:pStyle w:val="a3"/>
      <w:jc w:val="center"/>
      <w:rPr>
        <w:sz w:val="28"/>
        <w:szCs w:val="28"/>
      </w:rPr>
    </w:pPr>
    <w:r w:rsidRPr="009E2B17">
      <w:rPr>
        <w:noProof/>
        <w:lang w:eastAsia="ru-RU"/>
      </w:rPr>
      <w:drawing>
        <wp:anchor distT="0" distB="0" distL="114300" distR="114300" simplePos="0" relativeHeight="251659264" behindDoc="1" locked="0" layoutInCell="1" allowOverlap="0" wp14:anchorId="340582EF" wp14:editId="527CDEBE">
          <wp:simplePos x="0" y="0"/>
          <wp:positionH relativeFrom="character">
            <wp:posOffset>-737870</wp:posOffset>
          </wp:positionH>
          <wp:positionV relativeFrom="line">
            <wp:posOffset>40005</wp:posOffset>
          </wp:positionV>
          <wp:extent cx="565785" cy="619125"/>
          <wp:effectExtent l="0" t="0" r="5715" b="9525"/>
          <wp:wrapSquare wrapText="bothSides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E2B17">
      <w:rPr>
        <w:sz w:val="28"/>
        <w:szCs w:val="28"/>
      </w:rPr>
      <w:t>ВСЕРОССИЙСКАЯ ОЛИМПИАДА ШКОЛЬНИКОВ 2019/20 гг.</w:t>
    </w:r>
  </w:p>
  <w:p w:rsidR="00CC6B60" w:rsidRPr="009E2B17" w:rsidRDefault="00CC6B60" w:rsidP="00CC6B60">
    <w:pPr>
      <w:pStyle w:val="a3"/>
      <w:jc w:val="center"/>
      <w:rPr>
        <w:sz w:val="28"/>
        <w:szCs w:val="28"/>
      </w:rPr>
    </w:pPr>
    <w:r w:rsidRPr="009E2B17">
      <w:rPr>
        <w:sz w:val="28"/>
        <w:szCs w:val="28"/>
      </w:rPr>
      <w:t>ШКОЛЬНЫЙ ЭТАП</w:t>
    </w:r>
  </w:p>
  <w:p w:rsidR="00CC6B60" w:rsidRPr="009E2B17" w:rsidRDefault="00CC6B60" w:rsidP="00CC6B60">
    <w:pPr>
      <w:pStyle w:val="a3"/>
      <w:jc w:val="center"/>
      <w:rPr>
        <w:sz w:val="28"/>
        <w:szCs w:val="28"/>
      </w:rPr>
    </w:pPr>
    <w:r w:rsidRPr="009E2B17">
      <w:rPr>
        <w:sz w:val="28"/>
        <w:szCs w:val="28"/>
      </w:rPr>
      <w:t>РУССКИЙ ЯЗЫК</w:t>
    </w:r>
  </w:p>
  <w:p w:rsidR="00CC6B60" w:rsidRPr="009E2B17" w:rsidRDefault="00CC6B60" w:rsidP="00CC6B60">
    <w:pPr>
      <w:pStyle w:val="a3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</w:t>
    </w:r>
    <w:r>
      <w:rPr>
        <w:sz w:val="28"/>
        <w:szCs w:val="28"/>
      </w:rPr>
      <w:t>8</w:t>
    </w:r>
    <w:r w:rsidRPr="009E2B17">
      <w:rPr>
        <w:sz w:val="28"/>
        <w:szCs w:val="28"/>
      </w:rPr>
      <w:t xml:space="preserve"> КЛАСС</w:t>
    </w:r>
  </w:p>
  <w:p w:rsidR="00CC6B60" w:rsidRDefault="00CC6B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09"/>
    <w:rsid w:val="00082073"/>
    <w:rsid w:val="00245524"/>
    <w:rsid w:val="00263754"/>
    <w:rsid w:val="0032364E"/>
    <w:rsid w:val="0033493F"/>
    <w:rsid w:val="00674228"/>
    <w:rsid w:val="0074116C"/>
    <w:rsid w:val="00791BEF"/>
    <w:rsid w:val="008F24D7"/>
    <w:rsid w:val="009035A1"/>
    <w:rsid w:val="009C4C09"/>
    <w:rsid w:val="00B142D7"/>
    <w:rsid w:val="00C23E64"/>
    <w:rsid w:val="00CC6B60"/>
    <w:rsid w:val="00D13436"/>
    <w:rsid w:val="00D23832"/>
    <w:rsid w:val="00D846C2"/>
    <w:rsid w:val="00DB5F47"/>
    <w:rsid w:val="00E7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4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8F24D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D846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-textshort">
    <w:name w:val="extended-text__short"/>
    <w:basedOn w:val="a0"/>
    <w:rsid w:val="0032364E"/>
  </w:style>
  <w:style w:type="paragraph" w:styleId="a6">
    <w:name w:val="List Paragraph"/>
    <w:basedOn w:val="a"/>
    <w:uiPriority w:val="34"/>
    <w:qFormat/>
    <w:rsid w:val="0074116C"/>
    <w:pPr>
      <w:spacing w:before="100" w:beforeAutospacing="1" w:after="100" w:afterAutospacing="1" w:line="240" w:lineRule="auto"/>
      <w:ind w:left="720" w:firstLine="709"/>
      <w:contextualSpacing/>
      <w:jc w:val="both"/>
    </w:pPr>
  </w:style>
  <w:style w:type="paragraph" w:styleId="a7">
    <w:name w:val="footer"/>
    <w:basedOn w:val="a"/>
    <w:link w:val="a8"/>
    <w:uiPriority w:val="99"/>
    <w:unhideWhenUsed/>
    <w:rsid w:val="00CC6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6B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4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8F24D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D846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-textshort">
    <w:name w:val="extended-text__short"/>
    <w:basedOn w:val="a0"/>
    <w:rsid w:val="0032364E"/>
  </w:style>
  <w:style w:type="paragraph" w:styleId="a6">
    <w:name w:val="List Paragraph"/>
    <w:basedOn w:val="a"/>
    <w:uiPriority w:val="34"/>
    <w:qFormat/>
    <w:rsid w:val="0074116C"/>
    <w:pPr>
      <w:spacing w:before="100" w:beforeAutospacing="1" w:after="100" w:afterAutospacing="1" w:line="240" w:lineRule="auto"/>
      <w:ind w:left="720" w:firstLine="709"/>
      <w:contextualSpacing/>
      <w:jc w:val="both"/>
    </w:pPr>
  </w:style>
  <w:style w:type="paragraph" w:styleId="a7">
    <w:name w:val="footer"/>
    <w:basedOn w:val="a"/>
    <w:link w:val="a8"/>
    <w:uiPriority w:val="99"/>
    <w:unhideWhenUsed/>
    <w:rsid w:val="00CC6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6B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1457</Words>
  <Characters>8309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2019-09-13T08:53:00Z</cp:lastPrinted>
  <dcterms:created xsi:type="dcterms:W3CDTF">2019-09-09T03:24:00Z</dcterms:created>
  <dcterms:modified xsi:type="dcterms:W3CDTF">2019-09-13T08:53:00Z</dcterms:modified>
</cp:coreProperties>
</file>