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B8" w:rsidRDefault="006901B8" w:rsidP="006901B8">
      <w:pPr>
        <w:tabs>
          <w:tab w:val="left" w:pos="32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Время на выполнение заданий - 12</w:t>
      </w:r>
      <w:bookmarkStart w:id="0" w:name="_GoBack"/>
      <w:bookmarkEnd w:id="0"/>
      <w:r w:rsidRPr="006901B8">
        <w:rPr>
          <w:b/>
          <w:sz w:val="28"/>
          <w:szCs w:val="28"/>
        </w:rPr>
        <w:t>0 минут.</w:t>
      </w:r>
    </w:p>
    <w:p w:rsidR="006901B8" w:rsidRPr="006901B8" w:rsidRDefault="006901B8" w:rsidP="006901B8">
      <w:pPr>
        <w:tabs>
          <w:tab w:val="left" w:pos="3225"/>
        </w:tabs>
        <w:rPr>
          <w:b/>
          <w:sz w:val="28"/>
          <w:szCs w:val="28"/>
        </w:rPr>
      </w:pPr>
      <w:r w:rsidRPr="006901B8">
        <w:rPr>
          <w:b/>
          <w:sz w:val="28"/>
          <w:szCs w:val="28"/>
        </w:rPr>
        <w:t>Итоговое количество баллов – 120 б.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Чтение-20б.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Аудирование-15б.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Лексико-грамматический тест-20б.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Страноведение -20б.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Письмо-20б</w:t>
      </w:r>
    </w:p>
    <w:p w:rsidR="006901B8" w:rsidRDefault="006901B8" w:rsidP="006901B8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Говорение 25 б.</w:t>
      </w:r>
    </w:p>
    <w:p w:rsidR="000A54D7" w:rsidRDefault="000A54D7"/>
    <w:sectPr w:rsidR="000A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B8"/>
    <w:rsid w:val="000A54D7"/>
    <w:rsid w:val="006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2019-09-30T03:31:00Z</dcterms:created>
  <dcterms:modified xsi:type="dcterms:W3CDTF">2019-09-30T03:32:00Z</dcterms:modified>
</cp:coreProperties>
</file>