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D5" w:rsidRDefault="000F15D5" w:rsidP="000F15D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5D5" w:rsidRDefault="000F15D5" w:rsidP="000F15D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5D5" w:rsidRPr="00A460B0" w:rsidRDefault="000F15D5" w:rsidP="000F15D5">
      <w:pPr>
        <w:pStyle w:val="a4"/>
        <w:ind w:left="708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haracter">
              <wp:posOffset>-612775</wp:posOffset>
            </wp:positionH>
            <wp:positionV relativeFrom="line">
              <wp:posOffset>-72390</wp:posOffset>
            </wp:positionV>
            <wp:extent cx="824230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8" y="21150"/>
                <wp:lineTo x="2096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1CB5">
        <w:rPr>
          <w:sz w:val="28"/>
          <w:szCs w:val="28"/>
        </w:rPr>
        <w:t>ВСЕРОССИЙСКАЯ ОЛИМПИАДА ШКОЛЬНИКОВ 201</w:t>
      </w:r>
      <w:r w:rsidRPr="00A460B0">
        <w:rPr>
          <w:sz w:val="28"/>
          <w:szCs w:val="28"/>
        </w:rPr>
        <w:t>9</w:t>
      </w:r>
      <w:r>
        <w:rPr>
          <w:sz w:val="28"/>
          <w:szCs w:val="28"/>
        </w:rPr>
        <w:t>/</w:t>
      </w:r>
      <w:r w:rsidRPr="00A460B0">
        <w:rPr>
          <w:sz w:val="28"/>
          <w:szCs w:val="28"/>
        </w:rPr>
        <w:t>2020</w:t>
      </w:r>
      <w:r w:rsidRPr="009A1CB5">
        <w:rPr>
          <w:sz w:val="28"/>
          <w:szCs w:val="28"/>
        </w:rPr>
        <w:t xml:space="preserve"> гг.</w:t>
      </w:r>
    </w:p>
    <w:p w:rsidR="000F15D5" w:rsidRPr="00A460B0" w:rsidRDefault="000F15D5" w:rsidP="000F15D5">
      <w:pPr>
        <w:pStyle w:val="a4"/>
        <w:ind w:left="708"/>
        <w:rPr>
          <w:sz w:val="28"/>
          <w:szCs w:val="28"/>
        </w:rPr>
      </w:pPr>
      <w:r>
        <w:rPr>
          <w:sz w:val="28"/>
          <w:szCs w:val="28"/>
        </w:rPr>
        <w:t>ШКОЛЬНЫЙ ЭТАП</w:t>
      </w:r>
    </w:p>
    <w:p w:rsidR="000F15D5" w:rsidRDefault="000F15D5" w:rsidP="000F15D5">
      <w:pPr>
        <w:pStyle w:val="a4"/>
        <w:tabs>
          <w:tab w:val="left" w:pos="600"/>
        </w:tabs>
        <w:rPr>
          <w:sz w:val="28"/>
          <w:szCs w:val="28"/>
        </w:rPr>
      </w:pPr>
      <w:r w:rsidRPr="009A1CB5">
        <w:rPr>
          <w:sz w:val="28"/>
          <w:szCs w:val="28"/>
        </w:rPr>
        <w:t>ПРЕДМЕТ</w:t>
      </w:r>
    </w:p>
    <w:p w:rsidR="000F15D5" w:rsidRPr="009A1CB5" w:rsidRDefault="000F15D5" w:rsidP="000F15D5">
      <w:pPr>
        <w:pStyle w:val="a4"/>
        <w:tabs>
          <w:tab w:val="clear" w:pos="4677"/>
          <w:tab w:val="clear" w:pos="9355"/>
          <w:tab w:val="left" w:pos="379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Немецкий язык</w:t>
      </w:r>
    </w:p>
    <w:p w:rsidR="000F15D5" w:rsidRDefault="000F15D5" w:rsidP="000F15D5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ВОЗРАСТНАЯ ПАРАЛЛЕЛЬ</w:t>
      </w:r>
    </w:p>
    <w:p w:rsidR="000F15D5" w:rsidRPr="009A1CB5" w:rsidRDefault="000F15D5" w:rsidP="000F15D5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9-11 классы</w:t>
      </w:r>
    </w:p>
    <w:p w:rsidR="000F15D5" w:rsidRDefault="000F15D5" w:rsidP="000F15D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5D5" w:rsidRPr="00077AA9" w:rsidRDefault="000F15D5" w:rsidP="000F15D5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sz w:val="28"/>
          <w:szCs w:val="28"/>
          <w:lang w:val="de-DE"/>
        </w:rPr>
        <w:t>Zeit</w:t>
      </w:r>
      <w:r w:rsidRPr="00077AA9">
        <w:rPr>
          <w:rFonts w:ascii="Times New Roman" w:hAnsi="Times New Roman" w:cs="Times New Roman"/>
          <w:b/>
          <w:sz w:val="28"/>
          <w:szCs w:val="28"/>
          <w:lang w:val="de-DE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 xml:space="preserve"> 30 </w:t>
      </w:r>
      <w:r w:rsidRPr="00077AA9">
        <w:rPr>
          <w:rFonts w:ascii="Times New Roman" w:hAnsi="Times New Roman" w:cs="Times New Roman"/>
          <w:b/>
          <w:sz w:val="28"/>
          <w:szCs w:val="28"/>
          <w:lang w:val="de-DE"/>
        </w:rPr>
        <w:t>min</w:t>
      </w:r>
    </w:p>
    <w:p w:rsidR="000F15D5" w:rsidRPr="00077AA9" w:rsidRDefault="000F15D5" w:rsidP="000F15D5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sz w:val="28"/>
          <w:szCs w:val="28"/>
          <w:lang w:val="de-DE"/>
        </w:rPr>
        <w:t>Max</w:t>
      </w:r>
      <w:r w:rsidRPr="00077AA9">
        <w:rPr>
          <w:rFonts w:ascii="Times New Roman" w:hAnsi="Times New Roman" w:cs="Times New Roman"/>
          <w:b/>
          <w:sz w:val="28"/>
          <w:szCs w:val="28"/>
          <w:lang w:val="de-DE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>20 Punkt.</w:t>
      </w:r>
    </w:p>
    <w:p w:rsidR="000F15D5" w:rsidRPr="00D13386" w:rsidRDefault="000F15D5" w:rsidP="000F15D5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D13386">
        <w:rPr>
          <w:rFonts w:ascii="Times New Roman" w:hAnsi="Times New Roman" w:cs="Times New Roman"/>
          <w:b/>
          <w:sz w:val="28"/>
          <w:szCs w:val="28"/>
          <w:lang w:val="de-DE"/>
        </w:rPr>
        <w:t>Lexikalisch-grammatische Aufgabe (</w:t>
      </w:r>
      <w:r w:rsidRPr="00C37848">
        <w:rPr>
          <w:rFonts w:ascii="Times New Roman" w:hAnsi="Times New Roman" w:cs="Times New Roman"/>
          <w:b/>
          <w:sz w:val="28"/>
          <w:szCs w:val="28"/>
        </w:rPr>
        <w:t>Лексика</w:t>
      </w:r>
      <w:r w:rsidR="00B368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7848">
        <w:rPr>
          <w:rFonts w:ascii="Times New Roman" w:hAnsi="Times New Roman" w:cs="Times New Roman"/>
          <w:b/>
          <w:sz w:val="28"/>
          <w:szCs w:val="28"/>
        </w:rPr>
        <w:t>и</w:t>
      </w:r>
      <w:r w:rsidR="00B368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7848">
        <w:rPr>
          <w:rFonts w:ascii="Times New Roman" w:hAnsi="Times New Roman" w:cs="Times New Roman"/>
          <w:b/>
          <w:sz w:val="28"/>
          <w:szCs w:val="28"/>
        </w:rPr>
        <w:t>грамматика</w:t>
      </w:r>
      <w:r w:rsidRPr="00D13386">
        <w:rPr>
          <w:rFonts w:ascii="Times New Roman" w:hAnsi="Times New Roman" w:cs="Times New Roman"/>
          <w:b/>
          <w:sz w:val="28"/>
          <w:szCs w:val="28"/>
          <w:lang w:val="de-DE"/>
        </w:rPr>
        <w:t>)</w:t>
      </w:r>
    </w:p>
    <w:p w:rsidR="000F15D5" w:rsidRPr="00D13386" w:rsidRDefault="000F15D5" w:rsidP="000F15D5">
      <w:pPr>
        <w:pStyle w:val="3"/>
        <w:jc w:val="both"/>
        <w:textAlignment w:val="baseline"/>
        <w:rPr>
          <w:sz w:val="28"/>
          <w:szCs w:val="28"/>
          <w:lang w:val="de-DE"/>
        </w:rPr>
      </w:pPr>
      <w:bookmarkStart w:id="0" w:name="zadanie1_tiel1"/>
      <w:bookmarkEnd w:id="0"/>
      <w:r w:rsidRPr="00D13386">
        <w:rPr>
          <w:sz w:val="28"/>
          <w:szCs w:val="28"/>
          <w:lang w:val="de-DE"/>
        </w:rPr>
        <w:t> Teil 1</w:t>
      </w:r>
    </w:p>
    <w:p w:rsidR="000F15D5" w:rsidRPr="00D13386" w:rsidRDefault="000F15D5" w:rsidP="000F15D5">
      <w:pPr>
        <w:pStyle w:val="a3"/>
        <w:jc w:val="both"/>
        <w:textAlignment w:val="baseline"/>
        <w:rPr>
          <w:b/>
          <w:i/>
          <w:sz w:val="28"/>
          <w:szCs w:val="28"/>
          <w:lang w:val="de-DE"/>
        </w:rPr>
      </w:pPr>
      <w:r w:rsidRPr="00D13386">
        <w:rPr>
          <w:b/>
          <w:i/>
          <w:sz w:val="28"/>
          <w:szCs w:val="28"/>
          <w:lang w:val="de-DE"/>
        </w:rPr>
        <w:t>Lesen Sie den Text das erste Mal. Setzen Sie in die Lücken 1–11 die Wörter, die unter dem Text stehen, in richtiger Form ein. Passen Sie auf: 6 Wörter bleiben übrig.</w:t>
      </w:r>
    </w:p>
    <w:p w:rsidR="000F15D5" w:rsidRPr="00D13386" w:rsidRDefault="000F15D5" w:rsidP="000F15D5">
      <w:pPr>
        <w:pStyle w:val="a3"/>
        <w:jc w:val="both"/>
        <w:textAlignment w:val="baseline"/>
        <w:rPr>
          <w:sz w:val="28"/>
          <w:szCs w:val="28"/>
          <w:lang w:val="de-DE"/>
        </w:rPr>
      </w:pPr>
      <w:r w:rsidRPr="00D13386">
        <w:rPr>
          <w:sz w:val="28"/>
          <w:szCs w:val="28"/>
          <w:lang w:val="de-DE"/>
        </w:rPr>
        <w:t>Sport bietet gute Möglichkeiten, fremde Menschen zusammenzubringen. Doch in Deutschland sind in vielen Turnhallen Flüchtlinge  ___________(1). Das ___________(2) oft Integration und sorgt auch bei den Vereinen  ___________(A) Probleme.</w:t>
      </w:r>
    </w:p>
    <w:p w:rsidR="000F15D5" w:rsidRPr="00D13386" w:rsidRDefault="000F15D5" w:rsidP="000F15D5">
      <w:pPr>
        <w:pStyle w:val="a3"/>
        <w:jc w:val="both"/>
        <w:textAlignment w:val="baseline"/>
        <w:rPr>
          <w:sz w:val="28"/>
          <w:szCs w:val="28"/>
          <w:lang w:val="de-DE"/>
        </w:rPr>
      </w:pPr>
      <w:r w:rsidRPr="00D13386">
        <w:rPr>
          <w:sz w:val="28"/>
          <w:szCs w:val="28"/>
          <w:lang w:val="de-DE"/>
        </w:rPr>
        <w:t xml:space="preserve">Ahmed ist seit 14 Monaten in Deutschland. Im Irak wurde er vom IS verfolgt und ist nach Deutschland  ___________(3). Dort kam er von einem Flüchtlingsheim ins nächste. Er hatte keine Perspektive und keine ___________(4) – bis er eines Tages gefragt wurde, ___________(B) er Lust hätte, regelmäßig Fußball zu spielen. Ahmed___________(C) auch schon im Irak immer Fußball gespielt. Jetzt ist er im Team des „SG Egelsbach </w:t>
      </w:r>
      <w:proofErr w:type="spellStart"/>
      <w:r w:rsidRPr="00D13386">
        <w:rPr>
          <w:sz w:val="28"/>
          <w:szCs w:val="28"/>
          <w:lang w:val="de-DE"/>
        </w:rPr>
        <w:t>Refugees</w:t>
      </w:r>
      <w:proofErr w:type="spellEnd"/>
      <w:r w:rsidRPr="00D13386">
        <w:rPr>
          <w:sz w:val="28"/>
          <w:szCs w:val="28"/>
          <w:lang w:val="de-DE"/>
        </w:rPr>
        <w:t xml:space="preserve"> United“ und _________(5) nebenbei eine Ausbildung. Er ist ein Paradebeispiel für Integration.</w:t>
      </w:r>
    </w:p>
    <w:p w:rsidR="000F15D5" w:rsidRPr="00D13386" w:rsidRDefault="000F15D5" w:rsidP="000F15D5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D1338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Sport kann _________(6) überwinden und spielerisch Werte und Regeln vermitteln. Doch manche Sport-Integrationsprojekte können zurzeit gar nicht umgesetzt werden,</w:t>
      </w:r>
    </w:p>
    <w:p w:rsidR="000F15D5" w:rsidRPr="00D13386" w:rsidRDefault="000F15D5" w:rsidP="000F15D5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D1338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_________(D) viele Flüchtlinge leben in Deutschland in Turnhallen. Im Bundesland Nordrhein-Westfalen sind 400 der 7000 Turnhallen besetzt. _________(E) der steigenden Flüchtlingszahlen und des nahenden Winters wird die Zahl wahrscheinlich weiter steigen.</w:t>
      </w:r>
    </w:p>
    <w:p w:rsidR="000F15D5" w:rsidRPr="00D13386" w:rsidRDefault="000F15D5" w:rsidP="000F15D5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D1338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Das macht auch _________(F) Sportvereinen in Deutschland Probleme. „Ein Verein ist in seiner _________(7) bedroht, wenn er seinen Mitgliedern keine Sportstätten mehr anbieten kann“, sagt Ulrich </w:t>
      </w:r>
      <w:proofErr w:type="spellStart"/>
      <w:r w:rsidRPr="00D1338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Jeromin</w:t>
      </w:r>
      <w:proofErr w:type="spellEnd"/>
      <w:r w:rsidRPr="00D1338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vom Stadtsportbund Bochum. Aus einigen Vereinen sind laut </w:t>
      </w:r>
      <w:proofErr w:type="spellStart"/>
      <w:r w:rsidRPr="00D1338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Jeromin</w:t>
      </w:r>
      <w:proofErr w:type="spellEnd"/>
      <w:r w:rsidRPr="00D1338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in den vergangenen Wochen bis </w:t>
      </w:r>
      <w:r w:rsidRPr="00D1338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lastRenderedPageBreak/>
        <w:t>zu 30 Prozent der Mitglieder _________(8). Trainer verlieren damit _________(G) Existenzgrundlage.</w:t>
      </w:r>
    </w:p>
    <w:p w:rsidR="000F15D5" w:rsidRPr="00D13386" w:rsidRDefault="000F15D5" w:rsidP="000F15D5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D1338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8,6 Millionen Deutsche arbeiten ehrenamtlich in Vereinen und _________(9) oft dabei, Flüchtlinge _________(H) Sport in Deutschland zu integrieren. So auch Thomas Geiß, der Initiator des Projekts „SG Egelsbach </w:t>
      </w:r>
      <w:proofErr w:type="spellStart"/>
      <w:r w:rsidRPr="00D1338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Refugees</w:t>
      </w:r>
      <w:proofErr w:type="spellEnd"/>
      <w:r w:rsidRPr="00D1338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United“. Trotz der wachsenden _________(10)  durch die steigenden Flüchtlingszahlen bleibt er</w:t>
      </w:r>
    </w:p>
    <w:p w:rsidR="000F15D5" w:rsidRDefault="000F15D5" w:rsidP="000F15D5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D13386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optimistisch: „Die Flüchtlingsproblematik ist auch eine  Chance für uns, auch mal anders zu denken“,  sagt er. So _________(11) sein Verein beispielsweise Mitternachtsfußball an, _________(I) auch mal bis spät in die Nacht geht.</w:t>
      </w:r>
    </w:p>
    <w:p w:rsidR="000F15D5" w:rsidRPr="00D13386" w:rsidRDefault="000F15D5" w:rsidP="000F15D5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</w:p>
    <w:p w:rsidR="000F15D5" w:rsidRPr="00D13386" w:rsidRDefault="000F15D5" w:rsidP="000F15D5">
      <w:pPr>
        <w:pStyle w:val="a8"/>
        <w:rPr>
          <w:sz w:val="20"/>
          <w:szCs w:val="20"/>
          <w:lang w:val="de-DE" w:eastAsia="ru-RU"/>
        </w:rPr>
      </w:pPr>
    </w:p>
    <w:tbl>
      <w:tblPr>
        <w:tblStyle w:val="a6"/>
        <w:tblW w:w="0" w:type="auto"/>
        <w:tblLook w:val="04A0"/>
      </w:tblPr>
      <w:tblGrid>
        <w:gridCol w:w="870"/>
        <w:gridCol w:w="870"/>
        <w:gridCol w:w="871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0F15D5" w:rsidRPr="00666CFB" w:rsidTr="00187C96">
        <w:tc>
          <w:tcPr>
            <w:tcW w:w="948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8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8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</w:tr>
      <w:tr w:rsidR="000F15D5" w:rsidRPr="00666CFB" w:rsidTr="00187C96">
        <w:trPr>
          <w:trHeight w:val="689"/>
        </w:trPr>
        <w:tc>
          <w:tcPr>
            <w:tcW w:w="948" w:type="dxa"/>
          </w:tcPr>
          <w:p w:rsidR="000F15D5" w:rsidRPr="00D13386" w:rsidRDefault="000F15D5" w:rsidP="00187C96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8" w:type="dxa"/>
          </w:tcPr>
          <w:p w:rsidR="000F15D5" w:rsidRPr="00D13386" w:rsidRDefault="000F15D5" w:rsidP="00187C96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8" w:type="dxa"/>
          </w:tcPr>
          <w:p w:rsidR="000F15D5" w:rsidRPr="00D13386" w:rsidRDefault="000F15D5" w:rsidP="00187C96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187C96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187C96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187C96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187C96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187C96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187C96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187C96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947" w:type="dxa"/>
          </w:tcPr>
          <w:p w:rsidR="000F15D5" w:rsidRPr="00D13386" w:rsidRDefault="000F15D5" w:rsidP="00187C96">
            <w:pPr>
              <w:spacing w:before="100" w:beforeAutospacing="1"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</w:tr>
    </w:tbl>
    <w:p w:rsidR="000F15D5" w:rsidRPr="00D13386" w:rsidRDefault="000F15D5" w:rsidP="000F15D5">
      <w:pPr>
        <w:pStyle w:val="a8"/>
        <w:rPr>
          <w:lang w:val="de-DE" w:eastAsia="ru-RU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665"/>
        <w:gridCol w:w="2703"/>
      </w:tblGrid>
      <w:tr w:rsidR="000F15D5" w:rsidRPr="00C37848" w:rsidTr="00187C96">
        <w:trPr>
          <w:trHeight w:val="1693"/>
          <w:jc w:val="center"/>
        </w:trPr>
        <w:tc>
          <w:tcPr>
            <w:tcW w:w="2665" w:type="dxa"/>
          </w:tcPr>
          <w:p w:rsidR="000F15D5" w:rsidRPr="00D13386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1338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bieten</w:t>
            </w:r>
          </w:p>
          <w:p w:rsidR="000F15D5" w:rsidRPr="00D13386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1338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erleichtern</w:t>
            </w:r>
          </w:p>
          <w:p w:rsidR="000F15D5" w:rsidRPr="00D13386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1338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unterbringen</w:t>
            </w:r>
          </w:p>
          <w:p w:rsidR="000F15D5" w:rsidRPr="00D13386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1338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begleiten</w:t>
            </w:r>
          </w:p>
          <w:p w:rsidR="000F15D5" w:rsidRPr="00D13386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1338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Problem</w:t>
            </w:r>
          </w:p>
          <w:p w:rsidR="000F15D5" w:rsidRPr="00D13386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1338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Barriere</w:t>
            </w:r>
          </w:p>
          <w:p w:rsidR="000F15D5" w:rsidRPr="00C37848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7848">
              <w:rPr>
                <w:rFonts w:ascii="Times New Roman" w:hAnsi="Times New Roman" w:cs="Times New Roman"/>
                <w:sz w:val="28"/>
                <w:szCs w:val="28"/>
              </w:rPr>
              <w:t>helfen</w:t>
            </w:r>
            <w:proofErr w:type="spellEnd"/>
          </w:p>
          <w:p w:rsidR="000F15D5" w:rsidRPr="00C37848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7848">
              <w:rPr>
                <w:rFonts w:ascii="Times New Roman" w:hAnsi="Times New Roman" w:cs="Times New Roman"/>
                <w:sz w:val="28"/>
                <w:szCs w:val="28"/>
              </w:rPr>
              <w:t>erschweren</w:t>
            </w:r>
            <w:proofErr w:type="spellEnd"/>
          </w:p>
        </w:tc>
        <w:tc>
          <w:tcPr>
            <w:tcW w:w="2703" w:type="dxa"/>
          </w:tcPr>
          <w:p w:rsidR="000F15D5" w:rsidRPr="00D13386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1338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Ausweg</w:t>
            </w:r>
          </w:p>
          <w:p w:rsidR="000F15D5" w:rsidRPr="00D13386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1338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austreten</w:t>
            </w:r>
          </w:p>
          <w:p w:rsidR="000F15D5" w:rsidRPr="00D13386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1338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Hoffnung</w:t>
            </w:r>
          </w:p>
          <w:p w:rsidR="000F15D5" w:rsidRPr="00D13386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1338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Verwendung</w:t>
            </w:r>
          </w:p>
          <w:p w:rsidR="000F15D5" w:rsidRPr="00D13386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1338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fliehen</w:t>
            </w:r>
          </w:p>
          <w:p w:rsidR="000F15D5" w:rsidRPr="00D13386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1338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Existenz</w:t>
            </w:r>
          </w:p>
          <w:p w:rsidR="000F15D5" w:rsidRPr="00C37848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7848">
              <w:rPr>
                <w:rFonts w:ascii="Times New Roman" w:hAnsi="Times New Roman" w:cs="Times New Roman"/>
                <w:sz w:val="28"/>
                <w:szCs w:val="28"/>
              </w:rPr>
              <w:t>Entstehung</w:t>
            </w:r>
            <w:proofErr w:type="spellEnd"/>
          </w:p>
          <w:p w:rsidR="000F15D5" w:rsidRPr="00C37848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7848">
              <w:rPr>
                <w:rFonts w:ascii="Times New Roman" w:hAnsi="Times New Roman" w:cs="Times New Roman"/>
                <w:sz w:val="28"/>
                <w:szCs w:val="28"/>
              </w:rPr>
              <w:t>machen</w:t>
            </w:r>
            <w:proofErr w:type="spellEnd"/>
          </w:p>
        </w:tc>
      </w:tr>
    </w:tbl>
    <w:p w:rsidR="000F15D5" w:rsidRDefault="000F15D5" w:rsidP="000F15D5">
      <w:pPr>
        <w:pStyle w:val="a8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zadanie1_tiel2"/>
      <w:bookmarkEnd w:id="1"/>
    </w:p>
    <w:p w:rsidR="000F15D5" w:rsidRPr="00D13386" w:rsidRDefault="000F15D5" w:rsidP="000F15D5">
      <w:pPr>
        <w:pStyle w:val="a8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D13386">
        <w:rPr>
          <w:rFonts w:ascii="Times New Roman" w:hAnsi="Times New Roman" w:cs="Times New Roman"/>
          <w:b/>
          <w:sz w:val="28"/>
          <w:szCs w:val="28"/>
          <w:lang w:val="de-DE"/>
        </w:rPr>
        <w:t>Teil 2</w:t>
      </w:r>
    </w:p>
    <w:p w:rsidR="000F15D5" w:rsidRPr="00D13386" w:rsidRDefault="000F15D5" w:rsidP="000F15D5">
      <w:pPr>
        <w:pStyle w:val="a8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D13386">
        <w:rPr>
          <w:rFonts w:ascii="Times New Roman" w:hAnsi="Times New Roman" w:cs="Times New Roman"/>
          <w:b/>
          <w:sz w:val="28"/>
          <w:szCs w:val="28"/>
          <w:lang w:val="de-DE"/>
        </w:rPr>
        <w:t xml:space="preserve">Lesen Sie den Text noch einmal. Fügen Sie in die </w:t>
      </w:r>
      <w:r w:rsidR="00666CFB">
        <w:rPr>
          <w:rFonts w:ascii="Times New Roman" w:hAnsi="Times New Roman" w:cs="Times New Roman"/>
          <w:b/>
          <w:sz w:val="28"/>
          <w:szCs w:val="28"/>
          <w:lang w:val="de-DE"/>
        </w:rPr>
        <w:t>Lücken A–I je ein Wort ein, das</w:t>
      </w:r>
      <w:r w:rsidR="00666CFB" w:rsidRPr="00666CF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13386">
        <w:rPr>
          <w:rFonts w:ascii="Times New Roman" w:hAnsi="Times New Roman" w:cs="Times New Roman"/>
          <w:b/>
          <w:sz w:val="28"/>
          <w:szCs w:val="28"/>
          <w:lang w:val="de-DE"/>
        </w:rPr>
        <w:t>grammatisch in den Kontext hineinpasst.</w:t>
      </w:r>
    </w:p>
    <w:tbl>
      <w:tblPr>
        <w:tblStyle w:val="a6"/>
        <w:tblW w:w="0" w:type="auto"/>
        <w:tblLook w:val="04A0"/>
      </w:tblPr>
      <w:tblGrid>
        <w:gridCol w:w="1062"/>
        <w:gridCol w:w="1062"/>
        <w:gridCol w:w="1063"/>
        <w:gridCol w:w="1064"/>
        <w:gridCol w:w="1064"/>
        <w:gridCol w:w="1064"/>
        <w:gridCol w:w="1064"/>
        <w:gridCol w:w="1064"/>
        <w:gridCol w:w="1064"/>
      </w:tblGrid>
      <w:tr w:rsidR="000F15D5" w:rsidRPr="00666CFB" w:rsidTr="00187C96">
        <w:tc>
          <w:tcPr>
            <w:tcW w:w="1157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1157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1158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1158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1158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1158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1158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1158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1158" w:type="dxa"/>
          </w:tcPr>
          <w:p w:rsidR="000F15D5" w:rsidRPr="00D13386" w:rsidRDefault="000F15D5" w:rsidP="000F15D5">
            <w:pPr>
              <w:pStyle w:val="a7"/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de-DE" w:eastAsia="ru-RU"/>
              </w:rPr>
            </w:pPr>
          </w:p>
        </w:tc>
      </w:tr>
      <w:tr w:rsidR="000F15D5" w:rsidRPr="00666CFB" w:rsidTr="00187C96">
        <w:tc>
          <w:tcPr>
            <w:tcW w:w="1157" w:type="dxa"/>
          </w:tcPr>
          <w:p w:rsidR="000F15D5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0F15D5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1157" w:type="dxa"/>
          </w:tcPr>
          <w:p w:rsidR="000F15D5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1158" w:type="dxa"/>
          </w:tcPr>
          <w:p w:rsidR="000F15D5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1158" w:type="dxa"/>
          </w:tcPr>
          <w:p w:rsidR="000F15D5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1158" w:type="dxa"/>
          </w:tcPr>
          <w:p w:rsidR="000F15D5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1158" w:type="dxa"/>
          </w:tcPr>
          <w:p w:rsidR="000F15D5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1158" w:type="dxa"/>
          </w:tcPr>
          <w:p w:rsidR="000F15D5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1158" w:type="dxa"/>
          </w:tcPr>
          <w:p w:rsidR="000F15D5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1158" w:type="dxa"/>
          </w:tcPr>
          <w:p w:rsidR="000F15D5" w:rsidRDefault="000F15D5" w:rsidP="00187C9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0F15D5" w:rsidRPr="0004360E" w:rsidRDefault="000F15D5" w:rsidP="000F15D5">
      <w:pPr>
        <w:pStyle w:val="a8"/>
        <w:rPr>
          <w:rFonts w:ascii="Times New Roman" w:hAnsi="Times New Roman" w:cs="Times New Roman"/>
          <w:sz w:val="28"/>
          <w:szCs w:val="28"/>
          <w:lang w:val="de-DE"/>
        </w:rPr>
      </w:pPr>
    </w:p>
    <w:p w:rsidR="000775D2" w:rsidRPr="000F15D5" w:rsidRDefault="000775D2">
      <w:pPr>
        <w:rPr>
          <w:lang w:val="de-DE"/>
        </w:rPr>
      </w:pPr>
      <w:bookmarkStart w:id="2" w:name="_GoBack"/>
      <w:bookmarkEnd w:id="2"/>
    </w:p>
    <w:sectPr w:rsidR="000775D2" w:rsidRPr="000F15D5" w:rsidSect="00B24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095"/>
    <w:multiLevelType w:val="hybridMultilevel"/>
    <w:tmpl w:val="9C1EC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01461"/>
    <w:multiLevelType w:val="hybridMultilevel"/>
    <w:tmpl w:val="5A027FE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13FE"/>
    <w:rsid w:val="000775D2"/>
    <w:rsid w:val="000F15D5"/>
    <w:rsid w:val="003A282A"/>
    <w:rsid w:val="006213FE"/>
    <w:rsid w:val="00666CFB"/>
    <w:rsid w:val="00B243C5"/>
    <w:rsid w:val="00B36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5D5"/>
  </w:style>
  <w:style w:type="paragraph" w:styleId="3">
    <w:name w:val="heading 3"/>
    <w:basedOn w:val="a"/>
    <w:link w:val="30"/>
    <w:uiPriority w:val="9"/>
    <w:qFormat/>
    <w:rsid w:val="000F15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15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F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nhideWhenUsed/>
    <w:rsid w:val="000F1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0F15D5"/>
  </w:style>
  <w:style w:type="table" w:styleId="a6">
    <w:name w:val="Table Grid"/>
    <w:basedOn w:val="a1"/>
    <w:uiPriority w:val="59"/>
    <w:rsid w:val="000F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F15D5"/>
    <w:pPr>
      <w:ind w:left="720"/>
      <w:contextualSpacing/>
    </w:pPr>
  </w:style>
  <w:style w:type="paragraph" w:styleId="a8">
    <w:name w:val="No Spacing"/>
    <w:uiPriority w:val="1"/>
    <w:qFormat/>
    <w:rsid w:val="000F15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5D5"/>
  </w:style>
  <w:style w:type="paragraph" w:styleId="3">
    <w:name w:val="heading 3"/>
    <w:basedOn w:val="a"/>
    <w:link w:val="30"/>
    <w:uiPriority w:val="9"/>
    <w:qFormat/>
    <w:rsid w:val="000F15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15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F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nhideWhenUsed/>
    <w:rsid w:val="000F1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0F15D5"/>
  </w:style>
  <w:style w:type="table" w:styleId="a6">
    <w:name w:val="Table Grid"/>
    <w:basedOn w:val="a1"/>
    <w:uiPriority w:val="59"/>
    <w:rsid w:val="000F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F15D5"/>
    <w:pPr>
      <w:ind w:left="720"/>
      <w:contextualSpacing/>
    </w:pPr>
  </w:style>
  <w:style w:type="paragraph" w:styleId="a8">
    <w:name w:val="No Spacing"/>
    <w:uiPriority w:val="1"/>
    <w:qFormat/>
    <w:rsid w:val="000F15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2440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Пользователь Windows</cp:lastModifiedBy>
  <cp:revision>4</cp:revision>
  <dcterms:created xsi:type="dcterms:W3CDTF">2019-06-07T05:27:00Z</dcterms:created>
  <dcterms:modified xsi:type="dcterms:W3CDTF">2019-08-15T10:25:00Z</dcterms:modified>
</cp:coreProperties>
</file>