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1BE" w:rsidRDefault="000901BE" w:rsidP="00DF44B6">
      <w:pPr>
        <w:pStyle w:val="1"/>
        <w:spacing w:line="240" w:lineRule="auto"/>
        <w:rPr>
          <w:rFonts w:ascii="Times New Roman" w:hAnsi="Times New Roman" w:cs="Times New Roman"/>
          <w:b/>
          <w:bCs/>
          <w:sz w:val="28"/>
          <w:szCs w:val="28"/>
          <w:lang w:val="en-US"/>
        </w:rPr>
      </w:pPr>
      <w:bookmarkStart w:id="0" w:name="_GoBack"/>
      <w:bookmarkEnd w:id="0"/>
    </w:p>
    <w:p w:rsidR="00CF6842" w:rsidRPr="00FE18E8" w:rsidRDefault="00CF6842" w:rsidP="00DF44B6">
      <w:pPr>
        <w:pStyle w:val="1"/>
        <w:spacing w:line="240" w:lineRule="auto"/>
        <w:rPr>
          <w:rFonts w:ascii="Times New Roman" w:hAnsi="Times New Roman" w:cs="Times New Roman"/>
          <w:b/>
          <w:bCs/>
          <w:sz w:val="28"/>
          <w:szCs w:val="28"/>
        </w:rPr>
      </w:pPr>
      <w:r w:rsidRPr="00FE18E8">
        <w:rPr>
          <w:rFonts w:ascii="Times New Roman" w:hAnsi="Times New Roman" w:cs="Times New Roman"/>
          <w:b/>
          <w:bCs/>
          <w:sz w:val="28"/>
          <w:szCs w:val="28"/>
        </w:rPr>
        <w:t>Задания  для обучающи</w:t>
      </w:r>
      <w:r>
        <w:rPr>
          <w:rFonts w:ascii="Times New Roman" w:hAnsi="Times New Roman" w:cs="Times New Roman"/>
          <w:b/>
          <w:bCs/>
          <w:sz w:val="28"/>
          <w:szCs w:val="28"/>
        </w:rPr>
        <w:t>хся.     Время выполнения  -  180</w:t>
      </w:r>
      <w:r w:rsidRPr="00FE18E8">
        <w:rPr>
          <w:rFonts w:ascii="Times New Roman" w:hAnsi="Times New Roman" w:cs="Times New Roman"/>
          <w:b/>
          <w:bCs/>
          <w:sz w:val="28"/>
          <w:szCs w:val="28"/>
        </w:rPr>
        <w:t xml:space="preserve">   мин.</w:t>
      </w:r>
    </w:p>
    <w:p w:rsidR="00CF6842" w:rsidRPr="008D4884" w:rsidRDefault="00CF6842" w:rsidP="00DF44B6">
      <w:pPr>
        <w:pStyle w:val="1"/>
        <w:spacing w:line="240" w:lineRule="auto"/>
        <w:jc w:val="center"/>
        <w:rPr>
          <w:rFonts w:ascii="Times New Roman" w:hAnsi="Times New Roman" w:cs="Times New Roman"/>
          <w:b/>
          <w:bCs/>
          <w:sz w:val="28"/>
          <w:szCs w:val="28"/>
          <w:lang w:val="en-US"/>
        </w:rPr>
      </w:pPr>
      <w:r w:rsidRPr="00FE18E8">
        <w:rPr>
          <w:rFonts w:ascii="Times New Roman" w:hAnsi="Times New Roman" w:cs="Times New Roman"/>
          <w:b/>
          <w:bCs/>
          <w:sz w:val="28"/>
          <w:szCs w:val="28"/>
        </w:rPr>
        <w:t xml:space="preserve">Максимальный </w:t>
      </w:r>
      <w:r w:rsidRPr="008D4884">
        <w:rPr>
          <w:rFonts w:ascii="Times New Roman" w:hAnsi="Times New Roman" w:cs="Times New Roman"/>
          <w:b/>
          <w:bCs/>
          <w:sz w:val="28"/>
          <w:szCs w:val="28"/>
        </w:rPr>
        <w:t xml:space="preserve">балл </w:t>
      </w:r>
      <w:r w:rsidR="008D4884" w:rsidRPr="008D4884">
        <w:rPr>
          <w:rFonts w:ascii="Times New Roman" w:hAnsi="Times New Roman" w:cs="Times New Roman"/>
          <w:b/>
          <w:bCs/>
          <w:sz w:val="28"/>
          <w:szCs w:val="28"/>
        </w:rPr>
        <w:t>– 5</w:t>
      </w:r>
      <w:r w:rsidR="008D4884" w:rsidRPr="008D4884">
        <w:rPr>
          <w:rFonts w:ascii="Times New Roman" w:hAnsi="Times New Roman" w:cs="Times New Roman"/>
          <w:b/>
          <w:bCs/>
          <w:sz w:val="28"/>
          <w:szCs w:val="28"/>
          <w:lang w:val="en-US"/>
        </w:rPr>
        <w:t>4</w:t>
      </w:r>
    </w:p>
    <w:p w:rsidR="00CF6842" w:rsidRPr="00D222EC" w:rsidRDefault="00CF6842" w:rsidP="000901BE">
      <w:pPr>
        <w:tabs>
          <w:tab w:val="left" w:pos="709"/>
        </w:tabs>
        <w:jc w:val="both"/>
        <w:rPr>
          <w:rFonts w:ascii="Times New Roman" w:hAnsi="Times New Roman" w:cs="Times New Roman"/>
          <w:b/>
          <w:bCs/>
          <w:sz w:val="28"/>
          <w:szCs w:val="28"/>
          <w:u w:val="single"/>
        </w:rPr>
      </w:pPr>
      <w:r w:rsidRPr="00D222EC">
        <w:rPr>
          <w:rFonts w:ascii="Times New Roman" w:hAnsi="Times New Roman" w:cs="Times New Roman"/>
          <w:b/>
          <w:bCs/>
          <w:sz w:val="28"/>
          <w:szCs w:val="28"/>
          <w:u w:val="single"/>
        </w:rPr>
        <w:t>Задание №</w:t>
      </w:r>
      <w:r>
        <w:rPr>
          <w:rFonts w:ascii="Times New Roman" w:hAnsi="Times New Roman" w:cs="Times New Roman"/>
          <w:b/>
          <w:bCs/>
          <w:sz w:val="28"/>
          <w:szCs w:val="28"/>
          <w:u w:val="single"/>
        </w:rPr>
        <w:t xml:space="preserve"> </w:t>
      </w:r>
      <w:r w:rsidRPr="00D222EC">
        <w:rPr>
          <w:rFonts w:ascii="Times New Roman" w:hAnsi="Times New Roman" w:cs="Times New Roman"/>
          <w:b/>
          <w:bCs/>
          <w:sz w:val="28"/>
          <w:szCs w:val="28"/>
          <w:u w:val="single"/>
        </w:rPr>
        <w:t>1:</w:t>
      </w:r>
    </w:p>
    <w:p w:rsidR="00CF6842" w:rsidRPr="00D222EC" w:rsidRDefault="00CF6842" w:rsidP="000901BE">
      <w:pPr>
        <w:pStyle w:val="a4"/>
        <w:numPr>
          <w:ilvl w:val="0"/>
          <w:numId w:val="31"/>
        </w:numPr>
        <w:tabs>
          <w:tab w:val="left" w:pos="709"/>
        </w:tabs>
        <w:ind w:left="0" w:firstLine="0"/>
        <w:jc w:val="both"/>
        <w:rPr>
          <w:sz w:val="28"/>
          <w:szCs w:val="28"/>
        </w:rPr>
      </w:pPr>
      <w:r w:rsidRPr="00D222EC">
        <w:rPr>
          <w:sz w:val="28"/>
          <w:szCs w:val="28"/>
        </w:rPr>
        <w:t>Прочитайте классические определения притчи и поучения:</w:t>
      </w:r>
    </w:p>
    <w:p w:rsidR="00CF6842" w:rsidRPr="00DF44B6" w:rsidRDefault="00CF6842" w:rsidP="000901BE">
      <w:pPr>
        <w:tabs>
          <w:tab w:val="left" w:pos="709"/>
        </w:tabs>
        <w:jc w:val="both"/>
        <w:rPr>
          <w:rFonts w:ascii="Times New Roman" w:hAnsi="Times New Roman" w:cs="Times New Roman"/>
          <w:sz w:val="28"/>
          <w:szCs w:val="28"/>
          <w:lang w:val="ru-RU"/>
        </w:rPr>
      </w:pPr>
      <w:r w:rsidRPr="00767392">
        <w:rPr>
          <w:rFonts w:ascii="Times New Roman" w:hAnsi="Times New Roman" w:cs="Times New Roman"/>
          <w:sz w:val="28"/>
          <w:szCs w:val="28"/>
          <w:lang w:val="ru-RU"/>
        </w:rPr>
        <w:t xml:space="preserve">Притча – небольшой рассказ, иносказание, в котором заключено религиозное или моральное поучение. </w:t>
      </w:r>
      <w:r w:rsidRPr="00DF44B6">
        <w:rPr>
          <w:rFonts w:ascii="Times New Roman" w:hAnsi="Times New Roman" w:cs="Times New Roman"/>
          <w:sz w:val="28"/>
          <w:szCs w:val="28"/>
          <w:lang w:val="ru-RU"/>
        </w:rPr>
        <w:t xml:space="preserve">(В.Я. Коровина. Литература. 7 класс. 2016 год) </w:t>
      </w:r>
    </w:p>
    <w:p w:rsidR="00CF6842" w:rsidRPr="00D222EC" w:rsidRDefault="00CF6842" w:rsidP="000901BE">
      <w:pPr>
        <w:tabs>
          <w:tab w:val="left" w:pos="709"/>
        </w:tabs>
        <w:jc w:val="both"/>
        <w:rPr>
          <w:rFonts w:ascii="Times New Roman" w:hAnsi="Times New Roman" w:cs="Times New Roman"/>
          <w:sz w:val="28"/>
          <w:szCs w:val="28"/>
        </w:rPr>
      </w:pPr>
      <w:r w:rsidRPr="00767392">
        <w:rPr>
          <w:rFonts w:ascii="Times New Roman" w:hAnsi="Times New Roman" w:cs="Times New Roman"/>
          <w:sz w:val="28"/>
          <w:szCs w:val="28"/>
          <w:lang w:val="ru-RU"/>
        </w:rPr>
        <w:t xml:space="preserve">Поучение – сочинения древнерусской литературы, в которых содержатся своды правил, указания, законы и нормы морали – как модель поведения народа. </w:t>
      </w:r>
      <w:r w:rsidRPr="00767392">
        <w:rPr>
          <w:rFonts w:ascii="Times New Roman" w:hAnsi="Times New Roman" w:cs="Times New Roman"/>
          <w:sz w:val="28"/>
          <w:szCs w:val="28"/>
          <w:lang w:val="ru-RU"/>
        </w:rPr>
        <w:br/>
      </w:r>
      <w:r w:rsidRPr="00D222EC">
        <w:rPr>
          <w:rFonts w:ascii="Times New Roman" w:hAnsi="Times New Roman" w:cs="Times New Roman"/>
          <w:sz w:val="28"/>
          <w:szCs w:val="28"/>
        </w:rPr>
        <w:t>(Википедия)</w:t>
      </w:r>
    </w:p>
    <w:p w:rsidR="00CF6842" w:rsidRPr="00D222EC" w:rsidRDefault="00CF6842" w:rsidP="00767392">
      <w:pPr>
        <w:pStyle w:val="a4"/>
        <w:numPr>
          <w:ilvl w:val="0"/>
          <w:numId w:val="31"/>
        </w:numPr>
        <w:tabs>
          <w:tab w:val="left" w:pos="709"/>
        </w:tabs>
        <w:ind w:left="0" w:firstLine="0"/>
        <w:jc w:val="both"/>
        <w:rPr>
          <w:sz w:val="28"/>
          <w:szCs w:val="28"/>
        </w:rPr>
      </w:pPr>
      <w:r w:rsidRPr="00D222EC">
        <w:rPr>
          <w:sz w:val="28"/>
          <w:szCs w:val="28"/>
        </w:rPr>
        <w:t xml:space="preserve">На основе прочитанного попробуйте составить синквейны (одно </w:t>
      </w:r>
      <w:r>
        <w:rPr>
          <w:sz w:val="28"/>
          <w:szCs w:val="28"/>
        </w:rPr>
        <w:br/>
      </w:r>
      <w:r w:rsidRPr="00D222EC">
        <w:rPr>
          <w:sz w:val="28"/>
          <w:szCs w:val="28"/>
        </w:rPr>
        <w:t>из окошек должно оказаться пустым):</w:t>
      </w:r>
    </w:p>
    <w:p w:rsidR="00CF6842" w:rsidRPr="00767392" w:rsidRDefault="00CF6842" w:rsidP="00767392">
      <w:pPr>
        <w:tabs>
          <w:tab w:val="left" w:pos="709"/>
        </w:tabs>
        <w:jc w:val="both"/>
        <w:rPr>
          <w:rFonts w:ascii="Times New Roman" w:hAnsi="Times New Roman" w:cs="Times New Roman"/>
          <w:sz w:val="28"/>
          <w:szCs w:val="28"/>
          <w:lang w:val="ru-RU"/>
        </w:rPr>
      </w:pPr>
      <w:r w:rsidRPr="00767392">
        <w:rPr>
          <w:rFonts w:ascii="Times New Roman" w:hAnsi="Times New Roman" w:cs="Times New Roman"/>
          <w:sz w:val="28"/>
          <w:szCs w:val="28"/>
          <w:lang w:val="ru-RU"/>
        </w:rPr>
        <w:t>1.</w:t>
      </w:r>
      <w:r w:rsidRPr="00767392">
        <w:rPr>
          <w:rFonts w:ascii="Times New Roman" w:hAnsi="Times New Roman" w:cs="Times New Roman"/>
          <w:sz w:val="28"/>
          <w:szCs w:val="28"/>
          <w:lang w:val="ru-RU"/>
        </w:rPr>
        <w:tab/>
        <w:t>Небольшое повествовательное произведение назидательного характера.</w:t>
      </w:r>
    </w:p>
    <w:p w:rsidR="00CF6842" w:rsidRPr="00767392" w:rsidRDefault="00CF6842" w:rsidP="00767392">
      <w:pPr>
        <w:tabs>
          <w:tab w:val="left" w:pos="709"/>
        </w:tabs>
        <w:jc w:val="both"/>
        <w:rPr>
          <w:rFonts w:ascii="Times New Roman" w:hAnsi="Times New Roman" w:cs="Times New Roman"/>
          <w:sz w:val="28"/>
          <w:szCs w:val="28"/>
          <w:lang w:val="ru-RU"/>
        </w:rPr>
      </w:pPr>
      <w:r w:rsidRPr="00767392">
        <w:rPr>
          <w:rFonts w:ascii="Times New Roman" w:hAnsi="Times New Roman" w:cs="Times New Roman"/>
          <w:sz w:val="28"/>
          <w:szCs w:val="28"/>
          <w:lang w:val="ru-RU"/>
        </w:rPr>
        <w:t>2.</w:t>
      </w:r>
      <w:r w:rsidRPr="00767392">
        <w:rPr>
          <w:rFonts w:ascii="Times New Roman" w:hAnsi="Times New Roman" w:cs="Times New Roman"/>
          <w:sz w:val="28"/>
          <w:szCs w:val="28"/>
          <w:lang w:val="ru-RU"/>
        </w:rPr>
        <w:tab/>
        <w:t xml:space="preserve">Имеет чисто практические цели. </w:t>
      </w:r>
    </w:p>
    <w:p w:rsidR="00CF6842" w:rsidRPr="00767392" w:rsidRDefault="00CF6842" w:rsidP="00767392">
      <w:pPr>
        <w:tabs>
          <w:tab w:val="left" w:pos="709"/>
        </w:tabs>
        <w:jc w:val="both"/>
        <w:rPr>
          <w:rFonts w:ascii="Times New Roman" w:hAnsi="Times New Roman" w:cs="Times New Roman"/>
          <w:sz w:val="28"/>
          <w:szCs w:val="28"/>
          <w:lang w:val="ru-RU"/>
        </w:rPr>
      </w:pPr>
      <w:r w:rsidRPr="00767392">
        <w:rPr>
          <w:rFonts w:ascii="Times New Roman" w:hAnsi="Times New Roman" w:cs="Times New Roman"/>
          <w:sz w:val="28"/>
          <w:szCs w:val="28"/>
          <w:lang w:val="ru-RU"/>
        </w:rPr>
        <w:t>3.</w:t>
      </w:r>
      <w:r w:rsidRPr="00767392">
        <w:rPr>
          <w:rFonts w:ascii="Times New Roman" w:hAnsi="Times New Roman" w:cs="Times New Roman"/>
          <w:sz w:val="28"/>
          <w:szCs w:val="28"/>
          <w:lang w:val="ru-RU"/>
        </w:rPr>
        <w:tab/>
        <w:t>Сообщает о действиях, но не изображает их.</w:t>
      </w:r>
    </w:p>
    <w:p w:rsidR="00CF6842" w:rsidRPr="00767392" w:rsidRDefault="00CF6842" w:rsidP="00767392">
      <w:pPr>
        <w:tabs>
          <w:tab w:val="left" w:pos="709"/>
        </w:tabs>
        <w:jc w:val="both"/>
        <w:rPr>
          <w:rFonts w:ascii="Times New Roman" w:hAnsi="Times New Roman" w:cs="Times New Roman"/>
          <w:sz w:val="28"/>
          <w:szCs w:val="28"/>
          <w:lang w:val="ru-RU"/>
        </w:rPr>
      </w:pPr>
      <w:r w:rsidRPr="00767392">
        <w:rPr>
          <w:rFonts w:ascii="Times New Roman" w:hAnsi="Times New Roman" w:cs="Times New Roman"/>
          <w:sz w:val="28"/>
          <w:szCs w:val="28"/>
          <w:lang w:val="ru-RU"/>
        </w:rPr>
        <w:t>4.</w:t>
      </w:r>
      <w:r w:rsidRPr="00767392">
        <w:rPr>
          <w:rFonts w:ascii="Times New Roman" w:hAnsi="Times New Roman" w:cs="Times New Roman"/>
          <w:sz w:val="28"/>
          <w:szCs w:val="28"/>
          <w:lang w:val="ru-RU"/>
        </w:rPr>
        <w:tab/>
        <w:t xml:space="preserve">Представление модели поведения для любого человека. </w:t>
      </w:r>
    </w:p>
    <w:p w:rsidR="00CF6842" w:rsidRPr="00767392" w:rsidRDefault="00CF6842" w:rsidP="00767392">
      <w:pPr>
        <w:tabs>
          <w:tab w:val="left" w:pos="709"/>
        </w:tabs>
        <w:jc w:val="both"/>
        <w:rPr>
          <w:rFonts w:ascii="Times New Roman" w:hAnsi="Times New Roman" w:cs="Times New Roman"/>
          <w:sz w:val="28"/>
          <w:szCs w:val="28"/>
          <w:lang w:val="ru-RU"/>
        </w:rPr>
      </w:pPr>
      <w:r w:rsidRPr="00767392">
        <w:rPr>
          <w:rFonts w:ascii="Times New Roman" w:hAnsi="Times New Roman" w:cs="Times New Roman"/>
          <w:sz w:val="28"/>
          <w:szCs w:val="28"/>
          <w:lang w:val="ru-RU"/>
        </w:rPr>
        <w:t>5.</w:t>
      </w:r>
      <w:r w:rsidRPr="00767392">
        <w:rPr>
          <w:rFonts w:ascii="Times New Roman" w:hAnsi="Times New Roman" w:cs="Times New Roman"/>
          <w:sz w:val="28"/>
          <w:szCs w:val="28"/>
          <w:lang w:val="ru-RU"/>
        </w:rPr>
        <w:tab/>
        <w:t xml:space="preserve">Содержит религиозное или моральное поучение в иносказательной </w:t>
      </w:r>
      <w:r w:rsidRPr="00767392">
        <w:rPr>
          <w:rFonts w:ascii="Times New Roman" w:hAnsi="Times New Roman" w:cs="Times New Roman"/>
          <w:sz w:val="28"/>
          <w:szCs w:val="28"/>
          <w:lang w:val="ru-RU"/>
        </w:rPr>
        <w:br/>
        <w:t>форме.</w:t>
      </w:r>
    </w:p>
    <w:p w:rsidR="00CF6842" w:rsidRPr="00767392" w:rsidRDefault="00CF6842" w:rsidP="00767392">
      <w:pPr>
        <w:tabs>
          <w:tab w:val="left" w:pos="709"/>
        </w:tabs>
        <w:jc w:val="both"/>
        <w:rPr>
          <w:rFonts w:ascii="Times New Roman" w:hAnsi="Times New Roman" w:cs="Times New Roman"/>
          <w:sz w:val="28"/>
          <w:szCs w:val="28"/>
          <w:lang w:val="ru-RU"/>
        </w:rPr>
      </w:pPr>
      <w:r w:rsidRPr="00767392">
        <w:rPr>
          <w:rFonts w:ascii="Times New Roman" w:hAnsi="Times New Roman" w:cs="Times New Roman"/>
          <w:sz w:val="28"/>
          <w:szCs w:val="28"/>
          <w:lang w:val="ru-RU"/>
        </w:rPr>
        <w:t>6.</w:t>
      </w:r>
      <w:r w:rsidRPr="00767392">
        <w:rPr>
          <w:rFonts w:ascii="Times New Roman" w:hAnsi="Times New Roman" w:cs="Times New Roman"/>
          <w:sz w:val="28"/>
          <w:szCs w:val="28"/>
          <w:lang w:val="ru-RU"/>
        </w:rPr>
        <w:tab/>
        <w:t xml:space="preserve">Этот жанр требует воспитание любви к Богу и страха Божьего, строгого выполнения церковных обрядов. </w:t>
      </w:r>
    </w:p>
    <w:p w:rsidR="00CF6842" w:rsidRPr="00767392" w:rsidRDefault="00CF6842" w:rsidP="00767392">
      <w:pPr>
        <w:tabs>
          <w:tab w:val="left" w:pos="709"/>
        </w:tabs>
        <w:jc w:val="both"/>
        <w:rPr>
          <w:rFonts w:ascii="Times New Roman" w:hAnsi="Times New Roman" w:cs="Times New Roman"/>
          <w:sz w:val="28"/>
          <w:szCs w:val="28"/>
          <w:lang w:val="ru-RU"/>
        </w:rPr>
      </w:pPr>
      <w:r w:rsidRPr="00767392">
        <w:rPr>
          <w:rFonts w:ascii="Times New Roman" w:hAnsi="Times New Roman" w:cs="Times New Roman"/>
          <w:sz w:val="28"/>
          <w:szCs w:val="28"/>
          <w:lang w:val="ru-RU"/>
        </w:rPr>
        <w:t>7.</w:t>
      </w:r>
      <w:r w:rsidRPr="00767392">
        <w:rPr>
          <w:rFonts w:ascii="Times New Roman" w:hAnsi="Times New Roman" w:cs="Times New Roman"/>
          <w:sz w:val="28"/>
          <w:szCs w:val="28"/>
          <w:lang w:val="ru-RU"/>
        </w:rPr>
        <w:tab/>
        <w:t xml:space="preserve">Нет обрисовки характеров, указаний на место и время действия. </w:t>
      </w:r>
    </w:p>
    <w:p w:rsidR="00CF6842" w:rsidRPr="00767392" w:rsidRDefault="00CF6842" w:rsidP="00767392">
      <w:pPr>
        <w:tabs>
          <w:tab w:val="left" w:pos="709"/>
        </w:tabs>
        <w:jc w:val="both"/>
        <w:rPr>
          <w:rFonts w:ascii="Times New Roman" w:hAnsi="Times New Roman" w:cs="Times New Roman"/>
          <w:sz w:val="28"/>
          <w:szCs w:val="28"/>
          <w:lang w:val="ru-RU"/>
        </w:rPr>
      </w:pPr>
    </w:p>
    <w:p w:rsidR="00CF6842" w:rsidRPr="00767392" w:rsidRDefault="003C46BF" w:rsidP="00767392">
      <w:pPr>
        <w:tabs>
          <w:tab w:val="left" w:pos="709"/>
        </w:tabs>
        <w:jc w:val="both"/>
        <w:rPr>
          <w:rFonts w:ascii="Times New Roman" w:hAnsi="Times New Roman" w:cs="Times New Roman"/>
          <w:sz w:val="28"/>
          <w:szCs w:val="28"/>
          <w:lang w:val="ru-RU"/>
        </w:rPr>
      </w:pPr>
      <w:r>
        <w:rPr>
          <w:noProof/>
          <w:lang w:val="ru-RU"/>
        </w:rPr>
        <w:pict>
          <v:roundrect id="Скругленный прямоугольник 19" o:spid="_x0000_s1027" style="position:absolute;left:0;text-align:left;margin-left:161.7pt;margin-top:3.15pt;width:126.3pt;height:52.65pt;z-index:2;visibility:visible" arcsize="10923f">
            <v:textbox>
              <w:txbxContent>
                <w:p w:rsidR="00CF6842" w:rsidRDefault="00CF6842" w:rsidP="00767392">
                  <w:pPr>
                    <w:rPr>
                      <w:rFonts w:cs="Times New Roman"/>
                    </w:rPr>
                  </w:pPr>
                </w:p>
              </w:txbxContent>
            </v:textbox>
          </v:roundrect>
        </w:pict>
      </w:r>
    </w:p>
    <w:p w:rsidR="00CF6842" w:rsidRPr="00767392" w:rsidRDefault="00CF6842" w:rsidP="00767392">
      <w:pPr>
        <w:tabs>
          <w:tab w:val="left" w:pos="709"/>
        </w:tabs>
        <w:jc w:val="both"/>
        <w:rPr>
          <w:rFonts w:ascii="Times New Roman" w:hAnsi="Times New Roman" w:cs="Times New Roman"/>
          <w:sz w:val="28"/>
          <w:szCs w:val="28"/>
          <w:lang w:val="ru-RU"/>
        </w:rPr>
      </w:pPr>
    </w:p>
    <w:p w:rsidR="00CF6842" w:rsidRPr="00767392" w:rsidRDefault="00CF6842" w:rsidP="00767392">
      <w:pPr>
        <w:tabs>
          <w:tab w:val="left" w:pos="709"/>
        </w:tabs>
        <w:jc w:val="both"/>
        <w:rPr>
          <w:rFonts w:ascii="Times New Roman" w:hAnsi="Times New Roman" w:cs="Times New Roman"/>
          <w:sz w:val="28"/>
          <w:szCs w:val="28"/>
          <w:lang w:val="ru-RU"/>
        </w:rPr>
      </w:pPr>
    </w:p>
    <w:p w:rsidR="00CF6842" w:rsidRPr="00767392" w:rsidRDefault="003C46BF" w:rsidP="00767392">
      <w:pPr>
        <w:tabs>
          <w:tab w:val="left" w:pos="709"/>
        </w:tabs>
        <w:jc w:val="both"/>
        <w:rPr>
          <w:rFonts w:ascii="Times New Roman" w:hAnsi="Times New Roman" w:cs="Times New Roman"/>
          <w:sz w:val="28"/>
          <w:szCs w:val="28"/>
          <w:lang w:val="ru-RU"/>
        </w:rPr>
      </w:pPr>
      <w:r>
        <w:rPr>
          <w:noProof/>
          <w:lang w:val="ru-RU"/>
        </w:rPr>
        <w:pict>
          <v:roundrect id="Скругленный прямоугольник 18" o:spid="_x0000_s1028" style="position:absolute;left:0;text-align:left;margin-left:-7.1pt;margin-top:14.5pt;width:139.75pt;height:67.5pt;z-index:4;visibility:visible" arcsize="10923f">
            <v:textbox>
              <w:txbxContent>
                <w:p w:rsidR="00CF6842" w:rsidRDefault="00CF6842" w:rsidP="00767392">
                  <w:pPr>
                    <w:rPr>
                      <w:rFonts w:cs="Times New Roman"/>
                    </w:rPr>
                  </w:pPr>
                </w:p>
              </w:txbxContent>
            </v:textbox>
          </v:roundrect>
        </w:pict>
      </w:r>
    </w:p>
    <w:p w:rsidR="00CF6842" w:rsidRPr="00767392" w:rsidRDefault="003C46BF" w:rsidP="00767392">
      <w:pPr>
        <w:tabs>
          <w:tab w:val="left" w:pos="709"/>
        </w:tabs>
        <w:jc w:val="both"/>
        <w:rPr>
          <w:rFonts w:ascii="Times New Roman" w:hAnsi="Times New Roman" w:cs="Times New Roman"/>
          <w:sz w:val="28"/>
          <w:szCs w:val="28"/>
          <w:lang w:val="ru-RU"/>
        </w:rPr>
      </w:pPr>
      <w:r>
        <w:rPr>
          <w:noProof/>
          <w:lang w:val="ru-RU"/>
        </w:rPr>
        <w:pict>
          <v:shapetype id="_x0000_t32" coordsize="21600,21600" o:spt="32" o:oned="t" path="m,l21600,21600e" filled="f">
            <v:path arrowok="t" fillok="f" o:connecttype="none"/>
            <o:lock v:ext="edit" shapetype="t"/>
          </v:shapetype>
          <v:shape id="Прямая со стрелкой 17" o:spid="_x0000_s1029" type="#_x0000_t32" style="position:absolute;left:0;text-align:left;margin-left:234.45pt;margin-top:-.35pt;width:0;height:15.75pt;z-index:6;visibility:visible"/>
        </w:pict>
      </w:r>
      <w:r>
        <w:rPr>
          <w:noProof/>
          <w:lang w:val="ru-RU"/>
        </w:rPr>
        <w:pict>
          <v:oval id="Овал 16" o:spid="_x0000_s1030" style="position:absolute;left:0;text-align:left;margin-left:168.45pt;margin-top:15.4pt;width:100.5pt;height:45.75pt;z-index:1;visibility:visible">
            <v:shadow on="t" offset=",0"/>
            <v:textbox>
              <w:txbxContent>
                <w:p w:rsidR="00CF6842" w:rsidRPr="00D60B54" w:rsidRDefault="00CF6842" w:rsidP="00767392">
                  <w:pPr>
                    <w:rPr>
                      <w:rFonts w:ascii="Times New Roman" w:hAnsi="Times New Roman" w:cs="Times New Roman"/>
                      <w:sz w:val="32"/>
                      <w:szCs w:val="32"/>
                    </w:rPr>
                  </w:pPr>
                  <w:r w:rsidRPr="00D60B54">
                    <w:rPr>
                      <w:rFonts w:ascii="Times New Roman" w:hAnsi="Times New Roman" w:cs="Times New Roman"/>
                      <w:sz w:val="32"/>
                      <w:szCs w:val="32"/>
                    </w:rPr>
                    <w:t>Притча</w:t>
                  </w:r>
                </w:p>
              </w:txbxContent>
            </v:textbox>
          </v:oval>
        </w:pict>
      </w:r>
      <w:r>
        <w:rPr>
          <w:noProof/>
          <w:lang w:val="ru-RU"/>
        </w:rPr>
        <w:pict>
          <v:roundrect id="Скругленный прямоугольник 15" o:spid="_x0000_s1031" style="position:absolute;left:0;text-align:left;margin-left:320.7pt;margin-top:-.35pt;width:135.75pt;height:50.25pt;z-index:3;visibility:visible" arcsize="10923f">
            <v:textbox>
              <w:txbxContent>
                <w:p w:rsidR="00CF6842" w:rsidRDefault="00CF6842" w:rsidP="00767392">
                  <w:pPr>
                    <w:rPr>
                      <w:rFonts w:cs="Times New Roman"/>
                    </w:rPr>
                  </w:pPr>
                </w:p>
              </w:txbxContent>
            </v:textbox>
          </v:roundrect>
        </w:pict>
      </w:r>
    </w:p>
    <w:p w:rsidR="00CF6842" w:rsidRPr="00767392" w:rsidRDefault="003C46BF" w:rsidP="00767392">
      <w:pPr>
        <w:tabs>
          <w:tab w:val="left" w:pos="709"/>
        </w:tabs>
        <w:jc w:val="both"/>
        <w:rPr>
          <w:rFonts w:ascii="Times New Roman" w:hAnsi="Times New Roman" w:cs="Times New Roman"/>
          <w:sz w:val="28"/>
          <w:szCs w:val="28"/>
          <w:lang w:val="ru-RU"/>
        </w:rPr>
      </w:pPr>
      <w:r>
        <w:rPr>
          <w:noProof/>
          <w:lang w:val="ru-RU"/>
        </w:rPr>
        <w:pict>
          <v:shape id="Прямая со стрелкой 14" o:spid="_x0000_s1032" type="#_x0000_t32" style="position:absolute;left:0;text-align:left;margin-left:268.95pt;margin-top:6.55pt;width:51.75pt;height:6.75pt;flip:y;z-index:9;visibility:visible"/>
        </w:pict>
      </w:r>
      <w:r>
        <w:rPr>
          <w:noProof/>
          <w:lang w:val="ru-RU"/>
        </w:rPr>
        <w:pict>
          <v:shape id="Прямая со стрелкой 13" o:spid="_x0000_s1033" type="#_x0000_t32" style="position:absolute;left:0;text-align:left;margin-left:130.95pt;margin-top:13.3pt;width:37.5pt;height:3pt;z-index:7;visibility:visible"/>
        </w:pict>
      </w:r>
    </w:p>
    <w:p w:rsidR="00CF6842" w:rsidRPr="00767392" w:rsidRDefault="00CF6842" w:rsidP="00767392">
      <w:pPr>
        <w:tabs>
          <w:tab w:val="left" w:pos="709"/>
        </w:tabs>
        <w:jc w:val="both"/>
        <w:rPr>
          <w:rFonts w:ascii="Times New Roman" w:hAnsi="Times New Roman" w:cs="Times New Roman"/>
          <w:sz w:val="28"/>
          <w:szCs w:val="28"/>
          <w:lang w:val="ru-RU"/>
        </w:rPr>
      </w:pPr>
    </w:p>
    <w:p w:rsidR="00CF6842" w:rsidRPr="00767392" w:rsidRDefault="003C46BF" w:rsidP="00767392">
      <w:pPr>
        <w:tabs>
          <w:tab w:val="left" w:pos="709"/>
        </w:tabs>
        <w:jc w:val="both"/>
        <w:rPr>
          <w:rFonts w:ascii="Times New Roman" w:hAnsi="Times New Roman" w:cs="Times New Roman"/>
          <w:sz w:val="28"/>
          <w:szCs w:val="28"/>
          <w:lang w:val="ru-RU"/>
        </w:rPr>
      </w:pPr>
      <w:r>
        <w:rPr>
          <w:noProof/>
          <w:lang w:val="ru-RU"/>
        </w:rPr>
        <w:pict>
          <v:shape id="Прямая со стрелкой 12" o:spid="_x0000_s1034" type="#_x0000_t32" style="position:absolute;left:0;text-align:left;margin-left:233.75pt;margin-top:7.85pt;width:13.55pt;height:33pt;z-index:8;visibility:visible"/>
        </w:pict>
      </w:r>
    </w:p>
    <w:p w:rsidR="00CF6842" w:rsidRPr="00767392" w:rsidRDefault="00CF6842" w:rsidP="00767392">
      <w:pPr>
        <w:tabs>
          <w:tab w:val="left" w:pos="709"/>
        </w:tabs>
        <w:jc w:val="both"/>
        <w:rPr>
          <w:rFonts w:ascii="Times New Roman" w:hAnsi="Times New Roman" w:cs="Times New Roman"/>
          <w:sz w:val="28"/>
          <w:szCs w:val="28"/>
          <w:lang w:val="ru-RU"/>
        </w:rPr>
      </w:pPr>
    </w:p>
    <w:p w:rsidR="00CF6842" w:rsidRPr="00767392" w:rsidRDefault="003C46BF" w:rsidP="00767392">
      <w:pPr>
        <w:tabs>
          <w:tab w:val="left" w:pos="709"/>
        </w:tabs>
        <w:jc w:val="both"/>
        <w:rPr>
          <w:rFonts w:ascii="Times New Roman" w:hAnsi="Times New Roman" w:cs="Times New Roman"/>
          <w:sz w:val="28"/>
          <w:szCs w:val="28"/>
          <w:lang w:val="ru-RU"/>
        </w:rPr>
      </w:pPr>
      <w:r>
        <w:rPr>
          <w:noProof/>
          <w:lang w:val="ru-RU"/>
        </w:rPr>
        <w:pict>
          <v:roundrect id="Скругленный прямоугольник 11" o:spid="_x0000_s1035" style="position:absolute;left:0;text-align:left;margin-left:125.55pt;margin-top:8.2pt;width:219.75pt;height:33.45pt;z-index:5;visibility:visible" arcsize="10923f">
            <v:textbox>
              <w:txbxContent>
                <w:p w:rsidR="00CF6842" w:rsidRDefault="00CF6842" w:rsidP="00767392">
                  <w:pPr>
                    <w:rPr>
                      <w:rFonts w:cs="Times New Roman"/>
                    </w:rPr>
                  </w:pPr>
                </w:p>
              </w:txbxContent>
            </v:textbox>
          </v:roundrect>
        </w:pict>
      </w:r>
    </w:p>
    <w:p w:rsidR="00CF6842" w:rsidRPr="00767392" w:rsidRDefault="00CF6842" w:rsidP="00767392">
      <w:pPr>
        <w:tabs>
          <w:tab w:val="left" w:pos="709"/>
        </w:tabs>
        <w:jc w:val="both"/>
        <w:rPr>
          <w:rFonts w:ascii="Times New Roman" w:hAnsi="Times New Roman" w:cs="Times New Roman"/>
          <w:sz w:val="28"/>
          <w:szCs w:val="28"/>
          <w:lang w:val="ru-RU"/>
        </w:rPr>
      </w:pPr>
    </w:p>
    <w:p w:rsidR="00CF6842" w:rsidRDefault="00CF6842" w:rsidP="00767392">
      <w:pPr>
        <w:tabs>
          <w:tab w:val="left" w:pos="709"/>
        </w:tabs>
        <w:jc w:val="both"/>
        <w:rPr>
          <w:rFonts w:ascii="Times New Roman" w:hAnsi="Times New Roman" w:cs="Times New Roman"/>
          <w:sz w:val="28"/>
          <w:szCs w:val="28"/>
          <w:lang w:val="ru-RU"/>
        </w:rPr>
      </w:pPr>
    </w:p>
    <w:p w:rsidR="00CF6842" w:rsidRDefault="00CF6842" w:rsidP="00767392">
      <w:pPr>
        <w:tabs>
          <w:tab w:val="left" w:pos="709"/>
        </w:tabs>
        <w:jc w:val="both"/>
        <w:rPr>
          <w:rFonts w:ascii="Times New Roman" w:hAnsi="Times New Roman" w:cs="Times New Roman"/>
          <w:sz w:val="28"/>
          <w:szCs w:val="28"/>
          <w:lang w:val="ru-RU"/>
        </w:rPr>
      </w:pPr>
    </w:p>
    <w:p w:rsidR="00CF6842" w:rsidRDefault="00CF6842" w:rsidP="00767392">
      <w:pPr>
        <w:tabs>
          <w:tab w:val="left" w:pos="709"/>
        </w:tabs>
        <w:jc w:val="both"/>
        <w:rPr>
          <w:rFonts w:ascii="Times New Roman" w:hAnsi="Times New Roman" w:cs="Times New Roman"/>
          <w:sz w:val="28"/>
          <w:szCs w:val="28"/>
          <w:lang w:val="ru-RU"/>
        </w:rPr>
      </w:pPr>
    </w:p>
    <w:p w:rsidR="00CF6842" w:rsidRDefault="00CF6842" w:rsidP="00767392">
      <w:pPr>
        <w:tabs>
          <w:tab w:val="left" w:pos="709"/>
        </w:tabs>
        <w:jc w:val="both"/>
        <w:rPr>
          <w:rFonts w:ascii="Times New Roman" w:hAnsi="Times New Roman" w:cs="Times New Roman"/>
          <w:sz w:val="28"/>
          <w:szCs w:val="28"/>
          <w:lang w:val="ru-RU"/>
        </w:rPr>
      </w:pPr>
    </w:p>
    <w:p w:rsidR="00CF6842" w:rsidRDefault="00CF6842" w:rsidP="00767392">
      <w:pPr>
        <w:tabs>
          <w:tab w:val="left" w:pos="709"/>
        </w:tabs>
        <w:jc w:val="both"/>
        <w:rPr>
          <w:rFonts w:ascii="Times New Roman" w:hAnsi="Times New Roman" w:cs="Times New Roman"/>
          <w:sz w:val="28"/>
          <w:szCs w:val="28"/>
          <w:lang w:val="ru-RU"/>
        </w:rPr>
      </w:pPr>
    </w:p>
    <w:p w:rsidR="00CF6842" w:rsidRDefault="00CF6842" w:rsidP="00767392">
      <w:pPr>
        <w:tabs>
          <w:tab w:val="left" w:pos="709"/>
        </w:tabs>
        <w:jc w:val="both"/>
        <w:rPr>
          <w:rFonts w:ascii="Times New Roman" w:hAnsi="Times New Roman" w:cs="Times New Roman"/>
          <w:sz w:val="28"/>
          <w:szCs w:val="28"/>
          <w:lang w:val="ru-RU"/>
        </w:rPr>
      </w:pPr>
    </w:p>
    <w:p w:rsidR="00CF6842" w:rsidRDefault="00CF6842" w:rsidP="00767392">
      <w:pPr>
        <w:tabs>
          <w:tab w:val="left" w:pos="709"/>
        </w:tabs>
        <w:jc w:val="both"/>
        <w:rPr>
          <w:rFonts w:ascii="Times New Roman" w:hAnsi="Times New Roman" w:cs="Times New Roman"/>
          <w:sz w:val="28"/>
          <w:szCs w:val="28"/>
          <w:lang w:val="ru-RU"/>
        </w:rPr>
      </w:pPr>
    </w:p>
    <w:p w:rsidR="00CF6842" w:rsidRDefault="00CF6842" w:rsidP="00767392">
      <w:pPr>
        <w:tabs>
          <w:tab w:val="left" w:pos="709"/>
        </w:tabs>
        <w:jc w:val="both"/>
        <w:rPr>
          <w:rFonts w:ascii="Times New Roman" w:hAnsi="Times New Roman" w:cs="Times New Roman"/>
          <w:sz w:val="28"/>
          <w:szCs w:val="28"/>
          <w:lang w:val="ru-RU"/>
        </w:rPr>
      </w:pPr>
    </w:p>
    <w:p w:rsidR="00CF6842" w:rsidRDefault="00CF6842" w:rsidP="00767392">
      <w:pPr>
        <w:tabs>
          <w:tab w:val="left" w:pos="709"/>
        </w:tabs>
        <w:jc w:val="both"/>
        <w:rPr>
          <w:rFonts w:ascii="Times New Roman" w:hAnsi="Times New Roman" w:cs="Times New Roman"/>
          <w:sz w:val="28"/>
          <w:szCs w:val="28"/>
          <w:lang w:val="ru-RU"/>
        </w:rPr>
      </w:pPr>
    </w:p>
    <w:p w:rsidR="00CF6842" w:rsidRPr="00767392" w:rsidRDefault="00CF6842" w:rsidP="00767392">
      <w:pPr>
        <w:tabs>
          <w:tab w:val="left" w:pos="709"/>
        </w:tabs>
        <w:jc w:val="both"/>
        <w:rPr>
          <w:rFonts w:ascii="Times New Roman" w:hAnsi="Times New Roman" w:cs="Times New Roman"/>
          <w:sz w:val="28"/>
          <w:szCs w:val="28"/>
          <w:lang w:val="ru-RU"/>
        </w:rPr>
      </w:pPr>
    </w:p>
    <w:p w:rsidR="00CF6842" w:rsidRPr="00767392" w:rsidRDefault="003C46BF" w:rsidP="00767392">
      <w:pPr>
        <w:tabs>
          <w:tab w:val="left" w:pos="709"/>
        </w:tabs>
        <w:jc w:val="both"/>
        <w:rPr>
          <w:rFonts w:ascii="Times New Roman" w:hAnsi="Times New Roman" w:cs="Times New Roman"/>
          <w:sz w:val="28"/>
          <w:szCs w:val="28"/>
          <w:lang w:val="ru-RU"/>
        </w:rPr>
      </w:pPr>
      <w:r>
        <w:rPr>
          <w:noProof/>
          <w:lang w:val="ru-RU"/>
        </w:rPr>
        <w:pict>
          <v:roundrect id="Скругленный прямоугольник 10" o:spid="_x0000_s1036" style="position:absolute;left:0;text-align:left;margin-left:121.85pt;margin-top:8.95pt;width:225.1pt;height:28.25pt;z-index:11;visibility:visible" arcsize="10923f">
            <v:textbox>
              <w:txbxContent>
                <w:p w:rsidR="00CF6842" w:rsidRDefault="00CF6842" w:rsidP="00767392">
                  <w:pPr>
                    <w:rPr>
                      <w:rFonts w:cs="Times New Roman"/>
                    </w:rPr>
                  </w:pPr>
                </w:p>
              </w:txbxContent>
            </v:textbox>
          </v:roundrect>
        </w:pict>
      </w:r>
    </w:p>
    <w:p w:rsidR="00CF6842" w:rsidRPr="00767392" w:rsidRDefault="00CF6842" w:rsidP="00767392">
      <w:pPr>
        <w:tabs>
          <w:tab w:val="left" w:pos="709"/>
        </w:tabs>
        <w:jc w:val="both"/>
        <w:rPr>
          <w:rFonts w:ascii="Times New Roman" w:hAnsi="Times New Roman" w:cs="Times New Roman"/>
          <w:sz w:val="28"/>
          <w:szCs w:val="28"/>
          <w:lang w:val="ru-RU"/>
        </w:rPr>
      </w:pPr>
    </w:p>
    <w:p w:rsidR="00CF6842" w:rsidRPr="00767392" w:rsidRDefault="003C46BF" w:rsidP="00767392">
      <w:pPr>
        <w:tabs>
          <w:tab w:val="left" w:pos="709"/>
        </w:tabs>
        <w:jc w:val="both"/>
        <w:rPr>
          <w:rFonts w:ascii="Times New Roman" w:hAnsi="Times New Roman" w:cs="Times New Roman"/>
          <w:sz w:val="28"/>
          <w:szCs w:val="28"/>
          <w:lang w:val="ru-RU"/>
        </w:rPr>
      </w:pPr>
      <w:r>
        <w:rPr>
          <w:noProof/>
          <w:lang w:val="ru-RU"/>
        </w:rPr>
        <w:pict>
          <v:shape id="Прямая со стрелкой 9" o:spid="_x0000_s1037" type="#_x0000_t32" style="position:absolute;left:0;text-align:left;margin-left:223.4pt;margin-top:3.7pt;width:0;height:25.5pt;z-index:15;visibility:visible"/>
        </w:pict>
      </w:r>
    </w:p>
    <w:p w:rsidR="00CF6842" w:rsidRPr="00767392" w:rsidRDefault="003C46BF" w:rsidP="00767392">
      <w:pPr>
        <w:tabs>
          <w:tab w:val="left" w:pos="709"/>
        </w:tabs>
        <w:jc w:val="both"/>
        <w:rPr>
          <w:rFonts w:ascii="Times New Roman" w:hAnsi="Times New Roman" w:cs="Times New Roman"/>
          <w:sz w:val="28"/>
          <w:szCs w:val="28"/>
          <w:lang w:val="ru-RU"/>
        </w:rPr>
      </w:pPr>
      <w:r>
        <w:rPr>
          <w:noProof/>
          <w:lang w:val="ru-RU"/>
        </w:rPr>
        <w:pict>
          <v:oval id="Овал 8" o:spid="_x0000_s1038" style="position:absolute;left:0;text-align:left;margin-left:158.45pt;margin-top:15.6pt;width:123.75pt;height:45.75pt;z-index:10;visibility:visible">
            <v:shadow on="t" offset=",0"/>
            <v:textbox>
              <w:txbxContent>
                <w:p w:rsidR="00CF6842" w:rsidRPr="00D60B54" w:rsidRDefault="00CF6842" w:rsidP="00767392">
                  <w:pPr>
                    <w:rPr>
                      <w:rFonts w:ascii="Times New Roman" w:hAnsi="Times New Roman" w:cs="Times New Roman"/>
                      <w:sz w:val="32"/>
                      <w:szCs w:val="32"/>
                    </w:rPr>
                  </w:pPr>
                  <w:r w:rsidRPr="00D60B54">
                    <w:rPr>
                      <w:rFonts w:ascii="Times New Roman" w:hAnsi="Times New Roman" w:cs="Times New Roman"/>
                      <w:sz w:val="32"/>
                      <w:szCs w:val="32"/>
                    </w:rPr>
                    <w:t>П</w:t>
                  </w:r>
                  <w:r>
                    <w:rPr>
                      <w:rFonts w:ascii="Times New Roman" w:hAnsi="Times New Roman" w:cs="Times New Roman"/>
                      <w:sz w:val="32"/>
                      <w:szCs w:val="32"/>
                    </w:rPr>
                    <w:t>оучение</w:t>
                  </w:r>
                </w:p>
              </w:txbxContent>
            </v:textbox>
          </v:oval>
        </w:pict>
      </w:r>
    </w:p>
    <w:p w:rsidR="00CF6842" w:rsidRPr="00767392" w:rsidRDefault="003C46BF" w:rsidP="00767392">
      <w:pPr>
        <w:tabs>
          <w:tab w:val="left" w:pos="709"/>
        </w:tabs>
        <w:jc w:val="both"/>
        <w:rPr>
          <w:rFonts w:ascii="Times New Roman" w:hAnsi="Times New Roman" w:cs="Times New Roman"/>
          <w:sz w:val="28"/>
          <w:szCs w:val="28"/>
          <w:lang w:val="ru-RU"/>
        </w:rPr>
      </w:pPr>
      <w:r>
        <w:rPr>
          <w:noProof/>
          <w:lang w:val="ru-RU"/>
        </w:rPr>
        <w:pict>
          <v:roundrect id="Скругленный прямоугольник 7" o:spid="_x0000_s1039" style="position:absolute;left:0;text-align:left;margin-left:-6.2pt;margin-top:16.15pt;width:124.4pt;height:63pt;z-index:14;visibility:visible" arcsize="10923f">
            <v:textbox>
              <w:txbxContent>
                <w:p w:rsidR="00CF6842" w:rsidRDefault="00CF6842" w:rsidP="00767392">
                  <w:pPr>
                    <w:rPr>
                      <w:rFonts w:cs="Times New Roman"/>
                    </w:rPr>
                  </w:pPr>
                </w:p>
              </w:txbxContent>
            </v:textbox>
          </v:roundrect>
        </w:pict>
      </w:r>
      <w:r>
        <w:rPr>
          <w:noProof/>
          <w:lang w:val="ru-RU"/>
        </w:rPr>
        <w:pict>
          <v:roundrect id="Скругленный прямоугольник 6" o:spid="_x0000_s1040" style="position:absolute;left:0;text-align:left;margin-left:312.45pt;margin-top:16.15pt;width:2in;height:63pt;z-index:12;visibility:visible" arcsize="10923f">
            <v:textbox>
              <w:txbxContent>
                <w:p w:rsidR="00CF6842" w:rsidRDefault="00CF6842" w:rsidP="00767392">
                  <w:r>
                    <w:t xml:space="preserve"> </w:t>
                  </w:r>
                </w:p>
              </w:txbxContent>
            </v:textbox>
          </v:roundrect>
        </w:pict>
      </w:r>
    </w:p>
    <w:p w:rsidR="00CF6842" w:rsidRPr="00767392" w:rsidRDefault="003C46BF" w:rsidP="00767392">
      <w:pPr>
        <w:tabs>
          <w:tab w:val="left" w:pos="709"/>
        </w:tabs>
        <w:jc w:val="both"/>
        <w:rPr>
          <w:rFonts w:ascii="Times New Roman" w:hAnsi="Times New Roman" w:cs="Times New Roman"/>
          <w:sz w:val="28"/>
          <w:szCs w:val="28"/>
          <w:lang w:val="ru-RU"/>
        </w:rPr>
      </w:pPr>
      <w:r>
        <w:rPr>
          <w:noProof/>
          <w:lang w:val="ru-RU"/>
        </w:rPr>
        <w:pict>
          <v:shape id="Прямая со стрелкой 5" o:spid="_x0000_s1041" type="#_x0000_t32" style="position:absolute;left:0;text-align:left;margin-left:280.95pt;margin-top:18.55pt;width:31.5pt;height:0;z-index:17;visibility:visible"/>
        </w:pict>
      </w:r>
      <w:r>
        <w:rPr>
          <w:noProof/>
          <w:lang w:val="ru-RU"/>
        </w:rPr>
        <w:pict>
          <v:shape id="Прямая со стрелкой 4" o:spid="_x0000_s1042" type="#_x0000_t32" style="position:absolute;left:0;text-align:left;margin-left:118.2pt;margin-top:18.55pt;width:39pt;height:0;z-index:16;visibility:visible"/>
        </w:pict>
      </w:r>
    </w:p>
    <w:p w:rsidR="00CF6842" w:rsidRPr="00767392" w:rsidRDefault="003C46BF" w:rsidP="00767392">
      <w:pPr>
        <w:tabs>
          <w:tab w:val="left" w:pos="709"/>
        </w:tabs>
        <w:jc w:val="both"/>
        <w:rPr>
          <w:rFonts w:ascii="Times New Roman" w:hAnsi="Times New Roman" w:cs="Times New Roman"/>
          <w:sz w:val="28"/>
          <w:szCs w:val="28"/>
          <w:lang w:val="ru-RU"/>
        </w:rPr>
      </w:pPr>
      <w:r>
        <w:rPr>
          <w:noProof/>
          <w:lang w:val="ru-RU"/>
        </w:rPr>
        <w:pict>
          <v:shape id="Прямая со стрелкой 3" o:spid="_x0000_s1043" type="#_x0000_t32" style="position:absolute;left:0;text-align:left;margin-left:221.7pt;margin-top:13.5pt;width:0;height:22.5pt;z-index:18;visibility:visible"/>
        </w:pict>
      </w:r>
    </w:p>
    <w:p w:rsidR="00CF6842" w:rsidRPr="00767392" w:rsidRDefault="00CF6842" w:rsidP="00767392">
      <w:pPr>
        <w:tabs>
          <w:tab w:val="left" w:pos="709"/>
        </w:tabs>
        <w:jc w:val="both"/>
        <w:rPr>
          <w:rFonts w:ascii="Times New Roman" w:hAnsi="Times New Roman" w:cs="Times New Roman"/>
          <w:sz w:val="28"/>
          <w:szCs w:val="28"/>
          <w:lang w:val="ru-RU"/>
        </w:rPr>
      </w:pPr>
    </w:p>
    <w:p w:rsidR="00CF6842" w:rsidRPr="00767392" w:rsidRDefault="003C46BF" w:rsidP="00767392">
      <w:pPr>
        <w:tabs>
          <w:tab w:val="left" w:pos="709"/>
        </w:tabs>
        <w:jc w:val="both"/>
        <w:rPr>
          <w:rFonts w:ascii="Times New Roman" w:hAnsi="Times New Roman" w:cs="Times New Roman"/>
          <w:sz w:val="28"/>
          <w:szCs w:val="28"/>
          <w:lang w:val="ru-RU"/>
        </w:rPr>
      </w:pPr>
      <w:r>
        <w:rPr>
          <w:noProof/>
          <w:lang w:val="ru-RU"/>
        </w:rPr>
        <w:pict>
          <v:roundrect id="Скругленный прямоугольник 1" o:spid="_x0000_s1044" style="position:absolute;left:0;text-align:left;margin-left:147.65pt;margin-top:.85pt;width:2in;height:36.15pt;z-index:13;visibility:visible" arcsize="10923f">
            <v:textbox>
              <w:txbxContent>
                <w:p w:rsidR="00CF6842" w:rsidRDefault="00CF6842" w:rsidP="00767392">
                  <w:pPr>
                    <w:rPr>
                      <w:rFonts w:cs="Times New Roman"/>
                    </w:rPr>
                  </w:pPr>
                </w:p>
              </w:txbxContent>
            </v:textbox>
          </v:roundrect>
        </w:pict>
      </w:r>
    </w:p>
    <w:p w:rsidR="00CF6842" w:rsidRDefault="00CF6842" w:rsidP="00767392">
      <w:pPr>
        <w:tabs>
          <w:tab w:val="left" w:pos="709"/>
        </w:tabs>
        <w:jc w:val="both"/>
        <w:rPr>
          <w:rFonts w:ascii="Times New Roman" w:hAnsi="Times New Roman" w:cs="Times New Roman"/>
          <w:b/>
          <w:bCs/>
          <w:sz w:val="28"/>
          <w:szCs w:val="28"/>
          <w:u w:val="single"/>
          <w:lang w:val="ru-RU"/>
        </w:rPr>
      </w:pPr>
    </w:p>
    <w:p w:rsidR="00CF6842" w:rsidRDefault="00CF6842" w:rsidP="00767392">
      <w:pPr>
        <w:tabs>
          <w:tab w:val="left" w:pos="709"/>
        </w:tabs>
        <w:jc w:val="both"/>
        <w:rPr>
          <w:rFonts w:ascii="Times New Roman" w:hAnsi="Times New Roman" w:cs="Times New Roman"/>
          <w:b/>
          <w:bCs/>
          <w:sz w:val="28"/>
          <w:szCs w:val="28"/>
          <w:u w:val="single"/>
          <w:lang w:val="ru-RU"/>
        </w:rPr>
      </w:pPr>
    </w:p>
    <w:p w:rsidR="000901BE" w:rsidRPr="00E232CC" w:rsidRDefault="000901BE" w:rsidP="00767392">
      <w:pPr>
        <w:tabs>
          <w:tab w:val="left" w:pos="709"/>
        </w:tabs>
        <w:jc w:val="both"/>
        <w:rPr>
          <w:rFonts w:ascii="Times New Roman" w:hAnsi="Times New Roman" w:cs="Times New Roman"/>
          <w:b/>
          <w:bCs/>
          <w:sz w:val="28"/>
          <w:szCs w:val="28"/>
          <w:u w:val="single"/>
          <w:lang w:val="ru-RU"/>
        </w:rPr>
      </w:pPr>
    </w:p>
    <w:p w:rsidR="00CF6842" w:rsidRPr="00767392" w:rsidRDefault="00CF6842" w:rsidP="00767392">
      <w:pPr>
        <w:tabs>
          <w:tab w:val="left" w:pos="709"/>
        </w:tabs>
        <w:jc w:val="both"/>
        <w:rPr>
          <w:rFonts w:ascii="Times New Roman" w:hAnsi="Times New Roman" w:cs="Times New Roman"/>
          <w:b/>
          <w:bCs/>
          <w:sz w:val="28"/>
          <w:szCs w:val="28"/>
          <w:u w:val="single"/>
          <w:lang w:val="ru-RU"/>
        </w:rPr>
      </w:pPr>
      <w:r w:rsidRPr="00767392">
        <w:rPr>
          <w:rFonts w:ascii="Times New Roman" w:hAnsi="Times New Roman" w:cs="Times New Roman"/>
          <w:b/>
          <w:bCs/>
          <w:sz w:val="28"/>
          <w:szCs w:val="28"/>
          <w:u w:val="single"/>
          <w:lang w:val="ru-RU"/>
        </w:rPr>
        <w:t>Задание № 2:</w:t>
      </w:r>
    </w:p>
    <w:p w:rsidR="00CF6842" w:rsidRPr="00E232CC" w:rsidRDefault="00CF6842" w:rsidP="00767392">
      <w:pPr>
        <w:tabs>
          <w:tab w:val="left" w:pos="709"/>
        </w:tabs>
        <w:jc w:val="both"/>
        <w:rPr>
          <w:rFonts w:ascii="Times New Roman" w:hAnsi="Times New Roman" w:cs="Times New Roman"/>
          <w:sz w:val="28"/>
          <w:szCs w:val="28"/>
          <w:lang w:val="ru-RU"/>
        </w:rPr>
      </w:pPr>
      <w:r w:rsidRPr="00767392">
        <w:rPr>
          <w:rFonts w:ascii="Times New Roman" w:hAnsi="Times New Roman" w:cs="Times New Roman"/>
          <w:sz w:val="28"/>
          <w:szCs w:val="28"/>
          <w:lang w:val="ru-RU"/>
        </w:rPr>
        <w:t>Определите, какой текст является притчей, а какой – поучением. Обоснуйте свой выбор.</w:t>
      </w:r>
    </w:p>
    <w:p w:rsidR="000901BE" w:rsidRPr="00E232CC" w:rsidRDefault="000901BE" w:rsidP="00767392">
      <w:pPr>
        <w:tabs>
          <w:tab w:val="left" w:pos="709"/>
        </w:tabs>
        <w:jc w:val="both"/>
        <w:rPr>
          <w:rFonts w:ascii="Times New Roman" w:hAnsi="Times New Roman" w:cs="Times New Roman"/>
          <w:sz w:val="28"/>
          <w:szCs w:val="28"/>
          <w:lang w:val="ru-RU"/>
        </w:rPr>
      </w:pPr>
    </w:p>
    <w:p w:rsidR="00CF6842" w:rsidRPr="00767392" w:rsidRDefault="00CF6842" w:rsidP="00767392">
      <w:pPr>
        <w:tabs>
          <w:tab w:val="left" w:pos="709"/>
        </w:tabs>
        <w:jc w:val="both"/>
        <w:rPr>
          <w:rFonts w:ascii="Times New Roman" w:hAnsi="Times New Roman" w:cs="Times New Roman"/>
          <w:sz w:val="28"/>
          <w:szCs w:val="28"/>
          <w:lang w:val="ru-RU"/>
        </w:rPr>
      </w:pPr>
      <w:r w:rsidRPr="00767392">
        <w:rPr>
          <w:rFonts w:ascii="Times New Roman" w:hAnsi="Times New Roman" w:cs="Times New Roman"/>
          <w:sz w:val="28"/>
          <w:szCs w:val="28"/>
          <w:lang w:val="ru-RU"/>
        </w:rPr>
        <w:t>1.</w:t>
      </w:r>
      <w:r w:rsidRPr="00767392">
        <w:rPr>
          <w:rFonts w:ascii="Times New Roman" w:hAnsi="Times New Roman" w:cs="Times New Roman"/>
          <w:sz w:val="28"/>
          <w:szCs w:val="28"/>
          <w:lang w:val="ru-RU"/>
        </w:rPr>
        <w:tab/>
        <w:t>Старший же сын его был на поле; и возвращаясь, когда приблизился к</w:t>
      </w:r>
      <w:r>
        <w:rPr>
          <w:rFonts w:ascii="Times New Roman" w:hAnsi="Times New Roman" w:cs="Times New Roman"/>
          <w:sz w:val="28"/>
          <w:szCs w:val="28"/>
        </w:rPr>
        <w:t> </w:t>
      </w:r>
      <w:r w:rsidRPr="00767392">
        <w:rPr>
          <w:rFonts w:ascii="Times New Roman" w:hAnsi="Times New Roman" w:cs="Times New Roman"/>
          <w:sz w:val="28"/>
          <w:szCs w:val="28"/>
          <w:lang w:val="ru-RU"/>
        </w:rPr>
        <w:t xml:space="preserve">дому, услышал пение и ликование; и, призвав одного из слуг, спросил: что это такое? Он сказал ему: брат твой пришел, и отец твой заколол откормленного теленка, потому что принял его здоровым. Он осердился и не хотел войти. Отец же его, выйдя, звал его. Но он сказал в ответ отцу: вот, я столько лет служу тебе и никогда не преступал приказания твоего, но ты никогда не дал мне </w:t>
      </w:r>
      <w:r w:rsidRPr="00767392">
        <w:rPr>
          <w:rFonts w:ascii="Times New Roman" w:hAnsi="Times New Roman" w:cs="Times New Roman"/>
          <w:sz w:val="28"/>
          <w:szCs w:val="28"/>
          <w:lang w:val="ru-RU"/>
        </w:rPr>
        <w:br/>
        <w:t xml:space="preserve">и козлёнка, чтобы мне повеселиться с друзьями моими; а когда этот сын твой, расточивший имение своё с блудницами, пришел, ты заколол для него </w:t>
      </w:r>
      <w:r w:rsidRPr="00767392">
        <w:rPr>
          <w:rFonts w:ascii="Times New Roman" w:hAnsi="Times New Roman" w:cs="Times New Roman"/>
          <w:sz w:val="28"/>
          <w:szCs w:val="28"/>
          <w:lang w:val="ru-RU"/>
        </w:rPr>
        <w:br/>
        <w:t>откормленного теленка. Он же сказал ему: «Сын мой! ты всегда со мною, и всё мое твое, а о том надобно было радоваться и веселиться, что брат твой сей был мертв и ожил, пропадал и нашелся».</w:t>
      </w:r>
    </w:p>
    <w:p w:rsidR="000901BE" w:rsidRPr="00E232CC" w:rsidRDefault="000901BE" w:rsidP="00767392">
      <w:pPr>
        <w:tabs>
          <w:tab w:val="left" w:pos="709"/>
        </w:tabs>
        <w:jc w:val="both"/>
        <w:rPr>
          <w:rFonts w:ascii="Times New Roman" w:hAnsi="Times New Roman" w:cs="Times New Roman"/>
          <w:color w:val="000000"/>
          <w:sz w:val="28"/>
          <w:szCs w:val="28"/>
          <w:shd w:val="clear" w:color="auto" w:fill="FFFFFF"/>
          <w:lang w:val="ru-RU"/>
        </w:rPr>
      </w:pPr>
    </w:p>
    <w:p w:rsidR="00CF6842" w:rsidRPr="00DF44B6" w:rsidRDefault="00CF6842" w:rsidP="00767392">
      <w:pPr>
        <w:tabs>
          <w:tab w:val="left" w:pos="709"/>
        </w:tabs>
        <w:jc w:val="both"/>
        <w:rPr>
          <w:rFonts w:ascii="Times New Roman" w:hAnsi="Times New Roman" w:cs="Times New Roman"/>
          <w:sz w:val="28"/>
          <w:szCs w:val="28"/>
          <w:lang w:val="ru-RU"/>
        </w:rPr>
      </w:pPr>
      <w:r w:rsidRPr="00767392">
        <w:rPr>
          <w:rFonts w:ascii="Times New Roman" w:hAnsi="Times New Roman" w:cs="Times New Roman"/>
          <w:color w:val="000000"/>
          <w:sz w:val="28"/>
          <w:szCs w:val="28"/>
          <w:shd w:val="clear" w:color="auto" w:fill="FFFFFF"/>
          <w:lang w:val="ru-RU"/>
        </w:rPr>
        <w:t>2.</w:t>
      </w:r>
      <w:r w:rsidRPr="00767392">
        <w:rPr>
          <w:rFonts w:ascii="Times New Roman" w:hAnsi="Times New Roman" w:cs="Times New Roman"/>
          <w:color w:val="000000"/>
          <w:sz w:val="28"/>
          <w:szCs w:val="28"/>
          <w:shd w:val="clear" w:color="auto" w:fill="FFFFFF"/>
          <w:lang w:val="ru-RU"/>
        </w:rPr>
        <w:tab/>
      </w:r>
      <w:r w:rsidRPr="00767392">
        <w:rPr>
          <w:rFonts w:ascii="Times New Roman" w:hAnsi="Times New Roman" w:cs="Times New Roman"/>
          <w:sz w:val="28"/>
          <w:szCs w:val="28"/>
          <w:lang w:val="ru-RU"/>
        </w:rPr>
        <w:t xml:space="preserve">Да будешь ты праведен пред богом…  Будь искусен в речи… и ты </w:t>
      </w:r>
      <w:r w:rsidRPr="00767392">
        <w:rPr>
          <w:rFonts w:ascii="Times New Roman" w:hAnsi="Times New Roman" w:cs="Times New Roman"/>
          <w:sz w:val="28"/>
          <w:szCs w:val="28"/>
          <w:lang w:val="ru-RU"/>
        </w:rPr>
        <w:br/>
        <w:t xml:space="preserve">победишь, ибо язык – это… оружие царя. Сильнее речь, чем любое оружие… Мудрец – это прибежище для князей, не поборют его, не случится ложь в его присутствии, ибо приходит к нему истина готовою, подобно изречению </w:t>
      </w:r>
      <w:r w:rsidRPr="00767392">
        <w:rPr>
          <w:rFonts w:ascii="Times New Roman" w:hAnsi="Times New Roman" w:cs="Times New Roman"/>
          <w:sz w:val="28"/>
          <w:szCs w:val="28"/>
          <w:lang w:val="ru-RU"/>
        </w:rPr>
        <w:br/>
      </w:r>
      <w:r w:rsidRPr="00DF44B6">
        <w:rPr>
          <w:rFonts w:ascii="Times New Roman" w:hAnsi="Times New Roman" w:cs="Times New Roman"/>
          <w:sz w:val="28"/>
          <w:szCs w:val="28"/>
          <w:lang w:val="ru-RU"/>
        </w:rPr>
        <w:t>предков.Следуй твоим отцам, твоим предкам…</w:t>
      </w:r>
    </w:p>
    <w:p w:rsidR="00CF6842" w:rsidRPr="00DF44B6" w:rsidRDefault="00CF6842" w:rsidP="00767392">
      <w:pPr>
        <w:tabs>
          <w:tab w:val="left" w:pos="709"/>
        </w:tabs>
        <w:jc w:val="both"/>
        <w:rPr>
          <w:rFonts w:ascii="Times New Roman" w:hAnsi="Times New Roman" w:cs="Times New Roman"/>
          <w:sz w:val="28"/>
          <w:szCs w:val="28"/>
          <w:lang w:val="ru-RU"/>
        </w:rPr>
      </w:pPr>
      <w:r w:rsidRPr="00767392">
        <w:rPr>
          <w:rFonts w:ascii="Times New Roman" w:hAnsi="Times New Roman" w:cs="Times New Roman"/>
          <w:sz w:val="28"/>
          <w:szCs w:val="28"/>
          <w:lang w:val="ru-RU"/>
        </w:rPr>
        <w:t xml:space="preserve">Уважай вельмож и заботься о твоем народе. Укрепляй твои границы и твои пределы, ибо хорошо творить для грядущего… Преступен захватывающий себе землю беззаконно. Завидующий тому, что другие имеют, – это глупец, ибо </w:t>
      </w:r>
      <w:r w:rsidRPr="00767392">
        <w:rPr>
          <w:rFonts w:ascii="Times New Roman" w:hAnsi="Times New Roman" w:cs="Times New Roman"/>
          <w:sz w:val="28"/>
          <w:szCs w:val="28"/>
          <w:lang w:val="ru-RU"/>
        </w:rPr>
        <w:br/>
        <w:t xml:space="preserve">проходит жизнь на земле, не длинна она, оставляющий же добрую память </w:t>
      </w:r>
      <w:r w:rsidRPr="00767392">
        <w:rPr>
          <w:rFonts w:ascii="Times New Roman" w:hAnsi="Times New Roman" w:cs="Times New Roman"/>
          <w:sz w:val="28"/>
          <w:szCs w:val="28"/>
          <w:lang w:val="ru-RU"/>
        </w:rPr>
        <w:br/>
        <w:t xml:space="preserve">о себе – это счастливец… </w:t>
      </w:r>
      <w:r w:rsidRPr="00DF44B6">
        <w:rPr>
          <w:rFonts w:ascii="Times New Roman" w:hAnsi="Times New Roman" w:cs="Times New Roman"/>
          <w:sz w:val="28"/>
          <w:szCs w:val="28"/>
          <w:lang w:val="ru-RU"/>
        </w:rPr>
        <w:t>Есть ли человек, живущий вечно?..</w:t>
      </w:r>
    </w:p>
    <w:p w:rsidR="00CF6842" w:rsidRPr="00DF44B6" w:rsidRDefault="00CF6842" w:rsidP="00767392">
      <w:pPr>
        <w:tabs>
          <w:tab w:val="left" w:pos="709"/>
        </w:tabs>
        <w:jc w:val="both"/>
        <w:rPr>
          <w:rFonts w:ascii="Times New Roman" w:hAnsi="Times New Roman" w:cs="Times New Roman"/>
          <w:color w:val="000000"/>
          <w:sz w:val="28"/>
          <w:szCs w:val="28"/>
          <w:shd w:val="clear" w:color="auto" w:fill="FFFFFF"/>
          <w:lang w:val="ru-RU"/>
        </w:rPr>
      </w:pPr>
    </w:p>
    <w:p w:rsidR="008E5864" w:rsidRDefault="008E5864" w:rsidP="00767392">
      <w:pPr>
        <w:pStyle w:val="os"/>
        <w:shd w:val="clear" w:color="auto" w:fill="FFFFFF"/>
        <w:tabs>
          <w:tab w:val="left" w:pos="709"/>
        </w:tabs>
        <w:spacing w:before="0" w:beforeAutospacing="0" w:after="0" w:afterAutospacing="0"/>
        <w:jc w:val="both"/>
        <w:textAlignment w:val="baseline"/>
        <w:rPr>
          <w:color w:val="000000"/>
          <w:sz w:val="28"/>
          <w:szCs w:val="28"/>
        </w:rPr>
      </w:pPr>
    </w:p>
    <w:p w:rsidR="00CF6842" w:rsidRPr="00D222EC" w:rsidRDefault="00CF6842" w:rsidP="00767392">
      <w:pPr>
        <w:pStyle w:val="os"/>
        <w:shd w:val="clear" w:color="auto" w:fill="FFFFFF"/>
        <w:tabs>
          <w:tab w:val="left" w:pos="709"/>
        </w:tabs>
        <w:spacing w:before="0" w:beforeAutospacing="0" w:after="0" w:afterAutospacing="0"/>
        <w:jc w:val="both"/>
        <w:textAlignment w:val="baseline"/>
        <w:rPr>
          <w:color w:val="000000"/>
          <w:sz w:val="28"/>
          <w:szCs w:val="28"/>
        </w:rPr>
      </w:pPr>
      <w:r w:rsidRPr="00D222EC">
        <w:rPr>
          <w:color w:val="000000"/>
          <w:sz w:val="28"/>
          <w:szCs w:val="28"/>
        </w:rPr>
        <w:t>3.</w:t>
      </w:r>
      <w:r>
        <w:rPr>
          <w:color w:val="000000"/>
          <w:sz w:val="28"/>
          <w:szCs w:val="28"/>
        </w:rPr>
        <w:tab/>
      </w:r>
      <w:r w:rsidRPr="00D222EC">
        <w:rPr>
          <w:color w:val="000000"/>
          <w:sz w:val="28"/>
          <w:szCs w:val="28"/>
        </w:rPr>
        <w:t xml:space="preserve">Один человек шел из Иерусалима в Иерихон, и на него напали </w:t>
      </w:r>
      <w:r>
        <w:rPr>
          <w:color w:val="000000"/>
          <w:sz w:val="28"/>
          <w:szCs w:val="28"/>
        </w:rPr>
        <w:br/>
      </w:r>
      <w:r w:rsidRPr="00D222EC">
        <w:rPr>
          <w:color w:val="000000"/>
          <w:sz w:val="28"/>
          <w:szCs w:val="28"/>
        </w:rPr>
        <w:t xml:space="preserve">разбойники. Они раздели этого человека, изранили и ушли, оставив его едва живым. Мимо проходил священник, а затем левит, но оба, увидев его, прошли мимо. Проезжал один самарянин, сжалился и, подойдя, перевязал ему раны, смазав их маслом и вином. Посадив раненого на своего осла, самарянин привез его в гостиницу и позаботился о нем. На другой день, отъезжая, вынул два </w:t>
      </w:r>
      <w:r>
        <w:rPr>
          <w:color w:val="000000"/>
          <w:sz w:val="28"/>
          <w:szCs w:val="28"/>
        </w:rPr>
        <w:br/>
      </w:r>
      <w:r w:rsidRPr="00D222EC">
        <w:rPr>
          <w:color w:val="000000"/>
          <w:sz w:val="28"/>
          <w:szCs w:val="28"/>
        </w:rPr>
        <w:t>динария, дал хозяину гостиницы и сказал ему: «Позаботься о нем; и все, что ты еще истратишь на него, я, когда возвращусь, отдам тебе».</w:t>
      </w:r>
    </w:p>
    <w:p w:rsidR="00CF6842" w:rsidRPr="00D222EC" w:rsidRDefault="00CF6842" w:rsidP="00767392">
      <w:pPr>
        <w:pStyle w:val="os"/>
        <w:shd w:val="clear" w:color="auto" w:fill="FFFFFF"/>
        <w:tabs>
          <w:tab w:val="left" w:pos="709"/>
        </w:tabs>
        <w:spacing w:before="0" w:beforeAutospacing="0" w:after="0" w:afterAutospacing="0"/>
        <w:jc w:val="both"/>
        <w:textAlignment w:val="baseline"/>
        <w:rPr>
          <w:color w:val="000000"/>
          <w:sz w:val="28"/>
          <w:szCs w:val="28"/>
        </w:rPr>
      </w:pPr>
      <w:r w:rsidRPr="00D222EC">
        <w:rPr>
          <w:color w:val="000000"/>
          <w:sz w:val="28"/>
          <w:szCs w:val="28"/>
        </w:rPr>
        <w:t xml:space="preserve">«Скажи, </w:t>
      </w:r>
      <w:r>
        <w:rPr>
          <w:sz w:val="28"/>
          <w:szCs w:val="28"/>
        </w:rPr>
        <w:t>–</w:t>
      </w:r>
      <w:r w:rsidRPr="00D222EC">
        <w:rPr>
          <w:color w:val="000000"/>
          <w:sz w:val="28"/>
          <w:szCs w:val="28"/>
        </w:rPr>
        <w:t xml:space="preserve"> обратился Господь к учителю закона, </w:t>
      </w:r>
      <w:r>
        <w:rPr>
          <w:sz w:val="28"/>
          <w:szCs w:val="28"/>
        </w:rPr>
        <w:t>–</w:t>
      </w:r>
      <w:r w:rsidRPr="00D222EC">
        <w:rPr>
          <w:color w:val="000000"/>
          <w:sz w:val="28"/>
          <w:szCs w:val="28"/>
        </w:rPr>
        <w:t xml:space="preserve"> кто из этих троих был </w:t>
      </w:r>
      <w:r>
        <w:rPr>
          <w:color w:val="000000"/>
          <w:sz w:val="28"/>
          <w:szCs w:val="28"/>
        </w:rPr>
        <w:br/>
      </w:r>
      <w:r w:rsidRPr="00D222EC">
        <w:rPr>
          <w:color w:val="000000"/>
          <w:sz w:val="28"/>
          <w:szCs w:val="28"/>
        </w:rPr>
        <w:t xml:space="preserve">ближний попавшемуся разбойникам?» Он сказал: «Тот, кто оказал ему </w:t>
      </w:r>
      <w:r>
        <w:rPr>
          <w:color w:val="000000"/>
          <w:sz w:val="28"/>
          <w:szCs w:val="28"/>
        </w:rPr>
        <w:br/>
      </w:r>
      <w:r w:rsidRPr="00D222EC">
        <w:rPr>
          <w:color w:val="000000"/>
          <w:sz w:val="28"/>
          <w:szCs w:val="28"/>
        </w:rPr>
        <w:t>милость». Тогда Господь сказал ему:</w:t>
      </w:r>
      <w:r>
        <w:rPr>
          <w:color w:val="000000"/>
          <w:sz w:val="28"/>
          <w:szCs w:val="28"/>
        </w:rPr>
        <w:t xml:space="preserve"> </w:t>
      </w:r>
      <w:r w:rsidRPr="00D222EC">
        <w:rPr>
          <w:rStyle w:val="ad"/>
          <w:color w:val="000000"/>
          <w:sz w:val="28"/>
          <w:szCs w:val="28"/>
          <w:bdr w:val="none" w:sz="0" w:space="0" w:color="auto" w:frame="1"/>
        </w:rPr>
        <w:t>«иди, и ты поступай так же»</w:t>
      </w:r>
      <w:r w:rsidRPr="00D222EC">
        <w:rPr>
          <w:b/>
          <w:bCs/>
          <w:color w:val="000000"/>
          <w:sz w:val="28"/>
          <w:szCs w:val="28"/>
        </w:rPr>
        <w:t>.</w:t>
      </w:r>
      <w:r w:rsidRPr="00D222EC">
        <w:rPr>
          <w:color w:val="000000"/>
          <w:sz w:val="28"/>
          <w:szCs w:val="28"/>
        </w:rPr>
        <w:t xml:space="preserve"> </w:t>
      </w:r>
    </w:p>
    <w:p w:rsidR="00CF6842" w:rsidRPr="00D222EC" w:rsidRDefault="00CF6842" w:rsidP="00767392">
      <w:pPr>
        <w:pStyle w:val="os"/>
        <w:shd w:val="clear" w:color="auto" w:fill="FFFFFF"/>
        <w:tabs>
          <w:tab w:val="left" w:pos="709"/>
        </w:tabs>
        <w:spacing w:before="0" w:beforeAutospacing="0" w:after="0" w:afterAutospacing="0"/>
        <w:jc w:val="both"/>
        <w:textAlignment w:val="baseline"/>
        <w:rPr>
          <w:color w:val="000000"/>
          <w:sz w:val="28"/>
          <w:szCs w:val="28"/>
        </w:rPr>
      </w:pPr>
    </w:p>
    <w:p w:rsidR="00CF6842" w:rsidRPr="00E232CC" w:rsidRDefault="00CF6842" w:rsidP="00767392">
      <w:pPr>
        <w:tabs>
          <w:tab w:val="left" w:pos="709"/>
        </w:tabs>
        <w:jc w:val="both"/>
        <w:rPr>
          <w:rFonts w:ascii="Times New Roman" w:hAnsi="Times New Roman" w:cs="Times New Roman"/>
          <w:sz w:val="28"/>
          <w:szCs w:val="28"/>
          <w:lang w:val="ru-RU"/>
        </w:rPr>
      </w:pPr>
      <w:r w:rsidRPr="00767392">
        <w:rPr>
          <w:rFonts w:ascii="Times New Roman" w:hAnsi="Times New Roman" w:cs="Times New Roman"/>
          <w:sz w:val="28"/>
          <w:szCs w:val="28"/>
          <w:lang w:val="ru-RU"/>
        </w:rPr>
        <w:t>4.</w:t>
      </w:r>
      <w:r w:rsidRPr="00767392">
        <w:rPr>
          <w:rFonts w:ascii="Times New Roman" w:hAnsi="Times New Roman" w:cs="Times New Roman"/>
          <w:color w:val="000000"/>
          <w:sz w:val="28"/>
          <w:szCs w:val="28"/>
          <w:shd w:val="clear" w:color="auto" w:fill="FFFFFF"/>
          <w:lang w:val="ru-RU"/>
        </w:rPr>
        <w:tab/>
        <w:t xml:space="preserve">«Два человека вошли в храм помолиться: один фарисей, а другой мытарь. Фарисей, став, молился сам в себе так: «Боже! Благодарю Тебя, что я не таков, как прочие люди, грабители, обидчики, грешники, или как этот мытарь: пощусь два раза в неделю, даю десятую часть из всего, что приобретаю». Мытарь же, стоя вдали, не смел даже поднять глаз на небо, но только повторял: </w:t>
      </w:r>
      <w:r w:rsidRPr="00767392">
        <w:rPr>
          <w:rStyle w:val="ad"/>
          <w:rFonts w:ascii="Times New Roman" w:hAnsi="Times New Roman" w:cs="Times New Roman"/>
          <w:color w:val="000000"/>
          <w:sz w:val="28"/>
          <w:szCs w:val="28"/>
          <w:bdr w:val="none" w:sz="0" w:space="0" w:color="auto" w:frame="1"/>
          <w:shd w:val="clear" w:color="auto" w:fill="FFFFFF"/>
          <w:lang w:val="ru-RU"/>
        </w:rPr>
        <w:t xml:space="preserve">«Боже! будь милостив ко мне грешнику!» </w:t>
      </w:r>
      <w:r w:rsidRPr="00767392">
        <w:rPr>
          <w:rFonts w:ascii="Times New Roman" w:hAnsi="Times New Roman" w:cs="Times New Roman"/>
          <w:color w:val="000000"/>
          <w:sz w:val="28"/>
          <w:szCs w:val="28"/>
          <w:shd w:val="clear" w:color="auto" w:fill="FFFFFF"/>
          <w:lang w:val="ru-RU"/>
        </w:rPr>
        <w:t xml:space="preserve">Говорю вам, что этот человек ушел домой более оправданным перед Богом, чем первый. </w:t>
      </w:r>
      <w:r w:rsidR="000901BE">
        <w:rPr>
          <w:rFonts w:ascii="Times New Roman" w:hAnsi="Times New Roman" w:cs="Times New Roman"/>
          <w:color w:val="000000"/>
          <w:sz w:val="28"/>
          <w:szCs w:val="28"/>
          <w:shd w:val="clear" w:color="auto" w:fill="FFFFFF"/>
          <w:lang w:val="ru-RU"/>
        </w:rPr>
        <w:t xml:space="preserve">Потому что каждый, возвышающий </w:t>
      </w:r>
      <w:r w:rsidRPr="00767392">
        <w:rPr>
          <w:rFonts w:ascii="Times New Roman" w:hAnsi="Times New Roman" w:cs="Times New Roman"/>
          <w:color w:val="000000"/>
          <w:sz w:val="28"/>
          <w:szCs w:val="28"/>
          <w:shd w:val="clear" w:color="auto" w:fill="FFFFFF"/>
          <w:lang w:val="ru-RU"/>
        </w:rPr>
        <w:t>себя, будет унижен, а унижающий себя возвысится» (см.: Лк 18, 9–14).</w:t>
      </w:r>
      <w:r w:rsidRPr="00767392">
        <w:rPr>
          <w:rFonts w:ascii="Times New Roman" w:hAnsi="Times New Roman" w:cs="Times New Roman"/>
          <w:sz w:val="28"/>
          <w:szCs w:val="28"/>
          <w:lang w:val="ru-RU"/>
        </w:rPr>
        <w:t xml:space="preserve"> </w:t>
      </w:r>
    </w:p>
    <w:p w:rsidR="000901BE" w:rsidRPr="00E232CC" w:rsidRDefault="000901BE" w:rsidP="00767392">
      <w:pPr>
        <w:tabs>
          <w:tab w:val="left" w:pos="709"/>
        </w:tabs>
        <w:jc w:val="both"/>
        <w:rPr>
          <w:rFonts w:ascii="Times New Roman" w:hAnsi="Times New Roman" w:cs="Times New Roman"/>
          <w:sz w:val="28"/>
          <w:szCs w:val="28"/>
          <w:lang w:val="ru-RU"/>
        </w:rPr>
      </w:pPr>
    </w:p>
    <w:p w:rsidR="00CF6842" w:rsidRPr="00767392" w:rsidRDefault="00CF6842" w:rsidP="00767392">
      <w:pPr>
        <w:tabs>
          <w:tab w:val="left" w:pos="709"/>
        </w:tabs>
        <w:jc w:val="both"/>
        <w:rPr>
          <w:rFonts w:ascii="Times New Roman" w:hAnsi="Times New Roman" w:cs="Times New Roman"/>
          <w:sz w:val="28"/>
          <w:szCs w:val="28"/>
          <w:lang w:val="ru-RU"/>
        </w:rPr>
      </w:pPr>
      <w:r w:rsidRPr="00767392">
        <w:rPr>
          <w:rFonts w:ascii="Times New Roman" w:hAnsi="Times New Roman" w:cs="Times New Roman"/>
          <w:sz w:val="28"/>
          <w:szCs w:val="28"/>
          <w:lang w:val="ru-RU"/>
        </w:rPr>
        <w:t>5.</w:t>
      </w:r>
      <w:r w:rsidRPr="00767392">
        <w:rPr>
          <w:rFonts w:ascii="Times New Roman" w:hAnsi="Times New Roman" w:cs="Times New Roman"/>
          <w:sz w:val="28"/>
          <w:szCs w:val="28"/>
          <w:lang w:val="ru-RU"/>
        </w:rPr>
        <w:tab/>
        <w:t xml:space="preserve">Если ты встречаешь человека, который спорит, который равен тебе, ты покажешь свое превосходство в молчании, даже если он говорит неправильно. Спорить хорошо с тем, кто слушает, и начальники узнают тебя с лучшей </w:t>
      </w:r>
      <w:r w:rsidRPr="00767392">
        <w:rPr>
          <w:rFonts w:ascii="Times New Roman" w:hAnsi="Times New Roman" w:cs="Times New Roman"/>
          <w:sz w:val="28"/>
          <w:szCs w:val="28"/>
          <w:lang w:val="ru-RU"/>
        </w:rPr>
        <w:br/>
        <w:t>стороны.</w:t>
      </w:r>
    </w:p>
    <w:p w:rsidR="00CF6842" w:rsidRPr="00E232CC" w:rsidRDefault="00CF6842" w:rsidP="00767392">
      <w:pPr>
        <w:tabs>
          <w:tab w:val="left" w:pos="709"/>
        </w:tabs>
        <w:jc w:val="both"/>
        <w:rPr>
          <w:rFonts w:ascii="Times New Roman" w:hAnsi="Times New Roman" w:cs="Times New Roman"/>
          <w:sz w:val="28"/>
          <w:szCs w:val="28"/>
          <w:lang w:val="ru-RU"/>
        </w:rPr>
      </w:pPr>
      <w:r w:rsidRPr="00767392">
        <w:rPr>
          <w:rFonts w:ascii="Times New Roman" w:hAnsi="Times New Roman" w:cs="Times New Roman"/>
          <w:sz w:val="28"/>
          <w:szCs w:val="28"/>
          <w:lang w:val="ru-RU"/>
        </w:rPr>
        <w:t xml:space="preserve">Если ты встречаешь человека, который спорит, который ниже тебя, совсем тебе не равен, не будь агрессивным, потому что он слаб, дай ему возможность себя опровергнуть. Вообще не отвечай ему, чтобы облегчить твое сердце. Не </w:t>
      </w:r>
      <w:r w:rsidRPr="00767392">
        <w:rPr>
          <w:rFonts w:ascii="Times New Roman" w:hAnsi="Times New Roman" w:cs="Times New Roman"/>
          <w:sz w:val="28"/>
          <w:szCs w:val="28"/>
          <w:lang w:val="ru-RU"/>
        </w:rPr>
        <w:br/>
        <w:t xml:space="preserve">показывай сердца перед твоим противником. Плохой человек тот, кто </w:t>
      </w:r>
      <w:r w:rsidRPr="00767392">
        <w:rPr>
          <w:rFonts w:ascii="Times New Roman" w:hAnsi="Times New Roman" w:cs="Times New Roman"/>
          <w:sz w:val="28"/>
          <w:szCs w:val="28"/>
          <w:lang w:val="ru-RU"/>
        </w:rPr>
        <w:br/>
        <w:t xml:space="preserve">повреждает человека маленького сердца. Ты сделаешь то, что хочет твое </w:t>
      </w:r>
      <w:r w:rsidRPr="00767392">
        <w:rPr>
          <w:rFonts w:ascii="Times New Roman" w:hAnsi="Times New Roman" w:cs="Times New Roman"/>
          <w:sz w:val="28"/>
          <w:szCs w:val="28"/>
          <w:lang w:val="ru-RU"/>
        </w:rPr>
        <w:br/>
        <w:t xml:space="preserve">сердце, когда доложишь о нем начальству. </w:t>
      </w:r>
    </w:p>
    <w:p w:rsidR="000901BE" w:rsidRPr="00E232CC" w:rsidRDefault="000901BE" w:rsidP="00767392">
      <w:pPr>
        <w:tabs>
          <w:tab w:val="left" w:pos="709"/>
        </w:tabs>
        <w:jc w:val="both"/>
        <w:rPr>
          <w:rFonts w:ascii="Times New Roman" w:hAnsi="Times New Roman" w:cs="Times New Roman"/>
          <w:sz w:val="28"/>
          <w:szCs w:val="28"/>
          <w:lang w:val="ru-RU"/>
        </w:rPr>
      </w:pPr>
    </w:p>
    <w:p w:rsidR="00CF6842" w:rsidRPr="00767392" w:rsidRDefault="00CF6842" w:rsidP="00767392">
      <w:pPr>
        <w:tabs>
          <w:tab w:val="left" w:pos="709"/>
        </w:tabs>
        <w:jc w:val="both"/>
        <w:rPr>
          <w:rFonts w:ascii="Times New Roman" w:hAnsi="Times New Roman" w:cs="Times New Roman"/>
          <w:sz w:val="28"/>
          <w:szCs w:val="28"/>
          <w:lang w:val="ru-RU"/>
        </w:rPr>
      </w:pPr>
      <w:r w:rsidRPr="00767392">
        <w:rPr>
          <w:rFonts w:ascii="Times New Roman" w:hAnsi="Times New Roman" w:cs="Times New Roman"/>
          <w:sz w:val="28"/>
          <w:szCs w:val="28"/>
          <w:lang w:val="ru-RU"/>
        </w:rPr>
        <w:t>6.</w:t>
      </w:r>
      <w:r w:rsidRPr="00767392">
        <w:rPr>
          <w:rFonts w:ascii="Times New Roman" w:hAnsi="Times New Roman" w:cs="Times New Roman"/>
          <w:sz w:val="28"/>
          <w:szCs w:val="28"/>
          <w:lang w:val="ru-RU"/>
        </w:rPr>
        <w:tab/>
        <w:t xml:space="preserve">Всего же более убогих не забывайте, но, насколько можете, по силам кормите и подавайте сироте и вдовицу оправдывайте сами, а не давайте </w:t>
      </w:r>
      <w:r w:rsidRPr="00767392">
        <w:rPr>
          <w:rFonts w:ascii="Times New Roman" w:hAnsi="Times New Roman" w:cs="Times New Roman"/>
          <w:sz w:val="28"/>
          <w:szCs w:val="28"/>
          <w:lang w:val="ru-RU"/>
        </w:rPr>
        <w:br/>
        <w:t xml:space="preserve">сильным губить человека. Ни правого, ни виновного не убивайте и не </w:t>
      </w:r>
      <w:r w:rsidRPr="00767392">
        <w:rPr>
          <w:rFonts w:ascii="Times New Roman" w:hAnsi="Times New Roman" w:cs="Times New Roman"/>
          <w:sz w:val="28"/>
          <w:szCs w:val="28"/>
          <w:lang w:val="ru-RU"/>
        </w:rPr>
        <w:br/>
        <w:t xml:space="preserve">повелевайте убить его. Если и будет повинен смерти, то не губите никакой </w:t>
      </w:r>
      <w:r w:rsidRPr="00767392">
        <w:rPr>
          <w:rFonts w:ascii="Times New Roman" w:hAnsi="Times New Roman" w:cs="Times New Roman"/>
          <w:sz w:val="28"/>
          <w:szCs w:val="28"/>
          <w:lang w:val="ru-RU"/>
        </w:rPr>
        <w:br/>
        <w:t xml:space="preserve">христианской души. Говоря что-либо, дурное или хорошее, не клянитесь Богом, не креститесь, ибо нет тебе в этом никакой нужды. Если же вам придется крест целовать братии или кому-либо, то, проверив сердце свое, на чем можете </w:t>
      </w:r>
      <w:r w:rsidRPr="00767392">
        <w:rPr>
          <w:rFonts w:ascii="Times New Roman" w:hAnsi="Times New Roman" w:cs="Times New Roman"/>
          <w:sz w:val="28"/>
          <w:szCs w:val="28"/>
          <w:lang w:val="ru-RU"/>
        </w:rPr>
        <w:br/>
        <w:t xml:space="preserve">устоять, на том и целуйте, а поцеловав, соблюдайте, чтобы, преступив, </w:t>
      </w:r>
      <w:r w:rsidRPr="00767392">
        <w:rPr>
          <w:rFonts w:ascii="Times New Roman" w:hAnsi="Times New Roman" w:cs="Times New Roman"/>
          <w:sz w:val="28"/>
          <w:szCs w:val="28"/>
          <w:lang w:val="ru-RU"/>
        </w:rPr>
        <w:br/>
      </w:r>
      <w:r w:rsidRPr="00767392">
        <w:rPr>
          <w:rFonts w:ascii="Times New Roman" w:hAnsi="Times New Roman" w:cs="Times New Roman"/>
          <w:sz w:val="28"/>
          <w:szCs w:val="28"/>
          <w:lang w:val="ru-RU"/>
        </w:rPr>
        <w:lastRenderedPageBreak/>
        <w:t xml:space="preserve">не погубить души своей… Паче же всего гордости не имейте в сердце и в уме, но скажем: смертны мы, сегодня живы, а завтра в гробу; все это, что Ты нам дал, не наше, но Твое, поручил нам это на немного дней. И в земле ничего не сохраняйте, это нам великий грех. Старых чти, как отца, а молодых, как </w:t>
      </w:r>
      <w:r w:rsidRPr="00767392">
        <w:rPr>
          <w:rFonts w:ascii="Times New Roman" w:hAnsi="Times New Roman" w:cs="Times New Roman"/>
          <w:sz w:val="28"/>
          <w:szCs w:val="28"/>
          <w:lang w:val="ru-RU"/>
        </w:rPr>
        <w:br/>
        <w:t xml:space="preserve">братьев. </w:t>
      </w:r>
    </w:p>
    <w:p w:rsidR="00CF6842" w:rsidRPr="00767392" w:rsidRDefault="00CF6842" w:rsidP="00767392">
      <w:pPr>
        <w:tabs>
          <w:tab w:val="left" w:pos="709"/>
        </w:tabs>
        <w:jc w:val="both"/>
        <w:rPr>
          <w:rFonts w:ascii="Times New Roman" w:hAnsi="Times New Roman" w:cs="Times New Roman"/>
          <w:sz w:val="28"/>
          <w:szCs w:val="28"/>
          <w:lang w:val="ru-RU"/>
        </w:rPr>
      </w:pPr>
    </w:p>
    <w:p w:rsidR="000901BE" w:rsidRPr="00E232CC" w:rsidRDefault="000901BE" w:rsidP="00767392">
      <w:pPr>
        <w:tabs>
          <w:tab w:val="left" w:pos="709"/>
        </w:tabs>
        <w:jc w:val="both"/>
        <w:rPr>
          <w:rFonts w:ascii="Times New Roman" w:hAnsi="Times New Roman" w:cs="Times New Roman"/>
          <w:b/>
          <w:bCs/>
          <w:sz w:val="28"/>
          <w:szCs w:val="28"/>
          <w:u w:val="single"/>
          <w:lang w:val="ru-RU"/>
        </w:rPr>
      </w:pPr>
    </w:p>
    <w:p w:rsidR="00CF6842" w:rsidRDefault="00CF6842" w:rsidP="00767392">
      <w:pPr>
        <w:tabs>
          <w:tab w:val="left" w:pos="709"/>
        </w:tabs>
        <w:jc w:val="both"/>
        <w:rPr>
          <w:rFonts w:ascii="Times New Roman" w:hAnsi="Times New Roman" w:cs="Times New Roman"/>
          <w:b/>
          <w:bCs/>
          <w:sz w:val="28"/>
          <w:szCs w:val="28"/>
          <w:u w:val="single"/>
          <w:lang w:val="ru-RU"/>
        </w:rPr>
      </w:pPr>
      <w:r w:rsidRPr="00767392">
        <w:rPr>
          <w:rFonts w:ascii="Times New Roman" w:hAnsi="Times New Roman" w:cs="Times New Roman"/>
          <w:b/>
          <w:bCs/>
          <w:sz w:val="28"/>
          <w:szCs w:val="28"/>
          <w:u w:val="single"/>
          <w:lang w:val="ru-RU"/>
        </w:rPr>
        <w:t>Задание № 3:</w:t>
      </w:r>
    </w:p>
    <w:p w:rsidR="008E5864" w:rsidRPr="00767392" w:rsidRDefault="008E5864" w:rsidP="00767392">
      <w:pPr>
        <w:tabs>
          <w:tab w:val="left" w:pos="709"/>
        </w:tabs>
        <w:jc w:val="both"/>
        <w:rPr>
          <w:rFonts w:ascii="Times New Roman" w:hAnsi="Times New Roman" w:cs="Times New Roman"/>
          <w:b/>
          <w:bCs/>
          <w:sz w:val="28"/>
          <w:szCs w:val="28"/>
          <w:u w:val="single"/>
          <w:lang w:val="ru-RU"/>
        </w:rPr>
      </w:pPr>
    </w:p>
    <w:p w:rsidR="00CF6842" w:rsidRPr="00767392" w:rsidRDefault="00CF6842" w:rsidP="00767392">
      <w:pPr>
        <w:tabs>
          <w:tab w:val="left" w:pos="709"/>
        </w:tabs>
        <w:jc w:val="both"/>
        <w:rPr>
          <w:rFonts w:ascii="Times New Roman" w:hAnsi="Times New Roman" w:cs="Times New Roman"/>
          <w:sz w:val="28"/>
          <w:szCs w:val="28"/>
          <w:lang w:val="ru-RU"/>
        </w:rPr>
      </w:pPr>
      <w:r w:rsidRPr="00767392">
        <w:rPr>
          <w:rFonts w:ascii="Times New Roman" w:hAnsi="Times New Roman" w:cs="Times New Roman"/>
          <w:sz w:val="28"/>
          <w:szCs w:val="28"/>
          <w:lang w:val="ru-RU"/>
        </w:rPr>
        <w:t>Сочините собственную притчу, соблюдая следующие условия:</w:t>
      </w:r>
    </w:p>
    <w:p w:rsidR="00CF6842" w:rsidRPr="00767392" w:rsidRDefault="00CF6842" w:rsidP="00767392">
      <w:pPr>
        <w:tabs>
          <w:tab w:val="left" w:pos="709"/>
        </w:tabs>
        <w:jc w:val="both"/>
        <w:rPr>
          <w:rFonts w:ascii="Times New Roman" w:hAnsi="Times New Roman" w:cs="Times New Roman"/>
          <w:sz w:val="28"/>
          <w:szCs w:val="28"/>
          <w:lang w:val="ru-RU"/>
        </w:rPr>
      </w:pPr>
      <w:r w:rsidRPr="00767392">
        <w:rPr>
          <w:rFonts w:ascii="Times New Roman" w:hAnsi="Times New Roman" w:cs="Times New Roman"/>
          <w:sz w:val="28"/>
          <w:szCs w:val="28"/>
          <w:lang w:val="ru-RU"/>
        </w:rPr>
        <w:t>1.</w:t>
      </w:r>
      <w:r w:rsidRPr="00767392">
        <w:rPr>
          <w:rFonts w:ascii="Times New Roman" w:hAnsi="Times New Roman" w:cs="Times New Roman"/>
          <w:sz w:val="28"/>
          <w:szCs w:val="28"/>
          <w:lang w:val="ru-RU"/>
        </w:rPr>
        <w:tab/>
        <w:t>Название притчи – «Два брата».</w:t>
      </w:r>
    </w:p>
    <w:p w:rsidR="00CF6842" w:rsidRPr="00767392" w:rsidRDefault="00CF6842" w:rsidP="00767392">
      <w:pPr>
        <w:tabs>
          <w:tab w:val="left" w:pos="709"/>
        </w:tabs>
        <w:jc w:val="both"/>
        <w:rPr>
          <w:rFonts w:ascii="Times New Roman" w:hAnsi="Times New Roman" w:cs="Times New Roman"/>
          <w:sz w:val="28"/>
          <w:szCs w:val="28"/>
          <w:lang w:val="ru-RU"/>
        </w:rPr>
      </w:pPr>
      <w:r w:rsidRPr="00767392">
        <w:rPr>
          <w:rFonts w:ascii="Times New Roman" w:hAnsi="Times New Roman" w:cs="Times New Roman"/>
          <w:sz w:val="28"/>
          <w:szCs w:val="28"/>
          <w:lang w:val="ru-RU"/>
        </w:rPr>
        <w:t>2.</w:t>
      </w:r>
      <w:r w:rsidRPr="00767392">
        <w:rPr>
          <w:rFonts w:ascii="Times New Roman" w:hAnsi="Times New Roman" w:cs="Times New Roman"/>
          <w:sz w:val="28"/>
          <w:szCs w:val="28"/>
          <w:lang w:val="ru-RU"/>
        </w:rPr>
        <w:tab/>
        <w:t>Мораль притчи – умение прощать человека.</w:t>
      </w:r>
    </w:p>
    <w:p w:rsidR="00CF6842" w:rsidRPr="00767392" w:rsidRDefault="00CF6842" w:rsidP="00767392">
      <w:pPr>
        <w:tabs>
          <w:tab w:val="left" w:pos="709"/>
        </w:tabs>
        <w:jc w:val="both"/>
        <w:rPr>
          <w:rFonts w:ascii="Times New Roman" w:hAnsi="Times New Roman" w:cs="Times New Roman"/>
          <w:sz w:val="28"/>
          <w:szCs w:val="28"/>
          <w:lang w:val="ru-RU"/>
        </w:rPr>
      </w:pPr>
      <w:r w:rsidRPr="00767392">
        <w:rPr>
          <w:rFonts w:ascii="Times New Roman" w:hAnsi="Times New Roman" w:cs="Times New Roman"/>
          <w:sz w:val="28"/>
          <w:szCs w:val="28"/>
          <w:lang w:val="ru-RU"/>
        </w:rPr>
        <w:t>3.</w:t>
      </w:r>
      <w:r w:rsidRPr="00767392">
        <w:rPr>
          <w:rFonts w:ascii="Times New Roman" w:hAnsi="Times New Roman" w:cs="Times New Roman"/>
          <w:sz w:val="28"/>
          <w:szCs w:val="28"/>
          <w:lang w:val="ru-RU"/>
        </w:rPr>
        <w:tab/>
        <w:t>Предметный мир притчи включает в себя отчий дом, золото.</w:t>
      </w:r>
    </w:p>
    <w:p w:rsidR="00CF6842" w:rsidRDefault="00CF6842" w:rsidP="00767392">
      <w:pPr>
        <w:tabs>
          <w:tab w:val="left" w:pos="709"/>
        </w:tabs>
        <w:jc w:val="both"/>
        <w:rPr>
          <w:rFonts w:ascii="Times New Roman" w:hAnsi="Times New Roman" w:cs="Times New Roman"/>
          <w:b/>
          <w:bCs/>
          <w:sz w:val="28"/>
          <w:szCs w:val="28"/>
          <w:u w:val="single"/>
          <w:lang w:val="ru-RU"/>
        </w:rPr>
      </w:pPr>
    </w:p>
    <w:sectPr w:rsidR="00CF6842" w:rsidSect="00767392">
      <w:headerReference w:type="default" r:id="rId8"/>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6BF" w:rsidRDefault="003C46BF" w:rsidP="009F2459">
      <w:pPr>
        <w:rPr>
          <w:rFonts w:cs="Times New Roman"/>
        </w:rPr>
      </w:pPr>
      <w:r>
        <w:rPr>
          <w:rFonts w:cs="Times New Roman"/>
        </w:rPr>
        <w:separator/>
      </w:r>
    </w:p>
  </w:endnote>
  <w:endnote w:type="continuationSeparator" w:id="0">
    <w:p w:rsidR="003C46BF" w:rsidRDefault="003C46BF" w:rsidP="009F2459">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842" w:rsidRDefault="00921B5C">
    <w:pPr>
      <w:pStyle w:val="a8"/>
      <w:jc w:val="right"/>
      <w:rPr>
        <w:rFonts w:cs="Times New Roman"/>
      </w:rPr>
    </w:pPr>
    <w:r>
      <w:fldChar w:fldCharType="begin"/>
    </w:r>
    <w:r>
      <w:instrText>PAGE   \* MERGEFORMAT</w:instrText>
    </w:r>
    <w:r>
      <w:fldChar w:fldCharType="separate"/>
    </w:r>
    <w:r w:rsidR="00683BFE" w:rsidRPr="00683BFE">
      <w:rPr>
        <w:noProof/>
        <w:lang w:val="ru-RU"/>
      </w:rPr>
      <w:t>1</w:t>
    </w:r>
    <w:r>
      <w:rPr>
        <w:noProof/>
        <w:lang w:val="ru-RU"/>
      </w:rPr>
      <w:fldChar w:fldCharType="end"/>
    </w:r>
  </w:p>
  <w:p w:rsidR="00CF6842" w:rsidRDefault="00CF6842">
    <w:pPr>
      <w:pStyle w:val="a8"/>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6BF" w:rsidRDefault="003C46BF" w:rsidP="009F2459">
      <w:pPr>
        <w:rPr>
          <w:rFonts w:cs="Times New Roman"/>
        </w:rPr>
      </w:pPr>
      <w:r>
        <w:rPr>
          <w:rFonts w:cs="Times New Roman"/>
        </w:rPr>
        <w:separator/>
      </w:r>
    </w:p>
  </w:footnote>
  <w:footnote w:type="continuationSeparator" w:id="0">
    <w:p w:rsidR="003C46BF" w:rsidRDefault="003C46BF" w:rsidP="009F2459">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842" w:rsidRPr="00DF44B6" w:rsidRDefault="003C46BF" w:rsidP="008050C2">
    <w:pPr>
      <w:pStyle w:val="a6"/>
      <w:jc w:val="center"/>
      <w:rPr>
        <w:color w:val="000000"/>
        <w:sz w:val="28"/>
        <w:szCs w:val="28"/>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2049" type="#_x0000_t75" style="position:absolute;margin-left:-83.05pt;margin-top:-4.95pt;width:44.55pt;height:48.75pt;z-index:-1;visibility:visible;mso-position-horizontal-relative:char;mso-position-vertical-relative:line" wrapcoords="-366 0 -366 21268 21600 21268 21600 0 -366 0" o:allowoverlap="f">
          <v:imagedata r:id="rId1" o:title="" croptop="3632f" cropbottom="6769f" cropleft="14240f" cropright="13250f" gain="1.5625" blacklevel="-1966f"/>
          <w10:wrap type="tight"/>
        </v:shape>
      </w:pict>
    </w:r>
    <w:r w:rsidR="00CF6842" w:rsidRPr="00DF44B6">
      <w:rPr>
        <w:color w:val="000000"/>
        <w:sz w:val="28"/>
        <w:szCs w:val="28"/>
      </w:rPr>
      <w:t>ВСЕРОССИЙСКАЯ ОЛИМПИАДА ШКОЛЬНИКОВ 2019/20 гг.</w:t>
    </w:r>
  </w:p>
  <w:p w:rsidR="00CF6842" w:rsidRPr="00DF44B6" w:rsidRDefault="00CF6842" w:rsidP="008050C2">
    <w:pPr>
      <w:pStyle w:val="a6"/>
      <w:jc w:val="center"/>
      <w:rPr>
        <w:color w:val="000000"/>
        <w:sz w:val="28"/>
        <w:szCs w:val="28"/>
      </w:rPr>
    </w:pPr>
    <w:r w:rsidRPr="00DF44B6">
      <w:rPr>
        <w:color w:val="000000"/>
        <w:sz w:val="28"/>
        <w:szCs w:val="28"/>
      </w:rPr>
      <w:t>ШКОЛЬНЫЙ ЭТАП</w:t>
    </w:r>
  </w:p>
  <w:p w:rsidR="00CF6842" w:rsidRPr="00DF44B6" w:rsidRDefault="00E232CC" w:rsidP="008050C2">
    <w:pPr>
      <w:pStyle w:val="a6"/>
      <w:jc w:val="center"/>
      <w:rPr>
        <w:color w:val="000000"/>
        <w:sz w:val="28"/>
        <w:szCs w:val="28"/>
      </w:rPr>
    </w:pPr>
    <w:r>
      <w:rPr>
        <w:color w:val="000000"/>
        <w:sz w:val="28"/>
        <w:szCs w:val="28"/>
      </w:rPr>
      <w:t>ЛИТЕРАТУРА</w:t>
    </w:r>
  </w:p>
  <w:p w:rsidR="00CF6842" w:rsidRPr="00DF44B6" w:rsidRDefault="00E232CC" w:rsidP="008050C2">
    <w:pPr>
      <w:pStyle w:val="a6"/>
      <w:jc w:val="center"/>
      <w:rPr>
        <w:color w:val="000000"/>
        <w:sz w:val="28"/>
        <w:szCs w:val="28"/>
      </w:rPr>
    </w:pPr>
    <w:r>
      <w:rPr>
        <w:color w:val="000000"/>
        <w:sz w:val="28"/>
        <w:szCs w:val="28"/>
      </w:rPr>
      <w:t>7-8 КЛАСС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FF62A6"/>
    <w:multiLevelType w:val="hybridMultilevel"/>
    <w:tmpl w:val="7534C3B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25656B1"/>
    <w:multiLevelType w:val="hybridMultilevel"/>
    <w:tmpl w:val="D56C1FD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5401D94"/>
    <w:multiLevelType w:val="hybridMultilevel"/>
    <w:tmpl w:val="DC7652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7614289"/>
    <w:multiLevelType w:val="hybridMultilevel"/>
    <w:tmpl w:val="A75888C8"/>
    <w:lvl w:ilvl="0" w:tplc="ED6600B0">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8A677F9"/>
    <w:multiLevelType w:val="hybridMultilevel"/>
    <w:tmpl w:val="A38264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BF9709E"/>
    <w:multiLevelType w:val="hybridMultilevel"/>
    <w:tmpl w:val="58508BF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C867DFE"/>
    <w:multiLevelType w:val="hybridMultilevel"/>
    <w:tmpl w:val="BF5236D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FEF4B3B"/>
    <w:multiLevelType w:val="hybridMultilevel"/>
    <w:tmpl w:val="C880928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6C51FD0"/>
    <w:multiLevelType w:val="hybridMultilevel"/>
    <w:tmpl w:val="03E24F7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FA039CF"/>
    <w:multiLevelType w:val="hybridMultilevel"/>
    <w:tmpl w:val="833E63F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1B947A7"/>
    <w:multiLevelType w:val="hybridMultilevel"/>
    <w:tmpl w:val="883A908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62D1912"/>
    <w:multiLevelType w:val="hybridMultilevel"/>
    <w:tmpl w:val="16FAE9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380134F3"/>
    <w:multiLevelType w:val="hybridMultilevel"/>
    <w:tmpl w:val="E2B4CF16"/>
    <w:lvl w:ilvl="0" w:tplc="3AF2DF06">
      <w:start w:val="1"/>
      <w:numFmt w:val="decimal"/>
      <w:lvlText w:val="%1."/>
      <w:lvlJc w:val="left"/>
      <w:pPr>
        <w:ind w:left="72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A27379E"/>
    <w:multiLevelType w:val="hybridMultilevel"/>
    <w:tmpl w:val="D73226B6"/>
    <w:lvl w:ilvl="0" w:tplc="760076E4">
      <w:start w:val="1"/>
      <w:numFmt w:val="bullet"/>
      <w:lvlText w:val=""/>
      <w:lvlJc w:val="left"/>
      <w:pPr>
        <w:tabs>
          <w:tab w:val="num" w:pos="284"/>
        </w:tabs>
        <w:ind w:left="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2EE639C"/>
    <w:multiLevelType w:val="hybridMultilevel"/>
    <w:tmpl w:val="D12C316A"/>
    <w:lvl w:ilvl="0" w:tplc="20CCA574">
      <w:start w:val="1"/>
      <w:numFmt w:val="decimal"/>
      <w:lvlText w:val="%1."/>
      <w:lvlJc w:val="left"/>
      <w:pPr>
        <w:ind w:left="1289" w:hanging="1005"/>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6">
    <w:nsid w:val="4400644D"/>
    <w:multiLevelType w:val="hybridMultilevel"/>
    <w:tmpl w:val="66E03A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4856D04"/>
    <w:multiLevelType w:val="hybridMultilevel"/>
    <w:tmpl w:val="10281108"/>
    <w:lvl w:ilvl="0" w:tplc="4160530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8">
    <w:nsid w:val="4C842F32"/>
    <w:multiLevelType w:val="hybridMultilevel"/>
    <w:tmpl w:val="7ABE39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DD82059"/>
    <w:multiLevelType w:val="hybridMultilevel"/>
    <w:tmpl w:val="7BEC8B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108770D"/>
    <w:multiLevelType w:val="hybridMultilevel"/>
    <w:tmpl w:val="A532FD4C"/>
    <w:lvl w:ilvl="0" w:tplc="0A6AE826">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1">
    <w:nsid w:val="5353524B"/>
    <w:multiLevelType w:val="hybridMultilevel"/>
    <w:tmpl w:val="9C527F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A81510A"/>
    <w:multiLevelType w:val="hybridMultilevel"/>
    <w:tmpl w:val="435A3C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5F4056DC"/>
    <w:multiLevelType w:val="hybridMultilevel"/>
    <w:tmpl w:val="06E870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2720BA0"/>
    <w:multiLevelType w:val="hybridMultilevel"/>
    <w:tmpl w:val="9EF6AAD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62AD617D"/>
    <w:multiLevelType w:val="hybridMultilevel"/>
    <w:tmpl w:val="A65455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74775BDC"/>
    <w:multiLevelType w:val="hybridMultilevel"/>
    <w:tmpl w:val="04EADE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59355EA"/>
    <w:multiLevelType w:val="hybridMultilevel"/>
    <w:tmpl w:val="9528BB3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76D646A4"/>
    <w:multiLevelType w:val="hybridMultilevel"/>
    <w:tmpl w:val="AC3E73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78C56F16"/>
    <w:multiLevelType w:val="hybridMultilevel"/>
    <w:tmpl w:val="E624B0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F5F3273"/>
    <w:multiLevelType w:val="hybridMultilevel"/>
    <w:tmpl w:val="4148DF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4"/>
  </w:num>
  <w:num w:numId="2">
    <w:abstractNumId w:val="13"/>
  </w:num>
  <w:num w:numId="3">
    <w:abstractNumId w:val="17"/>
  </w:num>
  <w:num w:numId="4">
    <w:abstractNumId w:val="4"/>
  </w:num>
  <w:num w:numId="5">
    <w:abstractNumId w:val="5"/>
  </w:num>
  <w:num w:numId="6">
    <w:abstractNumId w:val="29"/>
  </w:num>
  <w:num w:numId="7">
    <w:abstractNumId w:val="6"/>
  </w:num>
  <w:num w:numId="8">
    <w:abstractNumId w:val="15"/>
  </w:num>
  <w:num w:numId="9">
    <w:abstractNumId w:val="20"/>
  </w:num>
  <w:num w:numId="10">
    <w:abstractNumId w:val="19"/>
  </w:num>
  <w:num w:numId="11">
    <w:abstractNumId w:val="23"/>
  </w:num>
  <w:num w:numId="12">
    <w:abstractNumId w:val="28"/>
  </w:num>
  <w:num w:numId="13">
    <w:abstractNumId w:val="21"/>
  </w:num>
  <w:num w:numId="14">
    <w:abstractNumId w:val="3"/>
  </w:num>
  <w:num w:numId="15">
    <w:abstractNumId w:val="30"/>
  </w:num>
  <w:num w:numId="16">
    <w:abstractNumId w:val="16"/>
  </w:num>
  <w:num w:numId="17">
    <w:abstractNumId w:val="25"/>
  </w:num>
  <w:num w:numId="18">
    <w:abstractNumId w:val="7"/>
  </w:num>
  <w:num w:numId="19">
    <w:abstractNumId w:val="22"/>
  </w:num>
  <w:num w:numId="20">
    <w:abstractNumId w:val="12"/>
  </w:num>
  <w:num w:numId="21">
    <w:abstractNumId w:val="18"/>
  </w:num>
  <w:num w:numId="22">
    <w:abstractNumId w:val="9"/>
  </w:num>
  <w:num w:numId="23">
    <w:abstractNumId w:val="27"/>
  </w:num>
  <w:num w:numId="24">
    <w:abstractNumId w:val="24"/>
  </w:num>
  <w:num w:numId="25">
    <w:abstractNumId w:val="26"/>
  </w:num>
  <w:num w:numId="26">
    <w:abstractNumId w:val="10"/>
  </w:num>
  <w:num w:numId="27">
    <w:abstractNumId w:val="8"/>
  </w:num>
  <w:num w:numId="28">
    <w:abstractNumId w:val="1"/>
  </w:num>
  <w:num w:numId="29">
    <w:abstractNumId w:val="11"/>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5B0E"/>
    <w:rsid w:val="00036004"/>
    <w:rsid w:val="000901BE"/>
    <w:rsid w:val="000B7EB4"/>
    <w:rsid w:val="000F1A69"/>
    <w:rsid w:val="00126A7C"/>
    <w:rsid w:val="00185B83"/>
    <w:rsid w:val="0018787B"/>
    <w:rsid w:val="001B1C56"/>
    <w:rsid w:val="001E260C"/>
    <w:rsid w:val="00291C67"/>
    <w:rsid w:val="002A06C6"/>
    <w:rsid w:val="003A0A0E"/>
    <w:rsid w:val="003B5B0E"/>
    <w:rsid w:val="003C3E44"/>
    <w:rsid w:val="003C46BF"/>
    <w:rsid w:val="003F359A"/>
    <w:rsid w:val="00401ACE"/>
    <w:rsid w:val="0046780A"/>
    <w:rsid w:val="00482824"/>
    <w:rsid w:val="00484466"/>
    <w:rsid w:val="004A1198"/>
    <w:rsid w:val="00525827"/>
    <w:rsid w:val="00547B53"/>
    <w:rsid w:val="005A6FE8"/>
    <w:rsid w:val="005E4459"/>
    <w:rsid w:val="00683BFE"/>
    <w:rsid w:val="00693EFE"/>
    <w:rsid w:val="006E781D"/>
    <w:rsid w:val="006F224D"/>
    <w:rsid w:val="006F26DF"/>
    <w:rsid w:val="006F63DC"/>
    <w:rsid w:val="00730D52"/>
    <w:rsid w:val="00767392"/>
    <w:rsid w:val="007B78D7"/>
    <w:rsid w:val="007C7C86"/>
    <w:rsid w:val="007E4774"/>
    <w:rsid w:val="0080093A"/>
    <w:rsid w:val="008050C2"/>
    <w:rsid w:val="00823FDB"/>
    <w:rsid w:val="00857BA0"/>
    <w:rsid w:val="00884140"/>
    <w:rsid w:val="008D4884"/>
    <w:rsid w:val="008E5864"/>
    <w:rsid w:val="00915F1A"/>
    <w:rsid w:val="00921B5C"/>
    <w:rsid w:val="00962CA2"/>
    <w:rsid w:val="009926D7"/>
    <w:rsid w:val="009A3C37"/>
    <w:rsid w:val="009B673B"/>
    <w:rsid w:val="009F2459"/>
    <w:rsid w:val="00A606E9"/>
    <w:rsid w:val="00AE6C2C"/>
    <w:rsid w:val="00B77581"/>
    <w:rsid w:val="00B91CB8"/>
    <w:rsid w:val="00BC11D1"/>
    <w:rsid w:val="00BC6D59"/>
    <w:rsid w:val="00BE2DFB"/>
    <w:rsid w:val="00C034C6"/>
    <w:rsid w:val="00C20BCF"/>
    <w:rsid w:val="00C34A60"/>
    <w:rsid w:val="00C45833"/>
    <w:rsid w:val="00C71974"/>
    <w:rsid w:val="00C810B9"/>
    <w:rsid w:val="00CD1E01"/>
    <w:rsid w:val="00CD5C99"/>
    <w:rsid w:val="00CF6842"/>
    <w:rsid w:val="00D0047A"/>
    <w:rsid w:val="00D07649"/>
    <w:rsid w:val="00D222EC"/>
    <w:rsid w:val="00D4393C"/>
    <w:rsid w:val="00D46FFE"/>
    <w:rsid w:val="00D603F2"/>
    <w:rsid w:val="00D60B54"/>
    <w:rsid w:val="00D9471B"/>
    <w:rsid w:val="00DB17C0"/>
    <w:rsid w:val="00DD044C"/>
    <w:rsid w:val="00DD0DDE"/>
    <w:rsid w:val="00DF44B6"/>
    <w:rsid w:val="00DF459B"/>
    <w:rsid w:val="00E03887"/>
    <w:rsid w:val="00E07311"/>
    <w:rsid w:val="00E1363D"/>
    <w:rsid w:val="00E232CC"/>
    <w:rsid w:val="00E71581"/>
    <w:rsid w:val="00E74885"/>
    <w:rsid w:val="00E919BD"/>
    <w:rsid w:val="00ED1D15"/>
    <w:rsid w:val="00ED2845"/>
    <w:rsid w:val="00F072EC"/>
    <w:rsid w:val="00F373CC"/>
    <w:rsid w:val="00F441B3"/>
    <w:rsid w:val="00F63312"/>
    <w:rsid w:val="00FA6F51"/>
    <w:rsid w:val="00FB7BE3"/>
    <w:rsid w:val="00FC70BA"/>
    <w:rsid w:val="00FD10C8"/>
    <w:rsid w:val="00FD515E"/>
    <w:rsid w:val="00FE1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1" type="connector" idref="#Прямая со стрелкой 14"/>
        <o:r id="V:Rule2" type="connector" idref="#Прямая со стрелкой 3"/>
        <o:r id="V:Rule3" type="connector" idref="#Прямая со стрелкой 5"/>
        <o:r id="V:Rule4" type="connector" idref="#Прямая со стрелкой 17"/>
        <o:r id="V:Rule5" type="connector" idref="#Прямая со стрелкой 13"/>
        <o:r id="V:Rule6" type="connector" idref="#Прямая со стрелкой 4"/>
        <o:r id="V:Rule7" type="connector" idref="#Прямая со стрелкой 9"/>
        <o:r id="V:Rule8" type="connector" idref="#Прямая со стрелкой 1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B0E"/>
    <w:rPr>
      <w:rFonts w:ascii="MS Sans Serif" w:eastAsia="Times New Roman" w:hAnsi="MS Sans Serif" w:cs="MS Sans Serif"/>
      <w:lang w:val="en-US"/>
    </w:rPr>
  </w:style>
  <w:style w:type="paragraph" w:styleId="9">
    <w:name w:val="heading 9"/>
    <w:basedOn w:val="a"/>
    <w:next w:val="a"/>
    <w:link w:val="90"/>
    <w:uiPriority w:val="99"/>
    <w:qFormat/>
    <w:rsid w:val="00ED2845"/>
    <w:pPr>
      <w:keepNext/>
      <w:tabs>
        <w:tab w:val="num" w:pos="360"/>
      </w:tabs>
      <w:suppressAutoHyphens/>
      <w:jc w:val="center"/>
      <w:outlineLvl w:val="8"/>
    </w:pPr>
    <w:rPr>
      <w:rFonts w:ascii="Times New Roman" w:hAnsi="Times New Roman" w:cs="Times New Roman"/>
      <w:b/>
      <w:bCs/>
      <w:color w:val="000080"/>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link w:val="9"/>
    <w:uiPriority w:val="99"/>
    <w:locked/>
    <w:rsid w:val="00ED2845"/>
    <w:rPr>
      <w:rFonts w:ascii="Times New Roman" w:hAnsi="Times New Roman" w:cs="Times New Roman"/>
      <w:b/>
      <w:bCs/>
      <w:color w:val="000080"/>
      <w:sz w:val="20"/>
      <w:szCs w:val="20"/>
      <w:lang w:eastAsia="ar-SA" w:bidi="ar-SA"/>
    </w:rPr>
  </w:style>
  <w:style w:type="paragraph" w:customStyle="1" w:styleId="a3">
    <w:name w:val="Знак"/>
    <w:basedOn w:val="a"/>
    <w:uiPriority w:val="99"/>
    <w:rsid w:val="003B5B0E"/>
    <w:rPr>
      <w:rFonts w:ascii="Verdana" w:hAnsi="Verdana" w:cs="Verdana"/>
      <w:lang w:eastAsia="en-US"/>
    </w:rPr>
  </w:style>
  <w:style w:type="paragraph" w:customStyle="1" w:styleId="1">
    <w:name w:val="Абзац списка1"/>
    <w:basedOn w:val="a"/>
    <w:uiPriority w:val="99"/>
    <w:rsid w:val="003B5B0E"/>
    <w:pPr>
      <w:spacing w:after="200" w:line="276" w:lineRule="auto"/>
      <w:ind w:left="720"/>
    </w:pPr>
    <w:rPr>
      <w:rFonts w:ascii="Calibri" w:hAnsi="Calibri" w:cs="Calibri"/>
      <w:sz w:val="22"/>
      <w:szCs w:val="22"/>
      <w:lang w:val="ru-RU" w:eastAsia="en-US"/>
    </w:rPr>
  </w:style>
  <w:style w:type="paragraph" w:styleId="a4">
    <w:name w:val="List Paragraph"/>
    <w:basedOn w:val="a"/>
    <w:uiPriority w:val="99"/>
    <w:qFormat/>
    <w:rsid w:val="003B5B0E"/>
    <w:pPr>
      <w:ind w:left="720"/>
    </w:pPr>
    <w:rPr>
      <w:rFonts w:ascii="Times New Roman" w:hAnsi="Times New Roman" w:cs="Times New Roman"/>
      <w:lang w:val="ru-RU"/>
    </w:rPr>
  </w:style>
  <w:style w:type="character" w:styleId="a5">
    <w:name w:val="Hyperlink"/>
    <w:uiPriority w:val="99"/>
    <w:rsid w:val="003B5B0E"/>
    <w:rPr>
      <w:color w:val="0000FF"/>
      <w:u w:val="single"/>
    </w:rPr>
  </w:style>
  <w:style w:type="paragraph" w:styleId="a6">
    <w:name w:val="header"/>
    <w:basedOn w:val="a"/>
    <w:link w:val="a7"/>
    <w:uiPriority w:val="99"/>
    <w:rsid w:val="003B5B0E"/>
    <w:pPr>
      <w:tabs>
        <w:tab w:val="center" w:pos="4677"/>
        <w:tab w:val="right" w:pos="9355"/>
      </w:tabs>
      <w:suppressAutoHyphens/>
    </w:pPr>
    <w:rPr>
      <w:rFonts w:ascii="Times New Roman" w:hAnsi="Times New Roman" w:cs="Times New Roman"/>
      <w:sz w:val="24"/>
      <w:szCs w:val="24"/>
      <w:lang w:val="ru-RU" w:eastAsia="ar-SA"/>
    </w:rPr>
  </w:style>
  <w:style w:type="character" w:customStyle="1" w:styleId="a7">
    <w:name w:val="Верхний колонтитул Знак"/>
    <w:link w:val="a6"/>
    <w:uiPriority w:val="99"/>
    <w:locked/>
    <w:rsid w:val="003B5B0E"/>
    <w:rPr>
      <w:rFonts w:ascii="Times New Roman" w:hAnsi="Times New Roman" w:cs="Times New Roman"/>
      <w:sz w:val="24"/>
      <w:szCs w:val="24"/>
      <w:lang w:eastAsia="ar-SA" w:bidi="ar-SA"/>
    </w:rPr>
  </w:style>
  <w:style w:type="character" w:customStyle="1" w:styleId="dropdown-user-name">
    <w:name w:val="dropdown-user-name"/>
    <w:basedOn w:val="a0"/>
    <w:uiPriority w:val="99"/>
    <w:rsid w:val="00C034C6"/>
  </w:style>
  <w:style w:type="character" w:customStyle="1" w:styleId="dropdown-user-namefirst-letter">
    <w:name w:val="dropdown-user-name__first-letter"/>
    <w:basedOn w:val="a0"/>
    <w:uiPriority w:val="99"/>
    <w:rsid w:val="00C034C6"/>
  </w:style>
  <w:style w:type="paragraph" w:styleId="a8">
    <w:name w:val="footer"/>
    <w:basedOn w:val="a"/>
    <w:link w:val="a9"/>
    <w:uiPriority w:val="99"/>
    <w:rsid w:val="009F2459"/>
    <w:pPr>
      <w:tabs>
        <w:tab w:val="center" w:pos="4677"/>
        <w:tab w:val="right" w:pos="9355"/>
      </w:tabs>
    </w:pPr>
  </w:style>
  <w:style w:type="character" w:customStyle="1" w:styleId="a9">
    <w:name w:val="Нижний колонтитул Знак"/>
    <w:link w:val="a8"/>
    <w:uiPriority w:val="99"/>
    <w:locked/>
    <w:rsid w:val="009F2459"/>
    <w:rPr>
      <w:rFonts w:ascii="MS Sans Serif" w:hAnsi="MS Sans Serif" w:cs="MS Sans Serif"/>
      <w:sz w:val="20"/>
      <w:szCs w:val="20"/>
      <w:lang w:val="en-US" w:eastAsia="ru-RU"/>
    </w:rPr>
  </w:style>
  <w:style w:type="paragraph" w:styleId="aa">
    <w:name w:val="Balloon Text"/>
    <w:basedOn w:val="a"/>
    <w:link w:val="ab"/>
    <w:uiPriority w:val="99"/>
    <w:semiHidden/>
    <w:rsid w:val="00ED2845"/>
    <w:rPr>
      <w:rFonts w:ascii="Tahoma" w:hAnsi="Tahoma" w:cs="Tahoma"/>
      <w:sz w:val="16"/>
      <w:szCs w:val="16"/>
    </w:rPr>
  </w:style>
  <w:style w:type="character" w:customStyle="1" w:styleId="ab">
    <w:name w:val="Текст выноски Знак"/>
    <w:link w:val="aa"/>
    <w:uiPriority w:val="99"/>
    <w:locked/>
    <w:rsid w:val="00ED2845"/>
    <w:rPr>
      <w:rFonts w:ascii="Tahoma" w:hAnsi="Tahoma" w:cs="Tahoma"/>
      <w:sz w:val="16"/>
      <w:szCs w:val="16"/>
      <w:lang w:val="en-US" w:eastAsia="ru-RU"/>
    </w:rPr>
  </w:style>
  <w:style w:type="paragraph" w:styleId="ac">
    <w:name w:val="No Spacing"/>
    <w:uiPriority w:val="99"/>
    <w:qFormat/>
    <w:rsid w:val="00ED2845"/>
    <w:rPr>
      <w:rFonts w:cs="Calibri"/>
      <w:sz w:val="22"/>
      <w:szCs w:val="22"/>
      <w:lang w:eastAsia="en-US"/>
    </w:rPr>
  </w:style>
  <w:style w:type="character" w:styleId="ad">
    <w:name w:val="Strong"/>
    <w:uiPriority w:val="99"/>
    <w:qFormat/>
    <w:rsid w:val="00ED2845"/>
    <w:rPr>
      <w:b/>
      <w:bCs/>
    </w:rPr>
  </w:style>
  <w:style w:type="table" w:styleId="ae">
    <w:name w:val="Table Grid"/>
    <w:basedOn w:val="a1"/>
    <w:uiPriority w:val="99"/>
    <w:rsid w:val="00ED2845"/>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Содержимое таблицы"/>
    <w:basedOn w:val="a"/>
    <w:uiPriority w:val="99"/>
    <w:rsid w:val="00ED2845"/>
    <w:pPr>
      <w:suppressLineNumbers/>
      <w:suppressAutoHyphens/>
    </w:pPr>
    <w:rPr>
      <w:rFonts w:ascii="Times New Roman" w:hAnsi="Times New Roman" w:cs="Times New Roman"/>
      <w:sz w:val="24"/>
      <w:szCs w:val="24"/>
      <w:lang w:val="ru-RU" w:eastAsia="ar-SA"/>
    </w:rPr>
  </w:style>
  <w:style w:type="paragraph" w:customStyle="1" w:styleId="ConsPlusNormal">
    <w:name w:val="ConsPlusNormal"/>
    <w:uiPriority w:val="99"/>
    <w:rsid w:val="00ED2845"/>
    <w:pPr>
      <w:widowControl w:val="0"/>
      <w:suppressAutoHyphens/>
      <w:autoSpaceDE w:val="0"/>
      <w:ind w:firstLine="720"/>
    </w:pPr>
    <w:rPr>
      <w:rFonts w:ascii="Arial" w:hAnsi="Arial" w:cs="Arial"/>
      <w:lang w:eastAsia="ar-SA"/>
    </w:rPr>
  </w:style>
  <w:style w:type="paragraph" w:customStyle="1" w:styleId="ConsPlusTitle">
    <w:name w:val="ConsPlusTitle"/>
    <w:uiPriority w:val="99"/>
    <w:rsid w:val="00ED2845"/>
    <w:pPr>
      <w:autoSpaceDE w:val="0"/>
      <w:autoSpaceDN w:val="0"/>
      <w:adjustRightInd w:val="0"/>
    </w:pPr>
    <w:rPr>
      <w:rFonts w:ascii="Times New Roman" w:eastAsia="Times New Roman" w:hAnsi="Times New Roman"/>
      <w:b/>
      <w:bCs/>
      <w:sz w:val="24"/>
      <w:szCs w:val="24"/>
    </w:rPr>
  </w:style>
  <w:style w:type="character" w:styleId="af0">
    <w:name w:val="Emphasis"/>
    <w:uiPriority w:val="99"/>
    <w:qFormat/>
    <w:rsid w:val="00ED2845"/>
    <w:rPr>
      <w:i/>
      <w:iCs/>
    </w:rPr>
  </w:style>
  <w:style w:type="character" w:customStyle="1" w:styleId="apple-converted-space">
    <w:name w:val="apple-converted-space"/>
    <w:basedOn w:val="a0"/>
    <w:uiPriority w:val="99"/>
    <w:rsid w:val="00ED2845"/>
  </w:style>
  <w:style w:type="character" w:styleId="af1">
    <w:name w:val="page number"/>
    <w:basedOn w:val="a0"/>
    <w:uiPriority w:val="99"/>
    <w:rsid w:val="00ED2845"/>
  </w:style>
  <w:style w:type="paragraph" w:styleId="af2">
    <w:name w:val="Plain Text"/>
    <w:basedOn w:val="a"/>
    <w:link w:val="af3"/>
    <w:uiPriority w:val="99"/>
    <w:rsid w:val="00ED2845"/>
    <w:pPr>
      <w:suppressAutoHyphens/>
    </w:pPr>
    <w:rPr>
      <w:rFonts w:ascii="Courier New" w:hAnsi="Courier New" w:cs="Courier New"/>
      <w:lang w:val="ru-RU" w:eastAsia="ar-SA"/>
    </w:rPr>
  </w:style>
  <w:style w:type="character" w:customStyle="1" w:styleId="af3">
    <w:name w:val="Текст Знак"/>
    <w:link w:val="af2"/>
    <w:uiPriority w:val="99"/>
    <w:locked/>
    <w:rsid w:val="00ED2845"/>
    <w:rPr>
      <w:rFonts w:ascii="Courier New" w:hAnsi="Courier New" w:cs="Courier New"/>
      <w:sz w:val="20"/>
      <w:szCs w:val="20"/>
      <w:lang w:eastAsia="ar-SA" w:bidi="ar-SA"/>
    </w:rPr>
  </w:style>
  <w:style w:type="character" w:customStyle="1" w:styleId="extended-textshort">
    <w:name w:val="extended-text__short"/>
    <w:basedOn w:val="a0"/>
    <w:uiPriority w:val="99"/>
    <w:rsid w:val="009926D7"/>
  </w:style>
  <w:style w:type="paragraph" w:customStyle="1" w:styleId="os">
    <w:name w:val="os"/>
    <w:basedOn w:val="a"/>
    <w:uiPriority w:val="99"/>
    <w:rsid w:val="00767392"/>
    <w:pPr>
      <w:spacing w:before="100" w:beforeAutospacing="1" w:after="100" w:afterAutospacing="1"/>
    </w:pPr>
    <w:rPr>
      <w:rFonts w:ascii="Times New Roman" w:hAnsi="Times New Roman" w:cs="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559</TotalTime>
  <Pages>4</Pages>
  <Words>849</Words>
  <Characters>4844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5682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72</cp:revision>
  <cp:lastPrinted>2019-09-23T05:11:00Z</cp:lastPrinted>
  <dcterms:created xsi:type="dcterms:W3CDTF">2019-04-12T05:29:00Z</dcterms:created>
  <dcterms:modified xsi:type="dcterms:W3CDTF">2019-09-23T05:12:00Z</dcterms:modified>
</cp:coreProperties>
</file>