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61A" w:rsidRPr="0073661A" w:rsidRDefault="0073661A" w:rsidP="0073661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  <w:r w:rsidRPr="007366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Инструкция по выполнению заданий</w:t>
      </w:r>
    </w:p>
    <w:p w:rsidR="0073661A" w:rsidRPr="0073661A" w:rsidRDefault="0073661A" w:rsidP="0073661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366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Уважаемый участник!</w:t>
      </w:r>
    </w:p>
    <w:p w:rsidR="0073661A" w:rsidRPr="0073661A" w:rsidRDefault="0073661A" w:rsidP="0073661A">
      <w:pPr>
        <w:suppressAutoHyphens/>
        <w:spacing w:after="0" w:line="24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  <w:r w:rsidRPr="0073661A">
        <w:rPr>
          <w:rFonts w:ascii="Times New Roman" w:eastAsia="Times New Roman" w:hAnsi="Times New Roman" w:cs="Times New Roman"/>
          <w:sz w:val="28"/>
          <w:szCs w:val="28"/>
          <w:lang w:eastAsia="ar-SA"/>
        </w:rPr>
        <w:t>Внимательно прочтите рекомендации по выполнению заданий.</w:t>
      </w:r>
    </w:p>
    <w:p w:rsidR="0073661A" w:rsidRPr="0073661A" w:rsidRDefault="0073661A" w:rsidP="0073661A">
      <w:pPr>
        <w:spacing w:after="0" w:line="24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  <w:r w:rsidRPr="0073661A">
        <w:rPr>
          <w:rFonts w:ascii="Times New Roman" w:eastAsia="Calibri" w:hAnsi="Times New Roman" w:cs="Times New Roman"/>
          <w:b/>
          <w:sz w:val="28"/>
          <w:szCs w:val="28"/>
        </w:rPr>
        <w:t>Часть I</w:t>
      </w:r>
      <w:r w:rsidRPr="0073661A">
        <w:rPr>
          <w:rFonts w:ascii="Times New Roman" w:eastAsia="Calibri" w:hAnsi="Times New Roman" w:cs="Times New Roman"/>
          <w:sz w:val="28"/>
          <w:szCs w:val="28"/>
        </w:rPr>
        <w:t>. Вам предлагаются тестовые задания, требующие выбора только одного ответа из четырех возможных. Максимальное количество баллов, которое можно набрать –10 (по 1 баллу за каждое тестовое задание). Индекс ответа, который вы считаете наиболее полным и правильным, укажите в матрице ответов.</w:t>
      </w:r>
    </w:p>
    <w:p w:rsidR="0073661A" w:rsidRPr="0073661A" w:rsidRDefault="0073661A" w:rsidP="0073661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66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Часть II</w:t>
      </w:r>
      <w:r w:rsidRPr="007366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10 (по 2 балла за каждое тестовое задание). Индекс ответа, который вы считаете наиболее полным и правильным, укажите в матрице ответов.  </w:t>
      </w:r>
    </w:p>
    <w:p w:rsidR="0073661A" w:rsidRPr="0073661A" w:rsidRDefault="0073661A" w:rsidP="0073661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66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Часть </w:t>
      </w:r>
      <w:r w:rsidRPr="0073661A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III</w:t>
      </w:r>
      <w:r w:rsidRPr="007366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.</w:t>
      </w:r>
      <w:r w:rsidRPr="0073661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Вам предлагаются тестовые задания в виде суждений, с каждым из которых 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 –  5 (по 1 баллу за каждое тестовое задание).</w:t>
      </w:r>
    </w:p>
    <w:p w:rsidR="005D5195" w:rsidRPr="005D5195" w:rsidRDefault="0073661A" w:rsidP="005D519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66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Часть </w:t>
      </w:r>
      <w:r w:rsidRPr="0073661A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IV</w:t>
      </w:r>
      <w:r w:rsidRPr="007366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</w:t>
      </w:r>
      <w:r w:rsidR="005D5195" w:rsidRPr="005D5195">
        <w:rPr>
          <w:rFonts w:ascii="Times New Roman" w:eastAsia="Calibri" w:hAnsi="Times New Roman" w:cs="Times New Roman"/>
          <w:bCs/>
          <w:sz w:val="28"/>
          <w:szCs w:val="28"/>
        </w:rPr>
        <w:t>Распределите по царствам</w:t>
      </w:r>
      <w:r w:rsidR="005D5195" w:rsidRPr="005D519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D5195" w:rsidRPr="005D5195">
        <w:rPr>
          <w:rFonts w:ascii="Times New Roman" w:eastAsia="Calibri" w:hAnsi="Times New Roman" w:cs="Times New Roman"/>
          <w:bCs/>
          <w:sz w:val="28"/>
          <w:szCs w:val="28"/>
        </w:rPr>
        <w:t xml:space="preserve">изображенные под цифрами организмы. </w:t>
      </w:r>
    </w:p>
    <w:p w:rsidR="0073661A" w:rsidRPr="0073661A" w:rsidRDefault="0073661A" w:rsidP="0073661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73661A">
        <w:rPr>
          <w:rFonts w:ascii="Times New Roman" w:eastAsia="Calibri" w:hAnsi="Times New Roman" w:cs="Times New Roman"/>
          <w:sz w:val="28"/>
          <w:szCs w:val="28"/>
        </w:rPr>
        <w:t xml:space="preserve">За каждый правильный ответ - 0,5 балла. Максимальное количество баллов – </w:t>
      </w:r>
      <w:r w:rsidR="00710C07">
        <w:rPr>
          <w:rFonts w:ascii="Times New Roman" w:eastAsia="Calibri" w:hAnsi="Times New Roman" w:cs="Times New Roman"/>
          <w:sz w:val="28"/>
          <w:szCs w:val="28"/>
        </w:rPr>
        <w:t>4</w:t>
      </w:r>
      <w:r w:rsidRPr="0073661A">
        <w:rPr>
          <w:rFonts w:ascii="Times New Roman" w:eastAsia="Calibri" w:hAnsi="Times New Roman" w:cs="Times New Roman"/>
          <w:sz w:val="28"/>
          <w:szCs w:val="28"/>
        </w:rPr>
        <w:t>.</w:t>
      </w:r>
      <w:r w:rsidRPr="0073661A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73661A" w:rsidRPr="0073661A" w:rsidRDefault="0073661A" w:rsidP="0073661A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366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Общая сумма -  </w:t>
      </w:r>
      <w:r w:rsidR="00BF5044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</w:t>
      </w:r>
      <w:r w:rsidR="00710C0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9</w:t>
      </w:r>
      <w:r w:rsidRPr="007366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балл</w:t>
      </w:r>
      <w:r w:rsidR="000D0616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ов</w:t>
      </w:r>
    </w:p>
    <w:p w:rsidR="0073661A" w:rsidRPr="0073661A" w:rsidRDefault="0073661A" w:rsidP="0073661A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366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Время выполнения заданий – 120 минут</w:t>
      </w:r>
    </w:p>
    <w:p w:rsidR="0073661A" w:rsidRPr="0073661A" w:rsidRDefault="0073661A" w:rsidP="0073661A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3661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Желаем успеха!</w:t>
      </w:r>
    </w:p>
    <w:p w:rsidR="00AA4A11" w:rsidRPr="00AA4A11" w:rsidRDefault="00AA4A11" w:rsidP="0073661A">
      <w:pPr>
        <w:pStyle w:val="a4"/>
        <w:widowControl w:val="0"/>
        <w:spacing w:before="240" w:after="120"/>
        <w:ind w:right="0" w:firstLine="0"/>
        <w:jc w:val="left"/>
        <w:rPr>
          <w:szCs w:val="28"/>
        </w:rPr>
      </w:pPr>
      <w:r w:rsidRPr="00AA4A11">
        <w:rPr>
          <w:b/>
          <w:szCs w:val="28"/>
        </w:rPr>
        <w:t xml:space="preserve">Часть I. </w:t>
      </w:r>
      <w:r w:rsidRPr="00AA4A11">
        <w:rPr>
          <w:szCs w:val="28"/>
        </w:rPr>
        <w:t xml:space="preserve">Вам предлагаются тестовые </w:t>
      </w:r>
      <w:r w:rsidRPr="00AA4A11">
        <w:rPr>
          <w:b/>
          <w:szCs w:val="28"/>
          <w:u w:val="single"/>
        </w:rPr>
        <w:t>задания с одним вариантом ответа</w:t>
      </w:r>
      <w:r w:rsidRPr="00AA4A11">
        <w:rPr>
          <w:szCs w:val="28"/>
        </w:rPr>
        <w:t xml:space="preserve"> из четырех возможных. Максимальное количество баллов, которое</w:t>
      </w:r>
      <w:r w:rsidR="001905F7">
        <w:rPr>
          <w:szCs w:val="28"/>
        </w:rPr>
        <w:t xml:space="preserve"> можно набрать – 10</w:t>
      </w:r>
      <w:r w:rsidRPr="00AA4A11">
        <w:rPr>
          <w:szCs w:val="28"/>
        </w:rPr>
        <w:t xml:space="preserve"> (по 1 баллу </w:t>
      </w:r>
      <w:r w:rsidR="001905F7">
        <w:rPr>
          <w:szCs w:val="28"/>
        </w:rPr>
        <w:t>за каждое тестовое задание). Выбер</w:t>
      </w:r>
      <w:r w:rsidRPr="00AA4A11">
        <w:rPr>
          <w:szCs w:val="28"/>
        </w:rPr>
        <w:t xml:space="preserve">ите правильный ответ: </w:t>
      </w:r>
    </w:p>
    <w:p w:rsidR="00037A35" w:rsidRPr="00160398" w:rsidRDefault="00A12BB9" w:rsidP="00037A3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60398">
        <w:rPr>
          <w:rFonts w:ascii="Times New Roman" w:hAnsi="Times New Roman" w:cs="Times New Roman"/>
          <w:b/>
          <w:sz w:val="28"/>
          <w:szCs w:val="28"/>
        </w:rPr>
        <w:t>1.</w:t>
      </w:r>
      <w:r w:rsidR="00037A35" w:rsidRPr="00160398">
        <w:rPr>
          <w:b/>
        </w:rPr>
        <w:t xml:space="preserve"> </w:t>
      </w:r>
      <w:r w:rsidR="00037A35" w:rsidRPr="00160398">
        <w:rPr>
          <w:rFonts w:ascii="Times New Roman" w:hAnsi="Times New Roman" w:cs="Times New Roman"/>
          <w:b/>
          <w:sz w:val="28"/>
          <w:szCs w:val="28"/>
        </w:rPr>
        <w:t xml:space="preserve">Объектом изучения </w:t>
      </w:r>
      <w:r w:rsidR="009E13AF" w:rsidRPr="009E13AF">
        <w:rPr>
          <w:rFonts w:ascii="Times New Roman" w:hAnsi="Times New Roman" w:cs="Times New Roman"/>
          <w:b/>
          <w:sz w:val="28"/>
          <w:szCs w:val="28"/>
        </w:rPr>
        <w:t>палеонтологии</w:t>
      </w:r>
      <w:r w:rsidR="00037A35" w:rsidRPr="00160398">
        <w:rPr>
          <w:rFonts w:ascii="Times New Roman" w:hAnsi="Times New Roman" w:cs="Times New Roman"/>
          <w:b/>
          <w:sz w:val="28"/>
          <w:szCs w:val="28"/>
        </w:rPr>
        <w:t xml:space="preserve"> является:</w:t>
      </w:r>
    </w:p>
    <w:p w:rsidR="00037A35" w:rsidRPr="00F02D52" w:rsidRDefault="00037A35" w:rsidP="00037A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D52">
        <w:rPr>
          <w:rFonts w:ascii="Times New Roman" w:hAnsi="Times New Roman" w:cs="Times New Roman"/>
          <w:sz w:val="28"/>
          <w:szCs w:val="28"/>
        </w:rPr>
        <w:t xml:space="preserve">а) </w:t>
      </w:r>
      <w:r w:rsidR="009E13AF" w:rsidRPr="009E13AF">
        <w:rPr>
          <w:rFonts w:ascii="Times New Roman" w:hAnsi="Times New Roman" w:cs="Times New Roman"/>
          <w:sz w:val="28"/>
          <w:szCs w:val="28"/>
        </w:rPr>
        <w:t xml:space="preserve">собака породы </w:t>
      </w:r>
      <w:proofErr w:type="spellStart"/>
      <w:r w:rsidR="009E13AF" w:rsidRPr="009E13AF">
        <w:rPr>
          <w:rFonts w:ascii="Times New Roman" w:hAnsi="Times New Roman" w:cs="Times New Roman"/>
          <w:sz w:val="28"/>
          <w:szCs w:val="28"/>
        </w:rPr>
        <w:t>хаски</w:t>
      </w:r>
      <w:proofErr w:type="spellEnd"/>
      <w:r w:rsidRPr="00F02D52">
        <w:rPr>
          <w:rFonts w:ascii="Times New Roman" w:hAnsi="Times New Roman" w:cs="Times New Roman"/>
          <w:sz w:val="28"/>
          <w:szCs w:val="28"/>
        </w:rPr>
        <w:t>;</w:t>
      </w:r>
    </w:p>
    <w:p w:rsidR="00037A35" w:rsidRPr="00F02D52" w:rsidRDefault="00037A35" w:rsidP="00037A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D52">
        <w:rPr>
          <w:rFonts w:ascii="Times New Roman" w:hAnsi="Times New Roman" w:cs="Times New Roman"/>
          <w:sz w:val="28"/>
          <w:szCs w:val="28"/>
        </w:rPr>
        <w:t xml:space="preserve">б) </w:t>
      </w:r>
      <w:r w:rsidR="009E13AF" w:rsidRPr="009E13AF">
        <w:rPr>
          <w:rFonts w:ascii="Times New Roman" w:hAnsi="Times New Roman" w:cs="Times New Roman"/>
          <w:sz w:val="28"/>
          <w:szCs w:val="28"/>
        </w:rPr>
        <w:t>кристаллы кварца</w:t>
      </w:r>
      <w:r w:rsidRPr="00F02D52">
        <w:rPr>
          <w:rFonts w:ascii="Times New Roman" w:hAnsi="Times New Roman" w:cs="Times New Roman"/>
          <w:sz w:val="28"/>
          <w:szCs w:val="28"/>
        </w:rPr>
        <w:t>;</w:t>
      </w:r>
    </w:p>
    <w:p w:rsidR="00037A35" w:rsidRPr="00F02D52" w:rsidRDefault="00037A35" w:rsidP="00037A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D52">
        <w:rPr>
          <w:rFonts w:ascii="Times New Roman" w:hAnsi="Times New Roman" w:cs="Times New Roman"/>
          <w:sz w:val="28"/>
          <w:szCs w:val="28"/>
        </w:rPr>
        <w:t>в) жук-усач;</w:t>
      </w:r>
    </w:p>
    <w:p w:rsidR="00037A35" w:rsidRPr="00F02D52" w:rsidRDefault="00037A35" w:rsidP="00037A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2D52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="009E13AF">
        <w:rPr>
          <w:rFonts w:ascii="Times New Roman" w:hAnsi="Times New Roman" w:cs="Times New Roman"/>
          <w:sz w:val="28"/>
          <w:szCs w:val="28"/>
        </w:rPr>
        <w:t>тиранозавр</w:t>
      </w:r>
      <w:proofErr w:type="spellEnd"/>
    </w:p>
    <w:p w:rsidR="00691EDB" w:rsidRPr="00A12BB9" w:rsidRDefault="00A12BB9" w:rsidP="00037A3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05F7">
        <w:rPr>
          <w:rFonts w:ascii="Times New Roman" w:hAnsi="Times New Roman" w:cs="Times New Roman"/>
          <w:b/>
          <w:sz w:val="28"/>
          <w:szCs w:val="28"/>
        </w:rPr>
        <w:t>2.</w:t>
      </w:r>
      <w:r w:rsidR="00BA1452" w:rsidRPr="00BA1452">
        <w:t xml:space="preserve"> </w:t>
      </w:r>
      <w:r w:rsidR="00BA1452" w:rsidRPr="00BA1452">
        <w:rPr>
          <w:rFonts w:ascii="Times New Roman" w:hAnsi="Times New Roman" w:cs="Times New Roman"/>
          <w:b/>
          <w:sz w:val="28"/>
          <w:szCs w:val="28"/>
        </w:rPr>
        <w:t>Какими особенностями обладают грибы?</w:t>
      </w:r>
      <w:r w:rsidR="00691EDB" w:rsidRPr="001905F7">
        <w:rPr>
          <w:rFonts w:ascii="Times New Roman" w:hAnsi="Times New Roman" w:cs="Times New Roman"/>
          <w:b/>
          <w:sz w:val="28"/>
          <w:szCs w:val="28"/>
        </w:rPr>
        <w:t>:</w:t>
      </w:r>
      <w:r w:rsidR="00691EDB" w:rsidRPr="001905F7">
        <w:rPr>
          <w:rFonts w:ascii="Times New Roman" w:hAnsi="Times New Roman" w:cs="Times New Roman"/>
          <w:b/>
          <w:sz w:val="28"/>
          <w:szCs w:val="28"/>
        </w:rPr>
        <w:br/>
      </w:r>
      <w:r w:rsidR="00AC5036">
        <w:rPr>
          <w:rFonts w:ascii="Times New Roman" w:hAnsi="Times New Roman" w:cs="Times New Roman"/>
          <w:sz w:val="28"/>
          <w:szCs w:val="28"/>
        </w:rPr>
        <w:t>а</w:t>
      </w:r>
      <w:r w:rsidR="00691EDB" w:rsidRPr="00A12BB9">
        <w:rPr>
          <w:rFonts w:ascii="Times New Roman" w:hAnsi="Times New Roman" w:cs="Times New Roman"/>
          <w:sz w:val="28"/>
          <w:szCs w:val="28"/>
        </w:rPr>
        <w:t>) ра</w:t>
      </w:r>
      <w:r w:rsidR="00AC5036">
        <w:rPr>
          <w:rFonts w:ascii="Times New Roman" w:hAnsi="Times New Roman" w:cs="Times New Roman"/>
          <w:sz w:val="28"/>
          <w:szCs w:val="28"/>
        </w:rPr>
        <w:t>стут до определенного возраста</w:t>
      </w:r>
      <w:r w:rsidR="00AC5036">
        <w:rPr>
          <w:rFonts w:ascii="Times New Roman" w:hAnsi="Times New Roman" w:cs="Times New Roman"/>
          <w:sz w:val="28"/>
          <w:szCs w:val="28"/>
        </w:rPr>
        <w:br/>
        <w:t>б</w:t>
      </w:r>
      <w:r w:rsidR="00691EDB" w:rsidRPr="00A12BB9">
        <w:rPr>
          <w:rFonts w:ascii="Times New Roman" w:hAnsi="Times New Roman" w:cs="Times New Roman"/>
          <w:sz w:val="28"/>
          <w:szCs w:val="28"/>
        </w:rPr>
        <w:t xml:space="preserve">) </w:t>
      </w:r>
      <w:r w:rsidR="00BA1452" w:rsidRPr="00BA1452">
        <w:rPr>
          <w:rFonts w:ascii="Times New Roman" w:hAnsi="Times New Roman" w:cs="Times New Roman"/>
          <w:sz w:val="28"/>
          <w:szCs w:val="28"/>
        </w:rPr>
        <w:t>в клеточных стенках есть хитин</w:t>
      </w:r>
      <w:r w:rsidR="00691EDB" w:rsidRPr="00A12BB9">
        <w:rPr>
          <w:rFonts w:ascii="Times New Roman" w:hAnsi="Times New Roman" w:cs="Times New Roman"/>
          <w:sz w:val="28"/>
          <w:szCs w:val="28"/>
        </w:rPr>
        <w:br/>
      </w:r>
      <w:r w:rsidR="00AC5036">
        <w:rPr>
          <w:rFonts w:ascii="Times New Roman" w:hAnsi="Times New Roman" w:cs="Times New Roman"/>
          <w:sz w:val="28"/>
          <w:szCs w:val="28"/>
        </w:rPr>
        <w:t>в</w:t>
      </w:r>
      <w:r w:rsidR="00691EDB" w:rsidRPr="00AA4A11">
        <w:rPr>
          <w:rFonts w:ascii="Times New Roman" w:hAnsi="Times New Roman" w:cs="Times New Roman"/>
          <w:sz w:val="28"/>
          <w:szCs w:val="28"/>
        </w:rPr>
        <w:t>) используют органические вещества, образующиеся в их организме из</w:t>
      </w:r>
      <w:r w:rsidR="00691EDB" w:rsidRPr="00A12BB9">
        <w:rPr>
          <w:rFonts w:ascii="Times New Roman" w:hAnsi="Times New Roman" w:cs="Times New Roman"/>
          <w:sz w:val="28"/>
          <w:szCs w:val="28"/>
        </w:rPr>
        <w:t xml:space="preserve"> неорганических веществ</w:t>
      </w:r>
      <w:r w:rsidR="007B1C72">
        <w:rPr>
          <w:rFonts w:ascii="Times New Roman" w:hAnsi="Times New Roman" w:cs="Times New Roman"/>
          <w:sz w:val="28"/>
          <w:szCs w:val="28"/>
        </w:rPr>
        <w:t xml:space="preserve"> (автотрофы)</w:t>
      </w:r>
      <w:r w:rsidR="00AC5036">
        <w:rPr>
          <w:rFonts w:ascii="Times New Roman" w:hAnsi="Times New Roman" w:cs="Times New Roman"/>
          <w:sz w:val="28"/>
          <w:szCs w:val="28"/>
        </w:rPr>
        <w:br/>
        <w:t>г</w:t>
      </w:r>
      <w:r w:rsidR="00691EDB" w:rsidRPr="00A12BB9">
        <w:rPr>
          <w:rFonts w:ascii="Times New Roman" w:hAnsi="Times New Roman" w:cs="Times New Roman"/>
          <w:sz w:val="28"/>
          <w:szCs w:val="28"/>
        </w:rPr>
        <w:t xml:space="preserve">) </w:t>
      </w:r>
      <w:r w:rsidR="00BA1452" w:rsidRPr="00BA1452">
        <w:rPr>
          <w:rFonts w:ascii="Times New Roman" w:hAnsi="Times New Roman" w:cs="Times New Roman"/>
          <w:sz w:val="28"/>
          <w:szCs w:val="28"/>
        </w:rPr>
        <w:t>все многоклеточные</w:t>
      </w:r>
      <w:r w:rsidR="00BA1452">
        <w:rPr>
          <w:rFonts w:ascii="Times New Roman" w:hAnsi="Times New Roman" w:cs="Times New Roman"/>
          <w:sz w:val="28"/>
          <w:szCs w:val="28"/>
        </w:rPr>
        <w:t>.</w:t>
      </w:r>
    </w:p>
    <w:p w:rsidR="009E13AF" w:rsidRPr="009E13AF" w:rsidRDefault="00A12BB9" w:rsidP="00052C1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5F7">
        <w:rPr>
          <w:rFonts w:ascii="Times New Roman" w:hAnsi="Times New Roman" w:cs="Times New Roman"/>
          <w:b/>
          <w:sz w:val="28"/>
          <w:szCs w:val="28"/>
        </w:rPr>
        <w:t>3.</w:t>
      </w:r>
      <w:r w:rsidR="00037A35" w:rsidRPr="00037A35">
        <w:t xml:space="preserve"> </w:t>
      </w:r>
      <w:r w:rsidR="009E13AF" w:rsidRPr="009E13AF">
        <w:rPr>
          <w:rFonts w:ascii="Times New Roman" w:hAnsi="Times New Roman" w:cs="Times New Roman"/>
          <w:b/>
          <w:sz w:val="28"/>
          <w:szCs w:val="28"/>
        </w:rPr>
        <w:t>Знаменитый биолог Чарльз Дарвин отправился в морское путешествие.</w:t>
      </w:r>
      <w:r w:rsidR="009E13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13AF" w:rsidRPr="009E13AF">
        <w:rPr>
          <w:rFonts w:ascii="Times New Roman" w:hAnsi="Times New Roman" w:cs="Times New Roman"/>
          <w:b/>
          <w:sz w:val="28"/>
          <w:szCs w:val="28"/>
        </w:rPr>
        <w:t>Он увидел, что в тропических морях многие острова окружены</w:t>
      </w:r>
      <w:r w:rsidR="009E13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13AF" w:rsidRPr="009E13AF">
        <w:rPr>
          <w:rFonts w:ascii="Times New Roman" w:hAnsi="Times New Roman" w:cs="Times New Roman"/>
          <w:b/>
          <w:sz w:val="28"/>
          <w:szCs w:val="28"/>
        </w:rPr>
        <w:t xml:space="preserve">коралловыми рифами. Кроме того, иногда попадаются </w:t>
      </w:r>
      <w:r w:rsidR="009E13AF" w:rsidRPr="009E13AF">
        <w:rPr>
          <w:rFonts w:ascii="Times New Roman" w:hAnsi="Times New Roman" w:cs="Times New Roman"/>
          <w:b/>
          <w:sz w:val="28"/>
          <w:szCs w:val="28"/>
        </w:rPr>
        <w:lastRenderedPageBreak/>
        <w:t>небольшие</w:t>
      </w:r>
      <w:r w:rsidR="009E13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13AF" w:rsidRPr="009E13AF">
        <w:rPr>
          <w:rFonts w:ascii="Times New Roman" w:hAnsi="Times New Roman" w:cs="Times New Roman"/>
          <w:b/>
          <w:sz w:val="28"/>
          <w:szCs w:val="28"/>
        </w:rPr>
        <w:t>островки, вокруг которых кольцом расположен риф. Дарвин также</w:t>
      </w:r>
      <w:r w:rsidR="00052C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13AF" w:rsidRPr="009E13AF">
        <w:rPr>
          <w:rFonts w:ascii="Times New Roman" w:hAnsi="Times New Roman" w:cs="Times New Roman"/>
          <w:b/>
          <w:sz w:val="28"/>
          <w:szCs w:val="28"/>
        </w:rPr>
        <w:t>отметил, что встречаются и кольцевые рифы вокруг мелководной лагуны</w:t>
      </w:r>
      <w:r w:rsidR="00052C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13AF" w:rsidRPr="009E13AF">
        <w:rPr>
          <w:rFonts w:ascii="Times New Roman" w:hAnsi="Times New Roman" w:cs="Times New Roman"/>
          <w:b/>
          <w:sz w:val="28"/>
          <w:szCs w:val="28"/>
        </w:rPr>
        <w:t>в центре (без островка посередине). Такой риф, частично превратившийся</w:t>
      </w:r>
      <w:r w:rsidR="00052C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13AF" w:rsidRPr="009E13AF">
        <w:rPr>
          <w:rFonts w:ascii="Times New Roman" w:hAnsi="Times New Roman" w:cs="Times New Roman"/>
          <w:b/>
          <w:sz w:val="28"/>
          <w:szCs w:val="28"/>
        </w:rPr>
        <w:t>в участки суши, называют атоллом. Дарвин сделал вывод, что атоллы</w:t>
      </w:r>
      <w:r w:rsidR="00052C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13AF" w:rsidRPr="009E13AF">
        <w:rPr>
          <w:rFonts w:ascii="Times New Roman" w:hAnsi="Times New Roman" w:cs="Times New Roman"/>
          <w:b/>
          <w:sz w:val="28"/>
          <w:szCs w:val="28"/>
        </w:rPr>
        <w:t>сначала образуются вокруг островов, но со временем остров погружается</w:t>
      </w:r>
      <w:r w:rsidR="00052C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13AF" w:rsidRPr="009E13AF">
        <w:rPr>
          <w:rFonts w:ascii="Times New Roman" w:hAnsi="Times New Roman" w:cs="Times New Roman"/>
          <w:b/>
          <w:sz w:val="28"/>
          <w:szCs w:val="28"/>
        </w:rPr>
        <w:t>в море, а коралловый риф продолжает расти. Чтобы сделать этот вывод,</w:t>
      </w:r>
      <w:r w:rsidR="00052C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13AF" w:rsidRPr="009E13AF">
        <w:rPr>
          <w:rFonts w:ascii="Times New Roman" w:hAnsi="Times New Roman" w:cs="Times New Roman"/>
          <w:b/>
          <w:sz w:val="28"/>
          <w:szCs w:val="28"/>
        </w:rPr>
        <w:t xml:space="preserve">Чарльз </w:t>
      </w:r>
      <w:proofErr w:type="gramStart"/>
      <w:r w:rsidR="009E13AF" w:rsidRPr="009E13AF">
        <w:rPr>
          <w:rFonts w:ascii="Times New Roman" w:hAnsi="Times New Roman" w:cs="Times New Roman"/>
          <w:b/>
          <w:sz w:val="28"/>
          <w:szCs w:val="28"/>
        </w:rPr>
        <w:t>Дарвин</w:t>
      </w:r>
      <w:proofErr w:type="gramEnd"/>
      <w:r w:rsidR="009E13AF" w:rsidRPr="009E13AF">
        <w:rPr>
          <w:rFonts w:ascii="Times New Roman" w:hAnsi="Times New Roman" w:cs="Times New Roman"/>
          <w:b/>
          <w:sz w:val="28"/>
          <w:szCs w:val="28"/>
        </w:rPr>
        <w:t xml:space="preserve"> в том числе использовал метод:</w:t>
      </w:r>
    </w:p>
    <w:p w:rsidR="009E13AF" w:rsidRPr="00052C17" w:rsidRDefault="009E13AF" w:rsidP="009E13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C17">
        <w:rPr>
          <w:rFonts w:ascii="Times New Roman" w:hAnsi="Times New Roman" w:cs="Times New Roman"/>
          <w:sz w:val="28"/>
          <w:szCs w:val="28"/>
        </w:rPr>
        <w:t>а) измерения;</w:t>
      </w:r>
    </w:p>
    <w:p w:rsidR="009E13AF" w:rsidRPr="00052C17" w:rsidRDefault="009E13AF" w:rsidP="009E13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C17">
        <w:rPr>
          <w:rFonts w:ascii="Times New Roman" w:hAnsi="Times New Roman" w:cs="Times New Roman"/>
          <w:sz w:val="28"/>
          <w:szCs w:val="28"/>
        </w:rPr>
        <w:t>б) моделирования;</w:t>
      </w:r>
    </w:p>
    <w:p w:rsidR="009E13AF" w:rsidRPr="00052C17" w:rsidRDefault="009E13AF" w:rsidP="009E13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C17">
        <w:rPr>
          <w:rFonts w:ascii="Times New Roman" w:hAnsi="Times New Roman" w:cs="Times New Roman"/>
          <w:sz w:val="28"/>
          <w:szCs w:val="28"/>
        </w:rPr>
        <w:t>в) эксперимента;</w:t>
      </w:r>
    </w:p>
    <w:p w:rsidR="00052C17" w:rsidRPr="00052C17" w:rsidRDefault="009E13AF" w:rsidP="009E13A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2C17">
        <w:rPr>
          <w:rFonts w:ascii="Times New Roman" w:hAnsi="Times New Roman" w:cs="Times New Roman"/>
          <w:sz w:val="28"/>
          <w:szCs w:val="28"/>
        </w:rPr>
        <w:t>г) наблюдения.</w:t>
      </w:r>
    </w:p>
    <w:p w:rsidR="006B45C7" w:rsidRDefault="00AA4A11" w:rsidP="006B45C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905F7">
        <w:rPr>
          <w:rFonts w:ascii="Times New Roman" w:hAnsi="Times New Roman" w:cs="Times New Roman"/>
          <w:b/>
          <w:sz w:val="28"/>
          <w:szCs w:val="28"/>
        </w:rPr>
        <w:t>4</w:t>
      </w:r>
      <w:r w:rsidR="00691EDB" w:rsidRPr="001905F7">
        <w:rPr>
          <w:rFonts w:ascii="Times New Roman" w:hAnsi="Times New Roman" w:cs="Times New Roman"/>
          <w:b/>
          <w:sz w:val="28"/>
          <w:szCs w:val="28"/>
        </w:rPr>
        <w:t>.</w:t>
      </w:r>
      <w:r w:rsidR="006B45C7" w:rsidRPr="006B45C7">
        <w:t xml:space="preserve"> </w:t>
      </w:r>
      <w:r w:rsidR="006B45C7" w:rsidRPr="006B45C7">
        <w:rPr>
          <w:rFonts w:ascii="Times New Roman" w:hAnsi="Times New Roman" w:cs="Times New Roman"/>
          <w:b/>
          <w:sz w:val="28"/>
          <w:szCs w:val="28"/>
        </w:rPr>
        <w:t>Если взять семя подсолнечника и с силой раздавить его на кусочке бумаги, на ней появятся пятна. Эти пятна не смачиваются водой. Такой опыт доказывает, что в семенах подсолнечника содержитс</w:t>
      </w:r>
      <w:proofErr w:type="gramStart"/>
      <w:r w:rsidR="006B45C7" w:rsidRPr="006B45C7">
        <w:rPr>
          <w:rFonts w:ascii="Times New Roman" w:hAnsi="Times New Roman" w:cs="Times New Roman"/>
          <w:b/>
          <w:sz w:val="28"/>
          <w:szCs w:val="28"/>
        </w:rPr>
        <w:t>я(</w:t>
      </w:r>
      <w:proofErr w:type="gramEnd"/>
      <w:r w:rsidR="006B45C7" w:rsidRPr="006B45C7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="006B45C7" w:rsidRPr="006B45C7">
        <w:rPr>
          <w:rFonts w:ascii="Times New Roman" w:hAnsi="Times New Roman" w:cs="Times New Roman"/>
          <w:b/>
          <w:sz w:val="28"/>
          <w:szCs w:val="28"/>
        </w:rPr>
        <w:t>атся</w:t>
      </w:r>
      <w:proofErr w:type="spellEnd"/>
      <w:r w:rsidR="006B45C7" w:rsidRPr="006B45C7">
        <w:rPr>
          <w:rFonts w:ascii="Times New Roman" w:hAnsi="Times New Roman" w:cs="Times New Roman"/>
          <w:b/>
          <w:sz w:val="28"/>
          <w:szCs w:val="28"/>
        </w:rPr>
        <w:t>):</w:t>
      </w:r>
    </w:p>
    <w:p w:rsidR="006B45C7" w:rsidRPr="006B45C7" w:rsidRDefault="006B45C7" w:rsidP="006B45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45C7">
        <w:rPr>
          <w:rFonts w:ascii="Times New Roman" w:hAnsi="Times New Roman" w:cs="Times New Roman"/>
          <w:sz w:val="28"/>
          <w:szCs w:val="28"/>
        </w:rPr>
        <w:t>а) сахар;</w:t>
      </w:r>
    </w:p>
    <w:p w:rsidR="006B45C7" w:rsidRPr="006B45C7" w:rsidRDefault="006B45C7" w:rsidP="006B45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45C7">
        <w:rPr>
          <w:rFonts w:ascii="Times New Roman" w:hAnsi="Times New Roman" w:cs="Times New Roman"/>
          <w:sz w:val="28"/>
          <w:szCs w:val="28"/>
        </w:rPr>
        <w:t xml:space="preserve">б) минеральные соли; </w:t>
      </w:r>
    </w:p>
    <w:p w:rsidR="006B45C7" w:rsidRPr="006B45C7" w:rsidRDefault="006B45C7" w:rsidP="006B45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45C7">
        <w:rPr>
          <w:rFonts w:ascii="Times New Roman" w:hAnsi="Times New Roman" w:cs="Times New Roman"/>
          <w:sz w:val="28"/>
          <w:szCs w:val="28"/>
        </w:rPr>
        <w:t xml:space="preserve">в) крахмал; </w:t>
      </w:r>
    </w:p>
    <w:p w:rsidR="006B45C7" w:rsidRPr="006B45C7" w:rsidRDefault="006B45C7" w:rsidP="006B45C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B45C7">
        <w:rPr>
          <w:rFonts w:ascii="Times New Roman" w:hAnsi="Times New Roman" w:cs="Times New Roman"/>
          <w:sz w:val="28"/>
          <w:szCs w:val="28"/>
        </w:rPr>
        <w:t>г) жиры.</w:t>
      </w:r>
    </w:p>
    <w:p w:rsidR="00DB6FD8" w:rsidRDefault="00DB6FD8" w:rsidP="00DB6FD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0153995" wp14:editId="094EE778">
            <wp:simplePos x="0" y="0"/>
            <wp:positionH relativeFrom="column">
              <wp:posOffset>4177665</wp:posOffset>
            </wp:positionH>
            <wp:positionV relativeFrom="paragraph">
              <wp:posOffset>572135</wp:posOffset>
            </wp:positionV>
            <wp:extent cx="1943100" cy="2159000"/>
            <wp:effectExtent l="0" t="0" r="0" b="0"/>
            <wp:wrapThrough wrapText="bothSides">
              <wp:wrapPolygon edited="0">
                <wp:start x="0" y="0"/>
                <wp:lineTo x="0" y="21346"/>
                <wp:lineTo x="21388" y="21346"/>
                <wp:lineTo x="21388" y="0"/>
                <wp:lineTo x="0" y="0"/>
              </wp:wrapPolygon>
            </wp:wrapThrough>
            <wp:docPr id="2" name="Рисунок 2" descr="ÐÐ°ÑÑ-Ð¸-Ð¼Ð°ÑÐµÑÐ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ÐÐ°ÑÑ-Ð¸-Ð¼Ð°ÑÐµÑÐ°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15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4A11" w:rsidRPr="001905F7">
        <w:rPr>
          <w:rFonts w:ascii="Times New Roman" w:hAnsi="Times New Roman" w:cs="Times New Roman"/>
          <w:b/>
          <w:sz w:val="28"/>
          <w:szCs w:val="28"/>
        </w:rPr>
        <w:t>5.</w:t>
      </w:r>
      <w:r w:rsidR="00C14D06" w:rsidRPr="00C14D06">
        <w:t xml:space="preserve"> </w:t>
      </w:r>
      <w:r w:rsidRPr="00DB6FD8">
        <w:rPr>
          <w:rFonts w:ascii="Times New Roman" w:hAnsi="Times New Roman" w:cs="Times New Roman"/>
          <w:b/>
          <w:sz w:val="28"/>
          <w:szCs w:val="28"/>
        </w:rPr>
        <w:t>Мать-и-мачеха – растение, которое зацветает очень рано весной, почти сразу после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FD8">
        <w:rPr>
          <w:rFonts w:ascii="Times New Roman" w:hAnsi="Times New Roman" w:cs="Times New Roman"/>
          <w:b/>
          <w:sz w:val="28"/>
          <w:szCs w:val="28"/>
        </w:rPr>
        <w:t>таяния снега. Эти растения могут зацветать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FD8">
        <w:rPr>
          <w:rFonts w:ascii="Times New Roman" w:hAnsi="Times New Roman" w:cs="Times New Roman"/>
          <w:b/>
          <w:sz w:val="28"/>
          <w:szCs w:val="28"/>
        </w:rPr>
        <w:t>так рано, потому что:</w:t>
      </w:r>
    </w:p>
    <w:p w:rsidR="00DB6FD8" w:rsidRPr="00DB6FD8" w:rsidRDefault="00DB6FD8" w:rsidP="00DB6FD8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sz w:val="28"/>
          <w:szCs w:val="28"/>
        </w:rPr>
      </w:pPr>
      <w:r w:rsidRPr="00DB6FD8">
        <w:rPr>
          <w:rFonts w:ascii="Times New Roman" w:hAnsi="Times New Roman" w:cs="Times New Roman"/>
          <w:sz w:val="28"/>
          <w:szCs w:val="28"/>
        </w:rPr>
        <w:t xml:space="preserve">а) листья </w:t>
      </w:r>
      <w:proofErr w:type="gramStart"/>
      <w:r w:rsidRPr="00DB6FD8">
        <w:rPr>
          <w:rFonts w:ascii="Times New Roman" w:hAnsi="Times New Roman" w:cs="Times New Roman"/>
          <w:sz w:val="28"/>
          <w:szCs w:val="28"/>
        </w:rPr>
        <w:t>отрастают очень рано и в них происходит</w:t>
      </w:r>
      <w:proofErr w:type="gramEnd"/>
      <w:r w:rsidRPr="00DB6FD8">
        <w:rPr>
          <w:rFonts w:ascii="Times New Roman" w:hAnsi="Times New Roman" w:cs="Times New Roman"/>
          <w:sz w:val="28"/>
          <w:szCs w:val="28"/>
        </w:rPr>
        <w:t xml:space="preserve"> фотосинтез;</w:t>
      </w:r>
    </w:p>
    <w:p w:rsidR="00DB6FD8" w:rsidRPr="00DB6FD8" w:rsidRDefault="00DB6FD8" w:rsidP="00DB6FD8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sz w:val="28"/>
          <w:szCs w:val="28"/>
        </w:rPr>
      </w:pPr>
      <w:r w:rsidRPr="00DB6FD8">
        <w:rPr>
          <w:rFonts w:ascii="Times New Roman" w:hAnsi="Times New Roman" w:cs="Times New Roman"/>
          <w:sz w:val="28"/>
          <w:szCs w:val="28"/>
        </w:rPr>
        <w:t>б) под землёй есть корневище, в котором</w:t>
      </w:r>
    </w:p>
    <w:p w:rsidR="00DB6FD8" w:rsidRPr="00DB6FD8" w:rsidRDefault="00DB6FD8" w:rsidP="00DB6FD8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sz w:val="28"/>
          <w:szCs w:val="28"/>
        </w:rPr>
      </w:pPr>
      <w:r w:rsidRPr="00DB6FD8">
        <w:rPr>
          <w:rFonts w:ascii="Times New Roman" w:hAnsi="Times New Roman" w:cs="Times New Roman"/>
          <w:sz w:val="28"/>
          <w:szCs w:val="28"/>
        </w:rPr>
        <w:t>с прошлого сезона накопилось много запасных</w:t>
      </w:r>
    </w:p>
    <w:p w:rsidR="00DB6FD8" w:rsidRPr="00DB6FD8" w:rsidRDefault="00DB6FD8" w:rsidP="00DB6FD8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sz w:val="28"/>
          <w:szCs w:val="28"/>
        </w:rPr>
      </w:pPr>
      <w:r w:rsidRPr="00DB6FD8">
        <w:rPr>
          <w:rFonts w:ascii="Times New Roman" w:hAnsi="Times New Roman" w:cs="Times New Roman"/>
          <w:sz w:val="28"/>
          <w:szCs w:val="28"/>
        </w:rPr>
        <w:t>питательных веществ;</w:t>
      </w:r>
      <w:r w:rsidRPr="00DB6FD8">
        <w:rPr>
          <w:noProof/>
          <w:lang w:eastAsia="ru-RU"/>
        </w:rPr>
        <w:t xml:space="preserve"> </w:t>
      </w:r>
    </w:p>
    <w:p w:rsidR="00DB6FD8" w:rsidRPr="00DB6FD8" w:rsidRDefault="00DB6FD8" w:rsidP="00DB6FD8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sz w:val="28"/>
          <w:szCs w:val="28"/>
        </w:rPr>
      </w:pPr>
      <w:r w:rsidRPr="00DB6FD8">
        <w:rPr>
          <w:rFonts w:ascii="Times New Roman" w:hAnsi="Times New Roman" w:cs="Times New Roman"/>
          <w:sz w:val="28"/>
          <w:szCs w:val="28"/>
        </w:rPr>
        <w:t>в) корни мать-и-мачехи начинают расти ещё</w:t>
      </w:r>
    </w:p>
    <w:p w:rsidR="00DB6FD8" w:rsidRPr="00DB6FD8" w:rsidRDefault="00DB6FD8" w:rsidP="00DB6FD8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sz w:val="28"/>
          <w:szCs w:val="28"/>
        </w:rPr>
      </w:pPr>
      <w:r w:rsidRPr="00DB6FD8">
        <w:rPr>
          <w:rFonts w:ascii="Times New Roman" w:hAnsi="Times New Roman" w:cs="Times New Roman"/>
          <w:sz w:val="28"/>
          <w:szCs w:val="28"/>
        </w:rPr>
        <w:t>зимой и за зиму в растении накапливаются</w:t>
      </w:r>
    </w:p>
    <w:p w:rsidR="00DB6FD8" w:rsidRPr="00DB6FD8" w:rsidRDefault="00DB6FD8" w:rsidP="00DB6FD8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sz w:val="28"/>
          <w:szCs w:val="28"/>
        </w:rPr>
      </w:pPr>
      <w:r w:rsidRPr="00DB6FD8">
        <w:rPr>
          <w:rFonts w:ascii="Times New Roman" w:hAnsi="Times New Roman" w:cs="Times New Roman"/>
          <w:sz w:val="28"/>
          <w:szCs w:val="28"/>
        </w:rPr>
        <w:t>питательные вещества;</w:t>
      </w:r>
    </w:p>
    <w:p w:rsidR="00DB6FD8" w:rsidRPr="00DB6FD8" w:rsidRDefault="00DB6FD8" w:rsidP="00DB6FD8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sz w:val="28"/>
          <w:szCs w:val="28"/>
        </w:rPr>
      </w:pPr>
      <w:r w:rsidRPr="00DB6FD8">
        <w:rPr>
          <w:rFonts w:ascii="Times New Roman" w:hAnsi="Times New Roman" w:cs="Times New Roman"/>
          <w:sz w:val="28"/>
          <w:szCs w:val="28"/>
        </w:rPr>
        <w:t>г) семена мать-и-мачехи очень быстро</w:t>
      </w:r>
    </w:p>
    <w:p w:rsidR="00DB6FD8" w:rsidRDefault="00DB6FD8" w:rsidP="00DB6FD8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sz w:val="28"/>
          <w:szCs w:val="28"/>
        </w:rPr>
      </w:pPr>
      <w:r w:rsidRPr="00DB6FD8">
        <w:rPr>
          <w:rFonts w:ascii="Times New Roman" w:hAnsi="Times New Roman" w:cs="Times New Roman"/>
          <w:sz w:val="28"/>
          <w:szCs w:val="28"/>
        </w:rPr>
        <w:t>прорастают, и сеянцы сразу же зацветают.</w:t>
      </w:r>
    </w:p>
    <w:p w:rsidR="007B1C72" w:rsidRDefault="00AA4A11" w:rsidP="00DB6FD8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b/>
          <w:sz w:val="28"/>
          <w:szCs w:val="28"/>
        </w:rPr>
      </w:pPr>
      <w:r w:rsidRPr="001905F7">
        <w:rPr>
          <w:rFonts w:ascii="Times New Roman" w:hAnsi="Times New Roman" w:cs="Times New Roman"/>
          <w:b/>
          <w:sz w:val="28"/>
          <w:szCs w:val="28"/>
        </w:rPr>
        <w:t>6.</w:t>
      </w:r>
      <w:r w:rsidR="007B1C72" w:rsidRPr="007B1C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56592" w:rsidRPr="00256592">
        <w:rPr>
          <w:rFonts w:ascii="Times New Roman" w:hAnsi="Times New Roman" w:cs="Times New Roman"/>
          <w:b/>
          <w:sz w:val="28"/>
          <w:szCs w:val="28"/>
        </w:rPr>
        <w:t>Рассмотрите рисунок. Какое явление здесь проиллюстрировано?</w:t>
      </w:r>
    </w:p>
    <w:p w:rsidR="00256592" w:rsidRPr="00F02D52" w:rsidRDefault="00DB6FD8" w:rsidP="00256592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17A4C06" wp14:editId="3BC35C65">
            <wp:simplePos x="0" y="0"/>
            <wp:positionH relativeFrom="column">
              <wp:posOffset>4368165</wp:posOffset>
            </wp:positionH>
            <wp:positionV relativeFrom="paragraph">
              <wp:posOffset>5080</wp:posOffset>
            </wp:positionV>
            <wp:extent cx="1809750" cy="1457325"/>
            <wp:effectExtent l="0" t="0" r="0" b="9525"/>
            <wp:wrapThrough wrapText="bothSides">
              <wp:wrapPolygon edited="0">
                <wp:start x="0" y="0"/>
                <wp:lineTo x="0" y="21459"/>
                <wp:lineTo x="21373" y="21459"/>
                <wp:lineTo x="21373" y="0"/>
                <wp:lineTo x="0" y="0"/>
              </wp:wrapPolygon>
            </wp:wrapThrough>
            <wp:docPr id="3" name="Рисунок 3" descr="https://bio-ege.sdamgia.ru/get_file?id=249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io-ege.sdamgia.ru/get_file?id=2492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00" b="4295"/>
                    <a:stretch/>
                  </pic:blipFill>
                  <pic:spPr bwMode="auto">
                    <a:xfrm>
                      <a:off x="0" y="0"/>
                      <a:ext cx="18097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6592" w:rsidRPr="00F02D52">
        <w:rPr>
          <w:rFonts w:ascii="Times New Roman" w:hAnsi="Times New Roman" w:cs="Times New Roman"/>
          <w:sz w:val="28"/>
          <w:szCs w:val="28"/>
        </w:rPr>
        <w:t xml:space="preserve">а) </w:t>
      </w:r>
      <w:r w:rsidR="00EE5452">
        <w:rPr>
          <w:rFonts w:ascii="Times New Roman" w:hAnsi="Times New Roman" w:cs="Times New Roman"/>
          <w:sz w:val="28"/>
          <w:szCs w:val="28"/>
        </w:rPr>
        <w:t>симбиоз грибов и растений</w:t>
      </w:r>
    </w:p>
    <w:p w:rsidR="00256592" w:rsidRPr="00F02D52" w:rsidRDefault="00256592" w:rsidP="00256592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sz w:val="28"/>
          <w:szCs w:val="28"/>
        </w:rPr>
      </w:pPr>
      <w:r w:rsidRPr="00F02D52">
        <w:rPr>
          <w:rFonts w:ascii="Times New Roman" w:hAnsi="Times New Roman" w:cs="Times New Roman"/>
          <w:sz w:val="28"/>
          <w:szCs w:val="28"/>
        </w:rPr>
        <w:t xml:space="preserve">б) корневая система </w:t>
      </w:r>
      <w:r w:rsidR="00182369">
        <w:rPr>
          <w:rFonts w:ascii="Times New Roman" w:hAnsi="Times New Roman" w:cs="Times New Roman"/>
          <w:sz w:val="28"/>
          <w:szCs w:val="28"/>
        </w:rPr>
        <w:t>растения</w:t>
      </w:r>
    </w:p>
    <w:p w:rsidR="00256592" w:rsidRPr="00F02D52" w:rsidRDefault="00256592" w:rsidP="00256592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sz w:val="28"/>
          <w:szCs w:val="28"/>
        </w:rPr>
      </w:pPr>
      <w:r w:rsidRPr="00F02D52">
        <w:rPr>
          <w:rFonts w:ascii="Times New Roman" w:hAnsi="Times New Roman" w:cs="Times New Roman"/>
          <w:sz w:val="28"/>
          <w:szCs w:val="28"/>
        </w:rPr>
        <w:t>в) мицелий гриба</w:t>
      </w:r>
    </w:p>
    <w:p w:rsidR="00256592" w:rsidRPr="00F02D52" w:rsidRDefault="00256592" w:rsidP="00256592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sz w:val="28"/>
          <w:szCs w:val="28"/>
        </w:rPr>
      </w:pPr>
      <w:r w:rsidRPr="00F02D52">
        <w:rPr>
          <w:rFonts w:ascii="Times New Roman" w:hAnsi="Times New Roman" w:cs="Times New Roman"/>
          <w:sz w:val="28"/>
          <w:szCs w:val="28"/>
        </w:rPr>
        <w:t xml:space="preserve">г) </w:t>
      </w:r>
      <w:r w:rsidR="00EE5452">
        <w:rPr>
          <w:rFonts w:ascii="Times New Roman" w:hAnsi="Times New Roman" w:cs="Times New Roman"/>
          <w:sz w:val="28"/>
          <w:szCs w:val="28"/>
        </w:rPr>
        <w:t>симбиоз бактерий и растений</w:t>
      </w:r>
    </w:p>
    <w:p w:rsidR="00E00179" w:rsidRDefault="00AA4A11" w:rsidP="00E00179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b/>
          <w:sz w:val="28"/>
          <w:szCs w:val="28"/>
        </w:rPr>
      </w:pPr>
      <w:r w:rsidRPr="00037A35">
        <w:rPr>
          <w:rFonts w:ascii="Times New Roman" w:hAnsi="Times New Roman" w:cs="Times New Roman"/>
          <w:b/>
          <w:sz w:val="28"/>
          <w:szCs w:val="28"/>
        </w:rPr>
        <w:t>7.</w:t>
      </w:r>
      <w:r w:rsidR="00037A35" w:rsidRPr="00037A35">
        <w:t xml:space="preserve"> </w:t>
      </w:r>
      <w:r w:rsidR="00E00179" w:rsidRPr="00E00179">
        <w:rPr>
          <w:rFonts w:ascii="Times New Roman" w:hAnsi="Times New Roman" w:cs="Times New Roman"/>
          <w:b/>
          <w:sz w:val="28"/>
          <w:szCs w:val="28"/>
        </w:rPr>
        <w:t>Водоросли, наиболее приспособленные к фотосинтезу на большой глубине:</w:t>
      </w:r>
    </w:p>
    <w:p w:rsidR="00E00179" w:rsidRPr="00E00179" w:rsidRDefault="00E00179" w:rsidP="00E00179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sz w:val="28"/>
          <w:szCs w:val="28"/>
        </w:rPr>
      </w:pPr>
      <w:r w:rsidRPr="00E00179">
        <w:rPr>
          <w:rFonts w:ascii="Times New Roman" w:hAnsi="Times New Roman" w:cs="Times New Roman"/>
          <w:sz w:val="28"/>
          <w:szCs w:val="28"/>
        </w:rPr>
        <w:t>а) красные;</w:t>
      </w:r>
    </w:p>
    <w:p w:rsidR="00E00179" w:rsidRPr="00E00179" w:rsidRDefault="005B4033" w:rsidP="00E00179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21EBCAA7" wp14:editId="6DCA3EFC">
            <wp:simplePos x="0" y="0"/>
            <wp:positionH relativeFrom="column">
              <wp:posOffset>4862195</wp:posOffset>
            </wp:positionH>
            <wp:positionV relativeFrom="paragraph">
              <wp:posOffset>76835</wp:posOffset>
            </wp:positionV>
            <wp:extent cx="1172210" cy="1657350"/>
            <wp:effectExtent l="0" t="0" r="8890" b="0"/>
            <wp:wrapThrough wrapText="bothSides">
              <wp:wrapPolygon edited="0">
                <wp:start x="0" y="0"/>
                <wp:lineTo x="0" y="21352"/>
                <wp:lineTo x="21413" y="21352"/>
                <wp:lineTo x="21413" y="0"/>
                <wp:lineTo x="0" y="0"/>
              </wp:wrapPolygon>
            </wp:wrapThrough>
            <wp:docPr id="6" name="Рисунок 6" descr="https://bio-ege.sdamgia.ru/get_file?id=34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io-ege.sdamgia.ru/get_file?id=34369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522" b="8071"/>
                    <a:stretch/>
                  </pic:blipFill>
                  <pic:spPr bwMode="auto">
                    <a:xfrm>
                      <a:off x="0" y="0"/>
                      <a:ext cx="117221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0179" w:rsidRPr="00E00179">
        <w:rPr>
          <w:rFonts w:ascii="Times New Roman" w:hAnsi="Times New Roman" w:cs="Times New Roman"/>
          <w:sz w:val="28"/>
          <w:szCs w:val="28"/>
        </w:rPr>
        <w:t xml:space="preserve">б) зеленые; </w:t>
      </w:r>
    </w:p>
    <w:p w:rsidR="00E00179" w:rsidRPr="00E00179" w:rsidRDefault="00E00179" w:rsidP="00E00179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sz w:val="28"/>
          <w:szCs w:val="28"/>
        </w:rPr>
      </w:pPr>
      <w:r w:rsidRPr="00E00179">
        <w:rPr>
          <w:rFonts w:ascii="Times New Roman" w:hAnsi="Times New Roman" w:cs="Times New Roman"/>
          <w:sz w:val="28"/>
          <w:szCs w:val="28"/>
        </w:rPr>
        <w:t xml:space="preserve">в) бурые; </w:t>
      </w:r>
    </w:p>
    <w:p w:rsidR="00E00179" w:rsidRPr="00E00179" w:rsidRDefault="00E00179" w:rsidP="00E00179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sz w:val="28"/>
          <w:szCs w:val="28"/>
        </w:rPr>
      </w:pPr>
      <w:r w:rsidRPr="00E00179">
        <w:rPr>
          <w:rFonts w:ascii="Times New Roman" w:hAnsi="Times New Roman" w:cs="Times New Roman"/>
          <w:sz w:val="28"/>
          <w:szCs w:val="28"/>
        </w:rPr>
        <w:t>г) золотистые.</w:t>
      </w:r>
    </w:p>
    <w:p w:rsidR="00A12BB9" w:rsidRPr="00E00179" w:rsidRDefault="00AA4A11" w:rsidP="00E00179">
      <w:pPr>
        <w:autoSpaceDE w:val="0"/>
        <w:autoSpaceDN w:val="0"/>
        <w:adjustRightInd w:val="0"/>
        <w:spacing w:after="0" w:line="240" w:lineRule="auto"/>
        <w:ind w:right="-54"/>
        <w:rPr>
          <w:rFonts w:ascii="Times New Roman" w:hAnsi="Times New Roman" w:cs="Times New Roman"/>
          <w:b/>
          <w:sz w:val="28"/>
          <w:szCs w:val="28"/>
        </w:rPr>
      </w:pPr>
      <w:r w:rsidRPr="00E00179">
        <w:rPr>
          <w:rFonts w:ascii="Times New Roman" w:hAnsi="Times New Roman" w:cs="Times New Roman"/>
          <w:b/>
          <w:sz w:val="28"/>
          <w:szCs w:val="28"/>
        </w:rPr>
        <w:t>8.</w:t>
      </w:r>
      <w:r w:rsidR="005B4033">
        <w:rPr>
          <w:rFonts w:ascii="Times New Roman" w:hAnsi="Times New Roman" w:cs="Times New Roman"/>
          <w:b/>
          <w:sz w:val="28"/>
          <w:szCs w:val="28"/>
        </w:rPr>
        <w:t>Для организма, изображенного на рисунке, характерен следующий признак</w:t>
      </w:r>
      <w:r w:rsidR="00A12BB9" w:rsidRPr="00E00179">
        <w:rPr>
          <w:rFonts w:ascii="Times New Roman" w:hAnsi="Times New Roman" w:cs="Times New Roman"/>
          <w:b/>
          <w:sz w:val="28"/>
          <w:szCs w:val="28"/>
        </w:rPr>
        <w:t>:</w:t>
      </w:r>
      <w:r w:rsidR="005B4033" w:rsidRPr="005B4033">
        <w:rPr>
          <w:noProof/>
          <w:lang w:eastAsia="ru-RU"/>
        </w:rPr>
        <w:t xml:space="preserve"> </w:t>
      </w:r>
    </w:p>
    <w:p w:rsidR="00A12BB9" w:rsidRPr="00A12BB9" w:rsidRDefault="00AC5036" w:rsidP="001905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12BB9" w:rsidRPr="00A1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B4033" w:rsidRPr="005B403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тело представлено талломом</w:t>
      </w:r>
      <w:r w:rsidR="007074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2BB9" w:rsidRPr="00A12BB9" w:rsidRDefault="00AC5036" w:rsidP="001905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A4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B4033" w:rsidRPr="005B403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листья редуцированы до чешуй</w:t>
      </w:r>
      <w:r w:rsidR="007074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2BB9" w:rsidRPr="00A12BB9" w:rsidRDefault="00AC5036" w:rsidP="001905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A4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B4033" w:rsidRPr="005B403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споры развиваются в колосках</w:t>
      </w:r>
      <w:r w:rsidR="007074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2BB9" w:rsidRPr="00A12BB9" w:rsidRDefault="00AC5036" w:rsidP="005B40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A4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B4033" w:rsidRPr="005B40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развито корневище с придаточными</w:t>
      </w:r>
      <w:r w:rsidR="005B40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033" w:rsidRPr="005B40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корнями в узлах</w:t>
      </w:r>
      <w:r w:rsidR="00AA4A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7A35" w:rsidRPr="00037A35" w:rsidRDefault="00AA4A11" w:rsidP="005B40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5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</w:t>
      </w:r>
      <w:r w:rsidR="00037A35" w:rsidRPr="00037A35">
        <w:t xml:space="preserve"> </w:t>
      </w:r>
      <w:r w:rsidR="00037A35" w:rsidRPr="00037A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7074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листьях молодых побегах и плодах крыжовника иногда можно увидеть белый мучнистый налет</w:t>
      </w:r>
      <w:r w:rsidR="005B40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50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40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Это заболевание вызывает представители царства</w:t>
      </w:r>
      <w:r w:rsidR="00037A35" w:rsidRPr="00037A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37A35" w:rsidRPr="00F02D52" w:rsidRDefault="00037A35" w:rsidP="00037A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D5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растений;</w:t>
      </w:r>
    </w:p>
    <w:p w:rsidR="00037A35" w:rsidRPr="00F02D52" w:rsidRDefault="00037A35" w:rsidP="00037A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D5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грибов;</w:t>
      </w:r>
    </w:p>
    <w:p w:rsidR="00037A35" w:rsidRPr="00F02D52" w:rsidRDefault="00037A35" w:rsidP="00037A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D5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животных;</w:t>
      </w:r>
    </w:p>
    <w:p w:rsidR="00037A35" w:rsidRPr="00F02D52" w:rsidRDefault="00707452" w:rsidP="00037A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6754FFA7" wp14:editId="42E0A79F">
            <wp:simplePos x="0" y="0"/>
            <wp:positionH relativeFrom="column">
              <wp:posOffset>4402455</wp:posOffset>
            </wp:positionH>
            <wp:positionV relativeFrom="paragraph">
              <wp:posOffset>19050</wp:posOffset>
            </wp:positionV>
            <wp:extent cx="1536700" cy="1428750"/>
            <wp:effectExtent l="0" t="0" r="6350" b="0"/>
            <wp:wrapThrough wrapText="bothSides">
              <wp:wrapPolygon edited="0">
                <wp:start x="0" y="0"/>
                <wp:lineTo x="0" y="21312"/>
                <wp:lineTo x="21421" y="21312"/>
                <wp:lineTo x="21421" y="0"/>
                <wp:lineTo x="0" y="0"/>
              </wp:wrapPolygon>
            </wp:wrapThrough>
            <wp:docPr id="5" name="Рисунок 5" descr="https://veterinarua.ru/images/32/image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veterinarua.ru/images/32/image10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7A35" w:rsidRPr="00F02D5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бактерий.</w:t>
      </w:r>
    </w:p>
    <w:p w:rsidR="00AB2C6A" w:rsidRDefault="00AA4A11" w:rsidP="001905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05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</w:t>
      </w:r>
      <w:r w:rsidR="00AB2C6A" w:rsidRPr="00AB2C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00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Изображенны</w:t>
      </w:r>
      <w:r w:rsidR="007074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E001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рисунке бактерии</w:t>
      </w:r>
      <w:r w:rsidR="007074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это:</w:t>
      </w:r>
    </w:p>
    <w:p w:rsidR="00A12BB9" w:rsidRPr="00A12BB9" w:rsidRDefault="00AC5036" w:rsidP="001905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12BB9" w:rsidRPr="00A1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E0017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стрептококки</w:t>
      </w:r>
      <w:r w:rsidR="007074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2BB9" w:rsidRPr="00A12BB9" w:rsidRDefault="00AC5036" w:rsidP="001905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AB2C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E0017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стафилококки</w:t>
      </w:r>
      <w:r w:rsidR="0070745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2BB9" w:rsidRPr="00A12BB9" w:rsidRDefault="00AC5036" w:rsidP="001905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12BB9" w:rsidRPr="00A1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0745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спирохеты;</w:t>
      </w:r>
    </w:p>
    <w:p w:rsidR="00AA4A11" w:rsidRDefault="00AC5036" w:rsidP="001905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A12BB9" w:rsidRPr="00A12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0745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бациллы.</w:t>
      </w:r>
    </w:p>
    <w:p w:rsidR="00AA4A11" w:rsidRPr="00A12BB9" w:rsidRDefault="00AA4A11" w:rsidP="00AA4A11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05F7" w:rsidRPr="001905F7" w:rsidRDefault="001905F7" w:rsidP="00A36091">
      <w:pPr>
        <w:pStyle w:val="a4"/>
        <w:ind w:right="0"/>
        <w:rPr>
          <w:szCs w:val="28"/>
        </w:rPr>
      </w:pPr>
      <w:r w:rsidRPr="001905F7">
        <w:rPr>
          <w:b/>
          <w:szCs w:val="28"/>
        </w:rPr>
        <w:t xml:space="preserve">Часть II. </w:t>
      </w:r>
      <w:r w:rsidRPr="001905F7">
        <w:rPr>
          <w:szCs w:val="28"/>
        </w:rPr>
        <w:t>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10 (по 2 балла за</w:t>
      </w:r>
      <w:r>
        <w:rPr>
          <w:szCs w:val="28"/>
        </w:rPr>
        <w:t xml:space="preserve"> каждое тестовое задание). Выбер</w:t>
      </w:r>
      <w:r w:rsidRPr="001905F7">
        <w:rPr>
          <w:szCs w:val="28"/>
        </w:rPr>
        <w:t>ите правильный ответ:</w:t>
      </w:r>
    </w:p>
    <w:p w:rsidR="00705EF5" w:rsidRPr="00705EF5" w:rsidRDefault="00705EF5" w:rsidP="00705EF5">
      <w:pPr>
        <w:pStyle w:val="ae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05EF5">
        <w:rPr>
          <w:rFonts w:ascii="Times New Roman" w:hAnsi="Times New Roman" w:cs="Times New Roman"/>
          <w:b/>
          <w:sz w:val="28"/>
          <w:szCs w:val="28"/>
          <w:lang w:eastAsia="ru-RU"/>
        </w:rPr>
        <w:t>1. К</w:t>
      </w:r>
      <w:r w:rsidRPr="00705EF5">
        <w:rPr>
          <w:b/>
          <w:lang w:eastAsia="ru-RU"/>
        </w:rPr>
        <w:t xml:space="preserve"> </w:t>
      </w:r>
      <w:r w:rsidRPr="00705EF5">
        <w:rPr>
          <w:rFonts w:ascii="Times New Roman" w:hAnsi="Times New Roman" w:cs="Times New Roman"/>
          <w:b/>
          <w:sz w:val="28"/>
          <w:szCs w:val="28"/>
          <w:lang w:eastAsia="ru-RU"/>
        </w:rPr>
        <w:t>биологическим наукам могут относиться</w:t>
      </w:r>
    </w:p>
    <w:p w:rsidR="00705EF5" w:rsidRPr="00705EF5" w:rsidRDefault="00705EF5" w:rsidP="00705EF5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О</w:t>
      </w:r>
      <w:r w:rsidRPr="00705EF5">
        <w:rPr>
          <w:rFonts w:ascii="Times New Roman" w:hAnsi="Times New Roman" w:cs="Times New Roman"/>
          <w:sz w:val="28"/>
          <w:szCs w:val="28"/>
          <w:lang w:eastAsia="ru-RU"/>
        </w:rPr>
        <w:t>рфография;</w:t>
      </w:r>
    </w:p>
    <w:p w:rsidR="00705EF5" w:rsidRPr="00705EF5" w:rsidRDefault="00705EF5" w:rsidP="00705EF5">
      <w:pPr>
        <w:pStyle w:val="a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Г</w:t>
      </w:r>
      <w:r w:rsidRPr="00705EF5">
        <w:rPr>
          <w:rFonts w:ascii="Times New Roman" w:hAnsi="Times New Roman" w:cs="Times New Roman"/>
          <w:sz w:val="28"/>
          <w:szCs w:val="28"/>
          <w:lang w:eastAsia="ru-RU"/>
        </w:rPr>
        <w:t>еология;</w:t>
      </w:r>
    </w:p>
    <w:p w:rsidR="00705EF5" w:rsidRPr="00705EF5" w:rsidRDefault="00705EF5" w:rsidP="00705E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05EF5">
        <w:rPr>
          <w:rFonts w:ascii="Times New Roman" w:eastAsia="Times New Roman" w:hAnsi="Times New Roman" w:cs="Times New Roman"/>
          <w:sz w:val="28"/>
          <w:szCs w:val="28"/>
          <w:lang w:eastAsia="ru-RU"/>
        </w:rPr>
        <w:t>иоинформатика</w:t>
      </w:r>
      <w:proofErr w:type="spellEnd"/>
      <w:r w:rsidRPr="00705EF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05EF5" w:rsidRPr="00705EF5" w:rsidRDefault="00705EF5" w:rsidP="00705E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А</w:t>
      </w:r>
      <w:r w:rsidRPr="00705E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натомия;</w:t>
      </w:r>
    </w:p>
    <w:p w:rsidR="00705EF5" w:rsidRDefault="00705EF5" w:rsidP="00705E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З</w:t>
      </w:r>
      <w:r w:rsidRPr="00705EF5">
        <w:rPr>
          <w:rFonts w:ascii="Times New Roman" w:eastAsia="Times New Roman" w:hAnsi="Times New Roman" w:cs="Times New Roman"/>
          <w:sz w:val="28"/>
          <w:szCs w:val="28"/>
          <w:lang w:eastAsia="ru-RU"/>
        </w:rPr>
        <w:t>оология.</w:t>
      </w:r>
    </w:p>
    <w:p w:rsidR="00705EF5" w:rsidRPr="00594C10" w:rsidRDefault="00705EF5" w:rsidP="00705E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4C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Ответы:</w:t>
      </w:r>
    </w:p>
    <w:p w:rsidR="00705EF5" w:rsidRPr="00705EF5" w:rsidRDefault="00705EF5" w:rsidP="00705E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EF5">
        <w:rPr>
          <w:rFonts w:ascii="Times New Roman" w:eastAsia="Times New Roman" w:hAnsi="Times New Roman" w:cs="Times New Roman"/>
          <w:sz w:val="28"/>
          <w:szCs w:val="28"/>
          <w:lang w:eastAsia="ru-RU"/>
        </w:rPr>
        <w:t>а) 1, 3, 4</w:t>
      </w:r>
    </w:p>
    <w:p w:rsidR="00705EF5" w:rsidRPr="00705EF5" w:rsidRDefault="00705EF5" w:rsidP="00705E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594C10" w:rsidRPr="00705EF5">
        <w:rPr>
          <w:rFonts w:ascii="Times New Roman" w:eastAsia="Times New Roman" w:hAnsi="Times New Roman" w:cs="Times New Roman"/>
          <w:sz w:val="28"/>
          <w:szCs w:val="28"/>
          <w:lang w:eastAsia="ru-RU"/>
        </w:rPr>
        <w:t>2, 3, 5</w:t>
      </w:r>
    </w:p>
    <w:p w:rsidR="00705EF5" w:rsidRPr="001E6F6D" w:rsidRDefault="00705EF5" w:rsidP="00705E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594C10" w:rsidRPr="001E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3, 4, 5 </w:t>
      </w:r>
    </w:p>
    <w:p w:rsidR="00705EF5" w:rsidRPr="00705EF5" w:rsidRDefault="00705EF5" w:rsidP="00705E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EF5">
        <w:rPr>
          <w:rFonts w:ascii="Times New Roman" w:eastAsia="Times New Roman" w:hAnsi="Times New Roman" w:cs="Times New Roman"/>
          <w:sz w:val="28"/>
          <w:szCs w:val="28"/>
          <w:lang w:eastAsia="ru-RU"/>
        </w:rPr>
        <w:t>г) 1, 3, 5</w:t>
      </w:r>
    </w:p>
    <w:p w:rsidR="00705EF5" w:rsidRPr="00705EF5" w:rsidRDefault="00705EF5" w:rsidP="00705E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EF5">
        <w:rPr>
          <w:rFonts w:ascii="Times New Roman" w:eastAsia="Times New Roman" w:hAnsi="Times New Roman" w:cs="Times New Roman"/>
          <w:sz w:val="28"/>
          <w:szCs w:val="28"/>
          <w:lang w:eastAsia="ru-RU"/>
        </w:rPr>
        <w:t>д) 2, 4, 5</w:t>
      </w:r>
    </w:p>
    <w:p w:rsidR="00C41495" w:rsidRDefault="00A36091" w:rsidP="00C41495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4DAB">
        <w:rPr>
          <w:rStyle w:val="a5"/>
          <w:rFonts w:ascii="Times New Roman" w:hAnsi="Times New Roman" w:cs="Times New Roman"/>
          <w:color w:val="000000"/>
          <w:sz w:val="28"/>
          <w:szCs w:val="28"/>
        </w:rPr>
        <w:t>2.</w:t>
      </w:r>
      <w:r w:rsidR="002617D5">
        <w:rPr>
          <w:rStyle w:val="a5"/>
          <w:color w:val="000000"/>
          <w:sz w:val="28"/>
          <w:szCs w:val="28"/>
        </w:rPr>
        <w:t xml:space="preserve"> </w:t>
      </w:r>
      <w:r w:rsidR="00C41495" w:rsidRPr="00C41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общим признакам всех живых организмов относятся:</w:t>
      </w:r>
    </w:p>
    <w:p w:rsidR="00C41495" w:rsidRPr="00C41495" w:rsidRDefault="00C41495" w:rsidP="00C41495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Р</w:t>
      </w:r>
      <w:r w:rsidRPr="00C4149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азмножение;</w:t>
      </w:r>
    </w:p>
    <w:p w:rsidR="00C41495" w:rsidRPr="00C41495" w:rsidRDefault="00C41495" w:rsidP="00C41495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</w:t>
      </w:r>
      <w:r w:rsidRPr="00C4149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итание;</w:t>
      </w:r>
    </w:p>
    <w:p w:rsidR="00C41495" w:rsidRPr="00C41495" w:rsidRDefault="00C41495" w:rsidP="00C41495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В</w:t>
      </w:r>
      <w:r w:rsidRPr="00C41495">
        <w:rPr>
          <w:rFonts w:ascii="Times New Roman" w:eastAsia="Times New Roman" w:hAnsi="Times New Roman" w:cs="Times New Roman"/>
          <w:sz w:val="28"/>
          <w:szCs w:val="28"/>
          <w:lang w:eastAsia="ru-RU"/>
        </w:rPr>
        <w:t>ыделение мочевины;</w:t>
      </w:r>
    </w:p>
    <w:p w:rsidR="00C41495" w:rsidRPr="00C41495" w:rsidRDefault="00C41495" w:rsidP="00C41495">
      <w:pPr>
        <w:tabs>
          <w:tab w:val="left" w:pos="64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Р</w:t>
      </w:r>
      <w:r w:rsidRPr="00C4149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ост;</w:t>
      </w:r>
    </w:p>
    <w:p w:rsidR="00C41495" w:rsidRDefault="00C41495" w:rsidP="00C41495">
      <w:pPr>
        <w:tabs>
          <w:tab w:val="left" w:pos="6465"/>
        </w:tabs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В</w:t>
      </w:r>
      <w:r w:rsidRPr="00C41495">
        <w:rPr>
          <w:rFonts w:ascii="Times New Roman" w:eastAsia="Times New Roman" w:hAnsi="Times New Roman" w:cs="Times New Roman"/>
          <w:sz w:val="28"/>
          <w:szCs w:val="28"/>
          <w:lang w:eastAsia="ru-RU"/>
        </w:rPr>
        <w:t>ыделение тепла</w:t>
      </w:r>
      <w:r w:rsidRPr="00C41495">
        <w:rPr>
          <w:color w:val="000000"/>
          <w:sz w:val="28"/>
          <w:szCs w:val="28"/>
        </w:rPr>
        <w:t>.</w:t>
      </w:r>
    </w:p>
    <w:p w:rsidR="00C41495" w:rsidRPr="00C41495" w:rsidRDefault="00C41495" w:rsidP="00C4149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1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Ответы:</w:t>
      </w:r>
    </w:p>
    <w:p w:rsidR="00C41495" w:rsidRPr="00C41495" w:rsidRDefault="00C41495" w:rsidP="00C414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95">
        <w:rPr>
          <w:rFonts w:ascii="Times New Roman" w:eastAsia="Times New Roman" w:hAnsi="Times New Roman" w:cs="Times New Roman"/>
          <w:sz w:val="28"/>
          <w:szCs w:val="28"/>
          <w:lang w:eastAsia="ru-RU"/>
        </w:rPr>
        <w:t>а) 1, 4, 5</w:t>
      </w:r>
    </w:p>
    <w:p w:rsidR="00C41495" w:rsidRPr="00C41495" w:rsidRDefault="00C41495" w:rsidP="00C414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2, 3, </w:t>
      </w:r>
      <w:r w:rsidR="001E6F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C41495" w:rsidRPr="00C41495" w:rsidRDefault="00C41495" w:rsidP="00C414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95">
        <w:rPr>
          <w:rFonts w:ascii="Times New Roman" w:eastAsia="Times New Roman" w:hAnsi="Times New Roman" w:cs="Times New Roman"/>
          <w:sz w:val="28"/>
          <w:szCs w:val="28"/>
          <w:lang w:eastAsia="ru-RU"/>
        </w:rPr>
        <w:t>в) 2, 4, 5</w:t>
      </w:r>
    </w:p>
    <w:p w:rsidR="00C41495" w:rsidRPr="00C41495" w:rsidRDefault="00C41495" w:rsidP="00C414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95">
        <w:rPr>
          <w:rFonts w:ascii="Times New Roman" w:eastAsia="Times New Roman" w:hAnsi="Times New Roman" w:cs="Times New Roman"/>
          <w:sz w:val="28"/>
          <w:szCs w:val="28"/>
          <w:lang w:eastAsia="ru-RU"/>
        </w:rPr>
        <w:t>г) 3, 4, 5</w:t>
      </w:r>
    </w:p>
    <w:p w:rsidR="00C41495" w:rsidRPr="00C41495" w:rsidRDefault="00C41495" w:rsidP="00C414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495">
        <w:rPr>
          <w:rFonts w:ascii="Times New Roman" w:eastAsia="Times New Roman" w:hAnsi="Times New Roman" w:cs="Times New Roman"/>
          <w:sz w:val="28"/>
          <w:szCs w:val="28"/>
          <w:lang w:eastAsia="ru-RU"/>
        </w:rPr>
        <w:t>д) 1, 2, 4</w:t>
      </w:r>
    </w:p>
    <w:p w:rsidR="00A36091" w:rsidRPr="002315DE" w:rsidRDefault="002315DE" w:rsidP="00C41495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2315DE">
        <w:rPr>
          <w:b/>
          <w:sz w:val="28"/>
          <w:szCs w:val="28"/>
        </w:rPr>
        <w:t>3.</w:t>
      </w:r>
      <w:r w:rsidR="00EF3539">
        <w:rPr>
          <w:b/>
          <w:sz w:val="28"/>
          <w:szCs w:val="28"/>
        </w:rPr>
        <w:t>Укажите организмы, сходство которых заключается в том, что они вызывают процесс брожения</w:t>
      </w:r>
      <w:r w:rsidR="00A36091" w:rsidRPr="002315DE">
        <w:rPr>
          <w:b/>
          <w:sz w:val="28"/>
          <w:szCs w:val="28"/>
        </w:rPr>
        <w:t>:</w:t>
      </w:r>
    </w:p>
    <w:p w:rsidR="00EF3539" w:rsidRPr="00EF3539" w:rsidRDefault="002315DE" w:rsidP="002315DE">
      <w:pPr>
        <w:pStyle w:val="a3"/>
        <w:spacing w:before="0" w:beforeAutospacing="0" w:after="0" w:afterAutospacing="0"/>
        <w:rPr>
          <w:sz w:val="28"/>
          <w:szCs w:val="28"/>
        </w:rPr>
      </w:pPr>
      <w:r w:rsidRPr="00EF3539">
        <w:rPr>
          <w:sz w:val="28"/>
          <w:szCs w:val="28"/>
        </w:rPr>
        <w:t>1</w:t>
      </w:r>
      <w:r w:rsidR="00EF3539" w:rsidRPr="00EF3539">
        <w:rPr>
          <w:sz w:val="28"/>
          <w:szCs w:val="28"/>
        </w:rPr>
        <w:t>. Шляпочные грибы;</w:t>
      </w:r>
    </w:p>
    <w:p w:rsidR="00EF3539" w:rsidRPr="00EF3539" w:rsidRDefault="002315DE" w:rsidP="002315DE">
      <w:pPr>
        <w:pStyle w:val="a3"/>
        <w:spacing w:before="0" w:beforeAutospacing="0" w:after="0" w:afterAutospacing="0"/>
        <w:rPr>
          <w:sz w:val="28"/>
          <w:szCs w:val="28"/>
        </w:rPr>
      </w:pPr>
      <w:r w:rsidRPr="00EF3539">
        <w:rPr>
          <w:sz w:val="28"/>
          <w:szCs w:val="28"/>
        </w:rPr>
        <w:t>2</w:t>
      </w:r>
      <w:r w:rsidR="00EF3539" w:rsidRPr="00EF3539">
        <w:rPr>
          <w:sz w:val="28"/>
          <w:szCs w:val="28"/>
        </w:rPr>
        <w:t>. Молочнокислые бактерии;</w:t>
      </w:r>
    </w:p>
    <w:p w:rsidR="00EF3539" w:rsidRPr="00EF3539" w:rsidRDefault="002315DE" w:rsidP="002315DE">
      <w:pPr>
        <w:pStyle w:val="a3"/>
        <w:spacing w:before="0" w:beforeAutospacing="0" w:after="0" w:afterAutospacing="0"/>
        <w:rPr>
          <w:sz w:val="28"/>
          <w:szCs w:val="28"/>
        </w:rPr>
      </w:pPr>
      <w:r w:rsidRPr="00EF3539">
        <w:rPr>
          <w:sz w:val="28"/>
          <w:szCs w:val="28"/>
        </w:rPr>
        <w:t>3</w:t>
      </w:r>
      <w:r w:rsidR="00EF3539" w:rsidRPr="00EF3539">
        <w:rPr>
          <w:sz w:val="28"/>
          <w:szCs w:val="28"/>
        </w:rPr>
        <w:t>. Болезнетворные вирусы;</w:t>
      </w:r>
    </w:p>
    <w:p w:rsidR="00EF3539" w:rsidRPr="00EF3539" w:rsidRDefault="002315DE" w:rsidP="002315DE">
      <w:pPr>
        <w:pStyle w:val="a3"/>
        <w:spacing w:before="0" w:beforeAutospacing="0" w:after="0" w:afterAutospacing="0"/>
        <w:rPr>
          <w:sz w:val="28"/>
          <w:szCs w:val="28"/>
        </w:rPr>
      </w:pPr>
      <w:r w:rsidRPr="00EF3539">
        <w:rPr>
          <w:sz w:val="28"/>
          <w:szCs w:val="28"/>
        </w:rPr>
        <w:t>4</w:t>
      </w:r>
      <w:r w:rsidR="00EF3539" w:rsidRPr="00EF3539">
        <w:rPr>
          <w:sz w:val="28"/>
          <w:szCs w:val="28"/>
        </w:rPr>
        <w:t>. Уксуснокислые бактерии;</w:t>
      </w:r>
    </w:p>
    <w:p w:rsidR="00EF3539" w:rsidRPr="00EF3539" w:rsidRDefault="002315DE" w:rsidP="002315DE">
      <w:pPr>
        <w:pStyle w:val="a3"/>
        <w:spacing w:before="0" w:beforeAutospacing="0" w:after="0" w:afterAutospacing="0"/>
        <w:rPr>
          <w:sz w:val="28"/>
          <w:szCs w:val="28"/>
        </w:rPr>
      </w:pPr>
      <w:r w:rsidRPr="00EF3539">
        <w:rPr>
          <w:sz w:val="28"/>
          <w:szCs w:val="28"/>
        </w:rPr>
        <w:t>5</w:t>
      </w:r>
      <w:r w:rsidR="00EF3539" w:rsidRPr="00EF3539">
        <w:rPr>
          <w:sz w:val="28"/>
          <w:szCs w:val="28"/>
        </w:rPr>
        <w:t>. Бактерии гниения;</w:t>
      </w:r>
    </w:p>
    <w:p w:rsidR="00A36091" w:rsidRDefault="00EF3539" w:rsidP="002315DE">
      <w:pPr>
        <w:pStyle w:val="a3"/>
        <w:spacing w:before="0" w:beforeAutospacing="0" w:after="0" w:afterAutospacing="0"/>
        <w:rPr>
          <w:sz w:val="28"/>
          <w:szCs w:val="28"/>
        </w:rPr>
      </w:pPr>
      <w:r w:rsidRPr="00EF3539">
        <w:rPr>
          <w:sz w:val="28"/>
          <w:szCs w:val="28"/>
        </w:rPr>
        <w:t>6</w:t>
      </w:r>
      <w:r w:rsidR="00A36091" w:rsidRPr="00EF3539">
        <w:rPr>
          <w:sz w:val="28"/>
          <w:szCs w:val="28"/>
        </w:rPr>
        <w:t>.</w:t>
      </w:r>
      <w:r w:rsidRPr="00EF3539">
        <w:rPr>
          <w:sz w:val="28"/>
          <w:szCs w:val="28"/>
        </w:rPr>
        <w:t xml:space="preserve"> Дрожжи.</w:t>
      </w:r>
    </w:p>
    <w:p w:rsidR="00EF3539" w:rsidRPr="00EF3539" w:rsidRDefault="00EF3539" w:rsidP="002315DE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EF3539">
        <w:rPr>
          <w:b/>
          <w:sz w:val="28"/>
          <w:szCs w:val="28"/>
        </w:rPr>
        <w:t>Ответы:</w:t>
      </w:r>
    </w:p>
    <w:p w:rsidR="00A36091" w:rsidRPr="001E6F6D" w:rsidRDefault="002315DE" w:rsidP="002315DE">
      <w:pPr>
        <w:pStyle w:val="a3"/>
        <w:spacing w:before="0" w:beforeAutospacing="0" w:after="0" w:afterAutospacing="0"/>
        <w:rPr>
          <w:sz w:val="28"/>
          <w:szCs w:val="28"/>
        </w:rPr>
      </w:pPr>
      <w:r w:rsidRPr="001E6F6D">
        <w:rPr>
          <w:sz w:val="28"/>
          <w:szCs w:val="28"/>
        </w:rPr>
        <w:t xml:space="preserve">а) </w:t>
      </w:r>
      <w:r w:rsidR="00EF3539" w:rsidRPr="001E6F6D">
        <w:rPr>
          <w:sz w:val="28"/>
          <w:szCs w:val="28"/>
        </w:rPr>
        <w:t>2,4,6</w:t>
      </w:r>
      <w:r w:rsidRPr="001E6F6D">
        <w:rPr>
          <w:sz w:val="28"/>
          <w:szCs w:val="28"/>
        </w:rPr>
        <w:t>;</w:t>
      </w:r>
    </w:p>
    <w:p w:rsidR="00A36091" w:rsidRPr="00A36091" w:rsidRDefault="00A36091" w:rsidP="002315DE">
      <w:pPr>
        <w:pStyle w:val="a3"/>
        <w:spacing w:before="0" w:beforeAutospacing="0" w:after="0" w:afterAutospacing="0"/>
        <w:rPr>
          <w:sz w:val="28"/>
          <w:szCs w:val="28"/>
        </w:rPr>
      </w:pPr>
      <w:r w:rsidRPr="00A36091">
        <w:rPr>
          <w:sz w:val="28"/>
          <w:szCs w:val="28"/>
        </w:rPr>
        <w:t>б</w:t>
      </w:r>
      <w:r w:rsidR="002315DE">
        <w:rPr>
          <w:sz w:val="28"/>
          <w:szCs w:val="28"/>
        </w:rPr>
        <w:t xml:space="preserve">) </w:t>
      </w:r>
      <w:r w:rsidR="00EF3539">
        <w:rPr>
          <w:sz w:val="28"/>
          <w:szCs w:val="28"/>
        </w:rPr>
        <w:t>1,2,</w:t>
      </w:r>
      <w:r w:rsidR="002315DE">
        <w:rPr>
          <w:sz w:val="28"/>
          <w:szCs w:val="28"/>
        </w:rPr>
        <w:t>3,5;</w:t>
      </w:r>
    </w:p>
    <w:p w:rsidR="00A36091" w:rsidRPr="00A36091" w:rsidRDefault="00EF3539" w:rsidP="002315D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2315DE">
        <w:rPr>
          <w:sz w:val="28"/>
          <w:szCs w:val="28"/>
        </w:rPr>
        <w:t>4,5</w:t>
      </w:r>
      <w:r>
        <w:rPr>
          <w:sz w:val="28"/>
          <w:szCs w:val="28"/>
        </w:rPr>
        <w:t>,6</w:t>
      </w:r>
      <w:r w:rsidR="002315DE">
        <w:rPr>
          <w:sz w:val="28"/>
          <w:szCs w:val="28"/>
        </w:rPr>
        <w:t>;</w:t>
      </w:r>
    </w:p>
    <w:p w:rsidR="00A36091" w:rsidRPr="00A36091" w:rsidRDefault="002315DE" w:rsidP="002315D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г) 2,4,5</w:t>
      </w:r>
      <w:r w:rsidR="00EF3539">
        <w:rPr>
          <w:sz w:val="28"/>
          <w:szCs w:val="28"/>
        </w:rPr>
        <w:t>,6</w:t>
      </w:r>
      <w:r w:rsidR="00A36091" w:rsidRPr="00A36091">
        <w:rPr>
          <w:sz w:val="28"/>
          <w:szCs w:val="28"/>
        </w:rPr>
        <w:t>.</w:t>
      </w:r>
    </w:p>
    <w:p w:rsidR="00C40D78" w:rsidRDefault="002315DE" w:rsidP="00080865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2315DE">
        <w:rPr>
          <w:b/>
          <w:sz w:val="28"/>
          <w:szCs w:val="28"/>
        </w:rPr>
        <w:t>4.</w:t>
      </w:r>
      <w:r w:rsidR="00080865" w:rsidRPr="00080865">
        <w:rPr>
          <w:rFonts w:ascii="Helvetica" w:eastAsiaTheme="minorHAnsi" w:hAnsi="Helvetica" w:cstheme="minorBidi"/>
          <w:b/>
          <w:bCs/>
          <w:color w:val="333333"/>
          <w:sz w:val="21"/>
          <w:szCs w:val="21"/>
          <w:shd w:val="clear" w:color="auto" w:fill="FFFFFF"/>
          <w:lang w:eastAsia="en-US"/>
        </w:rPr>
        <w:t xml:space="preserve"> </w:t>
      </w:r>
      <w:r w:rsidR="00C40D78" w:rsidRPr="00C40D78">
        <w:rPr>
          <w:b/>
          <w:bCs/>
          <w:sz w:val="28"/>
          <w:szCs w:val="28"/>
        </w:rPr>
        <w:t xml:space="preserve">В семенах растений могут запасаться: </w:t>
      </w:r>
    </w:p>
    <w:p w:rsidR="00C40D78" w:rsidRPr="001E6F6D" w:rsidRDefault="00C40D78" w:rsidP="00080865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1E6F6D">
        <w:rPr>
          <w:bCs/>
          <w:sz w:val="28"/>
          <w:szCs w:val="28"/>
        </w:rPr>
        <w:t xml:space="preserve">1. белки; </w:t>
      </w:r>
    </w:p>
    <w:p w:rsidR="00C40D78" w:rsidRPr="001E6F6D" w:rsidRDefault="00C40D78" w:rsidP="00080865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1E6F6D">
        <w:rPr>
          <w:bCs/>
          <w:sz w:val="28"/>
          <w:szCs w:val="28"/>
        </w:rPr>
        <w:t xml:space="preserve">2. ДНК; </w:t>
      </w:r>
    </w:p>
    <w:p w:rsidR="00C40D78" w:rsidRPr="001E6F6D" w:rsidRDefault="00C40D78" w:rsidP="00080865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1E6F6D">
        <w:rPr>
          <w:bCs/>
          <w:sz w:val="28"/>
          <w:szCs w:val="28"/>
        </w:rPr>
        <w:t xml:space="preserve">3. крахмал; </w:t>
      </w:r>
    </w:p>
    <w:p w:rsidR="00C40D78" w:rsidRPr="001E6F6D" w:rsidRDefault="00C40D78" w:rsidP="00080865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1E6F6D">
        <w:rPr>
          <w:bCs/>
          <w:sz w:val="28"/>
          <w:szCs w:val="28"/>
        </w:rPr>
        <w:t xml:space="preserve">4. глюкоза; </w:t>
      </w:r>
    </w:p>
    <w:p w:rsidR="00C40D78" w:rsidRPr="001E6F6D" w:rsidRDefault="00C40D78" w:rsidP="00080865">
      <w:pPr>
        <w:pStyle w:val="a3"/>
        <w:spacing w:before="0" w:beforeAutospacing="0" w:after="0" w:afterAutospacing="0"/>
        <w:rPr>
          <w:bCs/>
          <w:sz w:val="28"/>
          <w:szCs w:val="28"/>
        </w:rPr>
      </w:pPr>
      <w:r w:rsidRPr="004744ED">
        <w:rPr>
          <w:bCs/>
          <w:sz w:val="28"/>
          <w:szCs w:val="28"/>
        </w:rPr>
        <w:t xml:space="preserve">5. </w:t>
      </w:r>
      <w:r w:rsidRPr="001E6F6D">
        <w:rPr>
          <w:bCs/>
          <w:sz w:val="28"/>
          <w:szCs w:val="28"/>
        </w:rPr>
        <w:t>жиры</w:t>
      </w:r>
      <w:r w:rsidRPr="004744ED">
        <w:rPr>
          <w:bCs/>
          <w:sz w:val="28"/>
          <w:szCs w:val="28"/>
        </w:rPr>
        <w:t xml:space="preserve">. </w:t>
      </w:r>
    </w:p>
    <w:p w:rsidR="00C40D78" w:rsidRDefault="00C40D78" w:rsidP="00080865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Ответы:</w:t>
      </w:r>
    </w:p>
    <w:p w:rsidR="00A36091" w:rsidRPr="00A36091" w:rsidRDefault="002315DE" w:rsidP="00080865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C40D78">
        <w:rPr>
          <w:sz w:val="28"/>
          <w:szCs w:val="28"/>
        </w:rPr>
        <w:t>1,2</w:t>
      </w:r>
      <w:r w:rsidR="005F13C7">
        <w:rPr>
          <w:sz w:val="28"/>
          <w:szCs w:val="28"/>
        </w:rPr>
        <w:t>;</w:t>
      </w:r>
    </w:p>
    <w:p w:rsidR="00A36091" w:rsidRPr="00A36091" w:rsidRDefault="002315DE" w:rsidP="002315D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C40D78">
        <w:rPr>
          <w:sz w:val="28"/>
          <w:szCs w:val="28"/>
        </w:rPr>
        <w:t>1,</w:t>
      </w:r>
      <w:r>
        <w:rPr>
          <w:sz w:val="28"/>
          <w:szCs w:val="28"/>
        </w:rPr>
        <w:t>2,</w:t>
      </w:r>
      <w:r w:rsidR="00C40D78">
        <w:rPr>
          <w:sz w:val="28"/>
          <w:szCs w:val="28"/>
        </w:rPr>
        <w:t>4</w:t>
      </w:r>
      <w:r>
        <w:rPr>
          <w:sz w:val="28"/>
          <w:szCs w:val="28"/>
        </w:rPr>
        <w:t>;</w:t>
      </w:r>
      <w:r w:rsidR="00A36091" w:rsidRPr="00A36091">
        <w:rPr>
          <w:sz w:val="28"/>
          <w:szCs w:val="28"/>
        </w:rPr>
        <w:t xml:space="preserve"> </w:t>
      </w:r>
    </w:p>
    <w:p w:rsidR="00A36091" w:rsidRPr="00A36091" w:rsidRDefault="002315DE" w:rsidP="002315DE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5F13C7">
        <w:rPr>
          <w:sz w:val="28"/>
          <w:szCs w:val="28"/>
        </w:rPr>
        <w:t>2</w:t>
      </w:r>
      <w:r w:rsidR="00C40D78">
        <w:rPr>
          <w:sz w:val="28"/>
          <w:szCs w:val="28"/>
        </w:rPr>
        <w:t>,4,5</w:t>
      </w:r>
      <w:r w:rsidR="005F13C7">
        <w:rPr>
          <w:sz w:val="28"/>
          <w:szCs w:val="28"/>
        </w:rPr>
        <w:t>;</w:t>
      </w:r>
    </w:p>
    <w:p w:rsidR="00A36091" w:rsidRPr="001E6F6D" w:rsidRDefault="002315DE" w:rsidP="002315DE">
      <w:pPr>
        <w:pStyle w:val="a3"/>
        <w:spacing w:before="0" w:beforeAutospacing="0" w:after="0" w:afterAutospacing="0"/>
        <w:rPr>
          <w:sz w:val="28"/>
          <w:szCs w:val="28"/>
        </w:rPr>
      </w:pPr>
      <w:r w:rsidRPr="001E6F6D">
        <w:rPr>
          <w:sz w:val="28"/>
          <w:szCs w:val="28"/>
        </w:rPr>
        <w:t xml:space="preserve">г) </w:t>
      </w:r>
      <w:r w:rsidR="00C40D78" w:rsidRPr="001E6F6D">
        <w:rPr>
          <w:sz w:val="28"/>
          <w:szCs w:val="28"/>
        </w:rPr>
        <w:t>1,3</w:t>
      </w:r>
      <w:r w:rsidR="009C24F8" w:rsidRPr="001E6F6D">
        <w:rPr>
          <w:sz w:val="28"/>
          <w:szCs w:val="28"/>
        </w:rPr>
        <w:t>,</w:t>
      </w:r>
      <w:r w:rsidR="00080865" w:rsidRPr="001E6F6D">
        <w:rPr>
          <w:sz w:val="28"/>
          <w:szCs w:val="28"/>
        </w:rPr>
        <w:t>5</w:t>
      </w:r>
      <w:r w:rsidRPr="001E6F6D">
        <w:rPr>
          <w:sz w:val="28"/>
          <w:szCs w:val="28"/>
        </w:rPr>
        <w:t>.</w:t>
      </w:r>
    </w:p>
    <w:p w:rsidR="008F4780" w:rsidRPr="008F4780" w:rsidRDefault="002315DE" w:rsidP="008F478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53AA">
        <w:rPr>
          <w:rStyle w:val="c1"/>
          <w:rFonts w:ascii="Times New Roman" w:hAnsi="Times New Roman" w:cs="Times New Roman"/>
          <w:b/>
          <w:sz w:val="28"/>
          <w:szCs w:val="28"/>
        </w:rPr>
        <w:t>5</w:t>
      </w:r>
      <w:r w:rsidR="00A36091" w:rsidRPr="00D953AA">
        <w:rPr>
          <w:rStyle w:val="c1"/>
          <w:rFonts w:ascii="Times New Roman" w:hAnsi="Times New Roman" w:cs="Times New Roman"/>
          <w:b/>
          <w:sz w:val="28"/>
          <w:szCs w:val="28"/>
        </w:rPr>
        <w:t>.</w:t>
      </w:r>
      <w:r w:rsidR="00A36091" w:rsidRPr="002315DE">
        <w:rPr>
          <w:rStyle w:val="c1"/>
          <w:b/>
          <w:sz w:val="28"/>
          <w:szCs w:val="28"/>
        </w:rPr>
        <w:t xml:space="preserve"> </w:t>
      </w:r>
      <w:r w:rsidR="00C414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абиотическим факторам относят</w:t>
      </w:r>
    </w:p>
    <w:p w:rsidR="008F4780" w:rsidRPr="008F4780" w:rsidRDefault="00D953AA" w:rsidP="008F47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F4780" w:rsidRPr="008F47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6F6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Радиация</w:t>
      </w:r>
      <w:r w:rsidR="008F4780" w:rsidRPr="008F47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</w:t>
      </w:r>
      <w:r w:rsidR="00B13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а</w:t>
      </w:r>
      <w:r w:rsidR="008F4780" w:rsidRPr="008F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1,3,4</w:t>
      </w:r>
    </w:p>
    <w:p w:rsidR="008F4780" w:rsidRPr="008F4780" w:rsidRDefault="00D953AA" w:rsidP="008F47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3A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4780" w:rsidRPr="008F4780">
        <w:rPr>
          <w:rFonts w:ascii="Times New Roman" w:eastAsia="Times New Roman" w:hAnsi="Times New Roman" w:cs="Times New Roman"/>
          <w:sz w:val="28"/>
          <w:szCs w:val="28"/>
          <w:lang w:eastAsia="ru-RU"/>
        </w:rPr>
        <w:t>.Симбиоз</w:t>
      </w:r>
      <w:r w:rsidR="008F4780" w:rsidRPr="008F47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</w:t>
      </w:r>
      <w:r w:rsidR="00B13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б</w:t>
      </w:r>
      <w:r w:rsidR="008F4780" w:rsidRPr="008F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2,3,5</w:t>
      </w:r>
    </w:p>
    <w:p w:rsidR="008F4780" w:rsidRPr="008F4780" w:rsidRDefault="00D953AA" w:rsidP="008F47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3A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F4780" w:rsidRPr="008F478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Паразитизм</w:t>
      </w:r>
      <w:r w:rsidR="008F4780" w:rsidRPr="008F478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</w:t>
      </w:r>
      <w:r w:rsidR="00B13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в</w:t>
      </w:r>
      <w:r w:rsidR="008F4780" w:rsidRPr="008F478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1,4,5</w:t>
      </w:r>
    </w:p>
    <w:p w:rsidR="008F4780" w:rsidRPr="008F4780" w:rsidRDefault="00D953AA" w:rsidP="008F47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F4780" w:rsidRPr="008F47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Рельеф           </w:t>
      </w:r>
      <w:r w:rsidR="008F4780" w:rsidRPr="008F4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8F4780" w:rsidRPr="008F478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2,3</w:t>
      </w:r>
    </w:p>
    <w:p w:rsidR="008F4780" w:rsidRPr="008F4780" w:rsidRDefault="00D953AA" w:rsidP="008F47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F4780" w:rsidRPr="008F4780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Скорость ветра</w:t>
      </w:r>
    </w:p>
    <w:p w:rsidR="001905F7" w:rsidRPr="000A7584" w:rsidRDefault="000A7584" w:rsidP="000A7584">
      <w:pPr>
        <w:pStyle w:val="a4"/>
        <w:widowControl w:val="0"/>
        <w:spacing w:before="240" w:after="120"/>
        <w:ind w:right="0" w:firstLine="0"/>
        <w:rPr>
          <w:szCs w:val="28"/>
        </w:rPr>
      </w:pPr>
      <w:r w:rsidRPr="000A7584">
        <w:rPr>
          <w:b/>
          <w:szCs w:val="28"/>
        </w:rPr>
        <w:t>Часть III</w:t>
      </w:r>
      <w:r w:rsidRPr="000A7584">
        <w:rPr>
          <w:szCs w:val="28"/>
        </w:rPr>
        <w:t>. Вам предлагаются тестовые задан</w:t>
      </w:r>
      <w:r>
        <w:rPr>
          <w:szCs w:val="28"/>
        </w:rPr>
        <w:t>ия в виде суждений, на каждое из которых нужно ответить «</w:t>
      </w:r>
      <w:r w:rsidRPr="000A7584">
        <w:rPr>
          <w:szCs w:val="28"/>
        </w:rPr>
        <w:t xml:space="preserve">да» или «нет». Максимальное количество </w:t>
      </w:r>
      <w:r w:rsidRPr="000A7584">
        <w:rPr>
          <w:szCs w:val="28"/>
        </w:rPr>
        <w:lastRenderedPageBreak/>
        <w:t>баллов, которое можно набрать - 5.</w:t>
      </w:r>
    </w:p>
    <w:p w:rsidR="00D312CF" w:rsidRPr="00D312CF" w:rsidRDefault="000A7584" w:rsidP="00D3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1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11D9C" w:rsidRPr="00841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2CF" w:rsidRPr="00D312CF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Животные при дыхании поглощают кислород. Растения не способны</w:t>
      </w:r>
    </w:p>
    <w:p w:rsidR="00E11D9C" w:rsidRPr="00841F1B" w:rsidRDefault="00D312CF" w:rsidP="00D3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2CF">
        <w:rPr>
          <w:rFonts w:ascii="Times New Roman" w:eastAsia="Times New Roman" w:hAnsi="Times New Roman" w:cs="Times New Roman"/>
          <w:sz w:val="28"/>
          <w:szCs w:val="28"/>
          <w:lang w:eastAsia="ru-RU"/>
        </w:rPr>
        <w:t>к дыханию, в них происходит фо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тосинтез с выделением кислорода</w:t>
      </w:r>
      <w:r w:rsidR="00841F1B" w:rsidRPr="00841F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7584" w:rsidRPr="00841F1B" w:rsidRDefault="000A7584" w:rsidP="000A7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1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11D9C" w:rsidRPr="00841F1B">
        <w:t xml:space="preserve"> </w:t>
      </w:r>
      <w:r w:rsidR="00E11D9C" w:rsidRPr="00841F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Почвенные грибы  и  бактерии  разрушают  органические  вещества  из отмерших  останков  растений  и  животных,  превращая  их  в  неорганические вещества.</w:t>
      </w:r>
    </w:p>
    <w:p w:rsidR="00D312CF" w:rsidRPr="00D312CF" w:rsidRDefault="000A7584" w:rsidP="00D3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1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905F7" w:rsidRPr="00841F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312CF" w:rsidRPr="00D312CF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Удаление плодового тела трутовика со ствола дерева избавляет растение</w:t>
      </w:r>
    </w:p>
    <w:p w:rsidR="001905F7" w:rsidRPr="00841F1B" w:rsidRDefault="00D312CF" w:rsidP="00D312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12C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паразита.</w:t>
      </w:r>
      <w:r w:rsidR="001905F7" w:rsidRPr="00841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05F7" w:rsidRPr="00841F1B" w:rsidRDefault="000A7584" w:rsidP="000A7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1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37A35" w:rsidRPr="00841F1B">
        <w:t xml:space="preserve"> </w:t>
      </w:r>
      <w:r w:rsidR="00D312CF" w:rsidRPr="00D312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размножении любой живой организм происходит от двух родителей.</w:t>
      </w:r>
      <w:r w:rsidR="001905F7" w:rsidRPr="00841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05F7" w:rsidRPr="00841F1B" w:rsidRDefault="000A7584" w:rsidP="000A75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F1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1905F7" w:rsidRPr="00841F1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312CF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Экология</w:t>
      </w:r>
      <w:r w:rsidR="005F13C7" w:rsidRPr="00841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изучает </w:t>
      </w:r>
      <w:r w:rsidR="00D312C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отношения организмов между собой и окружающей средой</w:t>
      </w:r>
      <w:r w:rsidR="005F13C7" w:rsidRPr="00841F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1EDB" w:rsidRPr="000A7584" w:rsidRDefault="000A7584" w:rsidP="000A758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7584">
        <w:rPr>
          <w:rFonts w:ascii="Times New Roman" w:hAnsi="Times New Roman"/>
          <w:b/>
          <w:sz w:val="28"/>
          <w:szCs w:val="28"/>
        </w:rPr>
        <w:t>Часть IV.</w:t>
      </w:r>
      <w:r w:rsidRPr="000A7584">
        <w:rPr>
          <w:rFonts w:ascii="Times New Roman" w:hAnsi="Times New Roman"/>
          <w:sz w:val="28"/>
          <w:szCs w:val="28"/>
        </w:rPr>
        <w:t xml:space="preserve"> Вам предлагаются тестовые задания, требующие установления соответствия. Максимальное количество баллов, которое можно набрать – </w:t>
      </w:r>
      <w:r w:rsidR="00710C07" w:rsidRPr="00710C07">
        <w:rPr>
          <w:rFonts w:ascii="Times New Roman" w:hAnsi="Times New Roman"/>
          <w:b/>
          <w:sz w:val="28"/>
          <w:szCs w:val="28"/>
        </w:rPr>
        <w:t>4</w:t>
      </w:r>
      <w:r w:rsidRPr="00710C07">
        <w:rPr>
          <w:rFonts w:ascii="Times New Roman" w:hAnsi="Times New Roman"/>
          <w:b/>
          <w:sz w:val="28"/>
          <w:szCs w:val="28"/>
        </w:rPr>
        <w:t>.</w:t>
      </w:r>
      <w:r w:rsidRPr="000A7584">
        <w:rPr>
          <w:rFonts w:ascii="Times New Roman" w:hAnsi="Times New Roman"/>
          <w:sz w:val="28"/>
          <w:szCs w:val="28"/>
        </w:rPr>
        <w:t xml:space="preserve"> </w:t>
      </w:r>
    </w:p>
    <w:p w:rsidR="00256592" w:rsidRDefault="00624F0F" w:rsidP="00A10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4F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Установите соответствие между признаком растений и отделом, для которого этот признак характерен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103CF" w:rsidRPr="00256592" w:rsidRDefault="00A103CF" w:rsidP="00A10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b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070"/>
        <w:gridCol w:w="4394"/>
      </w:tblGrid>
      <w:tr w:rsidR="00624F0F" w:rsidTr="00624F0F">
        <w:tc>
          <w:tcPr>
            <w:tcW w:w="5070" w:type="dxa"/>
          </w:tcPr>
          <w:p w:rsidR="00624F0F" w:rsidRPr="00256592" w:rsidRDefault="00624F0F" w:rsidP="002565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Отдел</w:t>
            </w:r>
          </w:p>
        </w:tc>
        <w:tc>
          <w:tcPr>
            <w:tcW w:w="4394" w:type="dxa"/>
          </w:tcPr>
          <w:p w:rsidR="00624F0F" w:rsidRPr="00256592" w:rsidRDefault="00624F0F" w:rsidP="002565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Признак</w:t>
            </w:r>
            <w:r w:rsidR="00572F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растений</w:t>
            </w:r>
          </w:p>
        </w:tc>
      </w:tr>
      <w:tr w:rsidR="00256592" w:rsidTr="00624F0F">
        <w:tc>
          <w:tcPr>
            <w:tcW w:w="5070" w:type="dxa"/>
          </w:tcPr>
          <w:p w:rsidR="00624F0F" w:rsidRDefault="00624F0F" w:rsidP="00624F0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2336" behindDoc="1" locked="0" layoutInCell="1" allowOverlap="1" wp14:anchorId="211BEE57" wp14:editId="47934690">
                  <wp:simplePos x="0" y="0"/>
                  <wp:positionH relativeFrom="column">
                    <wp:posOffset>262890</wp:posOffset>
                  </wp:positionH>
                  <wp:positionV relativeFrom="paragraph">
                    <wp:posOffset>33020</wp:posOffset>
                  </wp:positionV>
                  <wp:extent cx="1933575" cy="1533525"/>
                  <wp:effectExtent l="0" t="0" r="9525" b="9525"/>
                  <wp:wrapThrough wrapText="bothSides">
                    <wp:wrapPolygon edited="0">
                      <wp:start x="0" y="0"/>
                      <wp:lineTo x="0" y="21466"/>
                      <wp:lineTo x="21494" y="21466"/>
                      <wp:lineTo x="21494" y="0"/>
                      <wp:lineTo x="0" y="0"/>
                    </wp:wrapPolygon>
                  </wp:wrapThrough>
                  <wp:docPr id="9" name="Рисунок 9" descr="https://bio-oge.sdamgia.ru/get_file?id=7466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bio-oge.sdamgia.ru/get_file?id=7466&amp;png=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116" b="9551"/>
                          <a:stretch/>
                        </pic:blipFill>
                        <pic:spPr bwMode="auto">
                          <a:xfrm>
                            <a:off x="0" y="0"/>
                            <a:ext cx="193357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56592" w:rsidRPr="002565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. </w:t>
            </w:r>
            <w:r w:rsidR="00256592" w:rsidRPr="002565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</w:p>
          <w:p w:rsidR="00624F0F" w:rsidRPr="00624F0F" w:rsidRDefault="00624F0F" w:rsidP="00624F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F0F" w:rsidRPr="00624F0F" w:rsidRDefault="00624F0F" w:rsidP="00624F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F0F" w:rsidRDefault="00624F0F" w:rsidP="00624F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F0F" w:rsidRPr="00624F0F" w:rsidRDefault="00624F0F" w:rsidP="00624F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F0F" w:rsidRDefault="00624F0F" w:rsidP="00624F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F0F" w:rsidRDefault="00624F0F" w:rsidP="00624F0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24F0F" w:rsidRDefault="00624F0F" w:rsidP="00624F0F">
            <w:pPr>
              <w:tabs>
                <w:tab w:val="left" w:pos="456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624F0F" w:rsidRPr="00624F0F" w:rsidRDefault="00624F0F" w:rsidP="00624F0F">
            <w:pPr>
              <w:tabs>
                <w:tab w:val="left" w:pos="456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3360" behindDoc="1" locked="0" layoutInCell="1" allowOverlap="1" wp14:anchorId="7806DCAC" wp14:editId="3A4CB4EF">
                  <wp:simplePos x="0" y="0"/>
                  <wp:positionH relativeFrom="column">
                    <wp:posOffset>396240</wp:posOffset>
                  </wp:positionH>
                  <wp:positionV relativeFrom="paragraph">
                    <wp:posOffset>290830</wp:posOffset>
                  </wp:positionV>
                  <wp:extent cx="2114550" cy="2047875"/>
                  <wp:effectExtent l="0" t="0" r="0" b="9525"/>
                  <wp:wrapThrough wrapText="bothSides">
                    <wp:wrapPolygon edited="0">
                      <wp:start x="0" y="0"/>
                      <wp:lineTo x="0" y="21500"/>
                      <wp:lineTo x="21405" y="21500"/>
                      <wp:lineTo x="21405" y="0"/>
                      <wp:lineTo x="0" y="0"/>
                    </wp:wrapPolygon>
                  </wp:wrapThrough>
                  <wp:docPr id="10" name="Рисунок 10" descr="https://avatars.mds.yandex.net/get-pdb/470516/df3523da-b766-4f75-8bfd-bbc7761f9d4c/s1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avatars.mds.yandex.net/get-pdb/470516/df3523da-b766-4f75-8bfd-bbc7761f9d4c/s1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2047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56592" w:rsidRDefault="00624F0F" w:rsidP="002565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4394" w:type="dxa"/>
          </w:tcPr>
          <w:p w:rsidR="00256592" w:rsidRPr="00256592" w:rsidRDefault="00256592" w:rsidP="002565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65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А) </w:t>
            </w:r>
            <w:r w:rsidR="00624F0F" w:rsidRPr="00624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отсутствие корней</w:t>
            </w:r>
          </w:p>
          <w:p w:rsidR="00256592" w:rsidRPr="00256592" w:rsidRDefault="00624F0F" w:rsidP="002565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)</w:t>
            </w:r>
            <w:r w:rsidRPr="00624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</w:t>
            </w:r>
            <w:proofErr w:type="gramEnd"/>
            <w:r w:rsidRPr="00624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азвитая проводящая система</w:t>
            </w:r>
          </w:p>
          <w:p w:rsidR="00256592" w:rsidRPr="00256592" w:rsidRDefault="00256592" w:rsidP="002565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65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В) </w:t>
            </w:r>
            <w:r w:rsidR="00624F0F" w:rsidRPr="00624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наличие водоносных клеток</w:t>
            </w:r>
          </w:p>
          <w:p w:rsidR="00256592" w:rsidRPr="00256592" w:rsidRDefault="00256592" w:rsidP="002565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65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Г) </w:t>
            </w:r>
            <w:r w:rsidR="00624F0F" w:rsidRPr="00624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недоразвита проводящая система, поэтому размеры растения ограничены</w:t>
            </w:r>
          </w:p>
          <w:p w:rsidR="00256592" w:rsidRPr="00256592" w:rsidRDefault="00256592" w:rsidP="002565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65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Д) </w:t>
            </w:r>
            <w:r w:rsidR="00624F0F" w:rsidRPr="00624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почве закрепляются ризоидами</w:t>
            </w:r>
          </w:p>
          <w:p w:rsidR="00256592" w:rsidRDefault="00256592" w:rsidP="002565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565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Е) </w:t>
            </w:r>
            <w:r w:rsidR="00624F0F" w:rsidRPr="00624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споры образуются в коробочках</w:t>
            </w:r>
          </w:p>
          <w:p w:rsidR="00624F0F" w:rsidRDefault="00624F0F" w:rsidP="002565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Ж) </w:t>
            </w:r>
            <w:r w:rsidRPr="00624F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споры образуются в спорангиях, на нижней стороне листьев</w:t>
            </w:r>
          </w:p>
          <w:p w:rsidR="00572F9A" w:rsidRDefault="00572F9A" w:rsidP="002565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З)</w:t>
            </w:r>
            <w:r w:rsidRPr="00572F9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из споры развивается заросток</w:t>
            </w:r>
          </w:p>
          <w:p w:rsidR="00572F9A" w:rsidRDefault="00572F9A" w:rsidP="002565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tbl>
      <w:tblPr>
        <w:tblStyle w:val="ab"/>
        <w:tblpPr w:leftFromText="180" w:rightFromText="180" w:vertAnchor="text" w:horzAnchor="margin" w:tblpY="502"/>
        <w:tblW w:w="0" w:type="auto"/>
        <w:tblLook w:val="04A0" w:firstRow="1" w:lastRow="0" w:firstColumn="1" w:lastColumn="0" w:noHBand="0" w:noVBand="1"/>
      </w:tblPr>
      <w:tblGrid>
        <w:gridCol w:w="2860"/>
        <w:gridCol w:w="759"/>
        <w:gridCol w:w="755"/>
        <w:gridCol w:w="756"/>
        <w:gridCol w:w="754"/>
        <w:gridCol w:w="756"/>
        <w:gridCol w:w="756"/>
        <w:gridCol w:w="725"/>
        <w:gridCol w:w="725"/>
      </w:tblGrid>
      <w:tr w:rsidR="00572F9A" w:rsidTr="00572F9A">
        <w:trPr>
          <w:trHeight w:val="379"/>
        </w:trPr>
        <w:tc>
          <w:tcPr>
            <w:tcW w:w="2860" w:type="dxa"/>
          </w:tcPr>
          <w:p w:rsidR="00572F9A" w:rsidRDefault="00572F9A" w:rsidP="00572F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2F9A">
              <w:rPr>
                <w:rFonts w:ascii="Times New Roman" w:hAnsi="Times New Roman" w:cs="Times New Roman"/>
                <w:b/>
                <w:sz w:val="28"/>
                <w:szCs w:val="28"/>
              </w:rPr>
              <w:t>Признак растений</w:t>
            </w:r>
          </w:p>
        </w:tc>
        <w:tc>
          <w:tcPr>
            <w:tcW w:w="759" w:type="dxa"/>
          </w:tcPr>
          <w:p w:rsidR="00572F9A" w:rsidRDefault="00572F9A" w:rsidP="00572F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755" w:type="dxa"/>
          </w:tcPr>
          <w:p w:rsidR="00572F9A" w:rsidRDefault="00572F9A" w:rsidP="00572F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756" w:type="dxa"/>
          </w:tcPr>
          <w:p w:rsidR="00572F9A" w:rsidRDefault="00572F9A" w:rsidP="00572F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754" w:type="dxa"/>
          </w:tcPr>
          <w:p w:rsidR="00572F9A" w:rsidRDefault="00572F9A" w:rsidP="00572F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756" w:type="dxa"/>
          </w:tcPr>
          <w:p w:rsidR="00572F9A" w:rsidRDefault="00572F9A" w:rsidP="00572F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756" w:type="dxa"/>
          </w:tcPr>
          <w:p w:rsidR="00572F9A" w:rsidRDefault="00572F9A" w:rsidP="00572F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725" w:type="dxa"/>
          </w:tcPr>
          <w:p w:rsidR="00572F9A" w:rsidRDefault="00572F9A" w:rsidP="00572F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</w:p>
        </w:tc>
        <w:tc>
          <w:tcPr>
            <w:tcW w:w="725" w:type="dxa"/>
          </w:tcPr>
          <w:p w:rsidR="00572F9A" w:rsidRDefault="00572F9A" w:rsidP="00572F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572F9A" w:rsidTr="00572F9A">
        <w:trPr>
          <w:trHeight w:val="397"/>
        </w:trPr>
        <w:tc>
          <w:tcPr>
            <w:tcW w:w="2860" w:type="dxa"/>
          </w:tcPr>
          <w:p w:rsidR="00572F9A" w:rsidRDefault="00572F9A" w:rsidP="00572F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Отдел</w:t>
            </w:r>
          </w:p>
        </w:tc>
        <w:tc>
          <w:tcPr>
            <w:tcW w:w="759" w:type="dxa"/>
          </w:tcPr>
          <w:p w:rsidR="00572F9A" w:rsidRDefault="00572F9A" w:rsidP="00572F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5" w:type="dxa"/>
          </w:tcPr>
          <w:p w:rsidR="00572F9A" w:rsidRDefault="00572F9A" w:rsidP="00572F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6" w:type="dxa"/>
          </w:tcPr>
          <w:p w:rsidR="00572F9A" w:rsidRDefault="00572F9A" w:rsidP="00572F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4" w:type="dxa"/>
          </w:tcPr>
          <w:p w:rsidR="00572F9A" w:rsidRDefault="00572F9A" w:rsidP="00572F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6" w:type="dxa"/>
          </w:tcPr>
          <w:p w:rsidR="00572F9A" w:rsidRDefault="00572F9A" w:rsidP="00572F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6" w:type="dxa"/>
          </w:tcPr>
          <w:p w:rsidR="00572F9A" w:rsidRDefault="00572F9A" w:rsidP="00572F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5" w:type="dxa"/>
          </w:tcPr>
          <w:p w:rsidR="00572F9A" w:rsidRDefault="00572F9A" w:rsidP="00572F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5" w:type="dxa"/>
          </w:tcPr>
          <w:p w:rsidR="00572F9A" w:rsidRDefault="00572F9A" w:rsidP="00572F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56592" w:rsidRDefault="00256592">
      <w:pPr>
        <w:rPr>
          <w:rFonts w:ascii="Times New Roman" w:hAnsi="Times New Roman" w:cs="Times New Roman"/>
          <w:b/>
          <w:sz w:val="28"/>
          <w:szCs w:val="28"/>
        </w:rPr>
      </w:pPr>
    </w:p>
    <w:p w:rsidR="0043499C" w:rsidRDefault="002565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sectPr w:rsidR="0043499C" w:rsidSect="00824056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789" w:rsidRDefault="00C71789" w:rsidP="0073661A">
      <w:pPr>
        <w:spacing w:after="0" w:line="240" w:lineRule="auto"/>
      </w:pPr>
      <w:r>
        <w:separator/>
      </w:r>
    </w:p>
  </w:endnote>
  <w:endnote w:type="continuationSeparator" w:id="0">
    <w:p w:rsidR="00C71789" w:rsidRDefault="00C71789" w:rsidP="00736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7EA" w:rsidRDefault="006977E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7EA" w:rsidRDefault="006977E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7EA" w:rsidRDefault="006977E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789" w:rsidRDefault="00C71789" w:rsidP="0073661A">
      <w:pPr>
        <w:spacing w:after="0" w:line="240" w:lineRule="auto"/>
      </w:pPr>
      <w:r>
        <w:separator/>
      </w:r>
    </w:p>
  </w:footnote>
  <w:footnote w:type="continuationSeparator" w:id="0">
    <w:p w:rsidR="00C71789" w:rsidRDefault="00C71789" w:rsidP="00736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7EA" w:rsidRDefault="006977E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61A" w:rsidRPr="0073661A" w:rsidRDefault="0073661A" w:rsidP="006977EA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ar-SA"/>
      </w:rPr>
    </w:pPr>
    <w:r w:rsidRPr="0073661A">
      <w:rPr>
        <w:rFonts w:ascii="Times New Roman" w:eastAsia="Times New Roman" w:hAnsi="Times New Roman" w:cs="Times New Roman"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0">
          <wp:simplePos x="0" y="0"/>
          <wp:positionH relativeFrom="character">
            <wp:posOffset>-790575</wp:posOffset>
          </wp:positionH>
          <wp:positionV relativeFrom="line">
            <wp:posOffset>-76835</wp:posOffset>
          </wp:positionV>
          <wp:extent cx="565785" cy="623570"/>
          <wp:effectExtent l="0" t="0" r="5715" b="5080"/>
          <wp:wrapTight wrapText="bothSides">
            <wp:wrapPolygon edited="0">
              <wp:start x="0" y="0"/>
              <wp:lineTo x="0" y="21116"/>
              <wp:lineTo x="21091" y="21116"/>
              <wp:lineTo x="21091" y="0"/>
              <wp:lineTo x="0" y="0"/>
            </wp:wrapPolygon>
          </wp:wrapTight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3661A">
      <w:rPr>
        <w:rFonts w:ascii="Times New Roman" w:eastAsia="Times New Roman" w:hAnsi="Times New Roman" w:cs="Times New Roman"/>
        <w:sz w:val="28"/>
        <w:szCs w:val="28"/>
        <w:lang w:eastAsia="ar-SA"/>
      </w:rPr>
      <w:t>ВСЕРОССИЙСКАЯ ОЛИМПИАДА ШКОЛЬНИКОВ 201</w:t>
    </w:r>
    <w:r w:rsidR="004744ED">
      <w:rPr>
        <w:rFonts w:ascii="Times New Roman" w:eastAsia="Times New Roman" w:hAnsi="Times New Roman" w:cs="Times New Roman"/>
        <w:sz w:val="28"/>
        <w:szCs w:val="28"/>
        <w:lang w:eastAsia="ar-SA"/>
      </w:rPr>
      <w:t>9</w:t>
    </w:r>
    <w:r w:rsidRPr="0073661A">
      <w:rPr>
        <w:rFonts w:ascii="Times New Roman" w:eastAsia="Times New Roman" w:hAnsi="Times New Roman" w:cs="Times New Roman"/>
        <w:sz w:val="28"/>
        <w:szCs w:val="28"/>
        <w:lang w:eastAsia="ar-SA"/>
      </w:rPr>
      <w:t>/</w:t>
    </w:r>
    <w:r w:rsidR="004744ED">
      <w:rPr>
        <w:rFonts w:ascii="Times New Roman" w:eastAsia="Times New Roman" w:hAnsi="Times New Roman" w:cs="Times New Roman"/>
        <w:sz w:val="28"/>
        <w:szCs w:val="28"/>
        <w:lang w:eastAsia="ar-SA"/>
      </w:rPr>
      <w:t>20</w:t>
    </w:r>
    <w:r w:rsidRPr="0073661A">
      <w:rPr>
        <w:rFonts w:ascii="Times New Roman" w:eastAsia="Times New Roman" w:hAnsi="Times New Roman" w:cs="Times New Roman"/>
        <w:sz w:val="28"/>
        <w:szCs w:val="28"/>
        <w:lang w:eastAsia="ar-SA"/>
      </w:rPr>
      <w:t xml:space="preserve"> гг.</w:t>
    </w:r>
  </w:p>
  <w:p w:rsidR="0073661A" w:rsidRPr="0073661A" w:rsidRDefault="0073661A" w:rsidP="0073661A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ar-SA"/>
      </w:rPr>
    </w:pPr>
    <w:r w:rsidRPr="0073661A">
      <w:rPr>
        <w:rFonts w:ascii="Times New Roman" w:eastAsia="Times New Roman" w:hAnsi="Times New Roman" w:cs="Times New Roman"/>
        <w:sz w:val="28"/>
        <w:szCs w:val="28"/>
        <w:lang w:eastAsia="ar-SA"/>
      </w:rPr>
      <w:t>ШКОЛЬНЫЙ ЭТАП</w:t>
    </w:r>
  </w:p>
  <w:p w:rsidR="0073661A" w:rsidRPr="0073661A" w:rsidRDefault="0073661A" w:rsidP="006977EA">
    <w:pPr>
      <w:tabs>
        <w:tab w:val="left" w:pos="600"/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val="en-US" w:eastAsia="ar-SA"/>
      </w:rPr>
    </w:pPr>
    <w:r>
      <w:rPr>
        <w:rFonts w:ascii="Times New Roman" w:eastAsia="Times New Roman" w:hAnsi="Times New Roman" w:cs="Times New Roman"/>
        <w:sz w:val="28"/>
        <w:szCs w:val="28"/>
        <w:lang w:eastAsia="ar-SA"/>
      </w:rPr>
      <w:t>БИОЛОГИЯ</w:t>
    </w:r>
  </w:p>
  <w:p w:rsidR="0073661A" w:rsidRPr="0073661A" w:rsidRDefault="0073661A" w:rsidP="0073661A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ar-SA"/>
      </w:rPr>
    </w:pPr>
    <w:r w:rsidRPr="0073661A">
      <w:rPr>
        <w:rFonts w:ascii="Times New Roman" w:eastAsia="Times New Roman" w:hAnsi="Times New Roman" w:cs="Times New Roman"/>
        <w:sz w:val="28"/>
        <w:szCs w:val="28"/>
        <w:lang w:eastAsia="ar-SA"/>
      </w:rPr>
      <w:t>6 КЛАСС</w:t>
    </w:r>
  </w:p>
  <w:p w:rsidR="0073661A" w:rsidRDefault="0073661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7EA" w:rsidRDefault="006977E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F7070"/>
    <w:multiLevelType w:val="hybridMultilevel"/>
    <w:tmpl w:val="0428D880"/>
    <w:lvl w:ilvl="0" w:tplc="25E2B2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254A0"/>
    <w:multiLevelType w:val="hybridMultilevel"/>
    <w:tmpl w:val="2F285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A5181C"/>
    <w:multiLevelType w:val="singleLevel"/>
    <w:tmpl w:val="B1603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3">
    <w:nsid w:val="2FE34AEA"/>
    <w:multiLevelType w:val="hybridMultilevel"/>
    <w:tmpl w:val="F2F405F8"/>
    <w:lvl w:ilvl="0" w:tplc="A13C1DB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7267F0"/>
    <w:multiLevelType w:val="hybridMultilevel"/>
    <w:tmpl w:val="0ABC4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EDB"/>
    <w:rsid w:val="000370F8"/>
    <w:rsid w:val="00037A35"/>
    <w:rsid w:val="00052C17"/>
    <w:rsid w:val="00080865"/>
    <w:rsid w:val="000A2122"/>
    <w:rsid w:val="000A7584"/>
    <w:rsid w:val="000D0616"/>
    <w:rsid w:val="00106580"/>
    <w:rsid w:val="00160398"/>
    <w:rsid w:val="00182369"/>
    <w:rsid w:val="001905F7"/>
    <w:rsid w:val="001C1F1C"/>
    <w:rsid w:val="001E6F6D"/>
    <w:rsid w:val="002315DE"/>
    <w:rsid w:val="00256592"/>
    <w:rsid w:val="002617D5"/>
    <w:rsid w:val="003A29EC"/>
    <w:rsid w:val="003D39F4"/>
    <w:rsid w:val="0043499C"/>
    <w:rsid w:val="004744ED"/>
    <w:rsid w:val="004C6855"/>
    <w:rsid w:val="00572F9A"/>
    <w:rsid w:val="00594C10"/>
    <w:rsid w:val="005B4033"/>
    <w:rsid w:val="005D5195"/>
    <w:rsid w:val="005F13C7"/>
    <w:rsid w:val="006174A1"/>
    <w:rsid w:val="00624F0F"/>
    <w:rsid w:val="00645644"/>
    <w:rsid w:val="00691EDB"/>
    <w:rsid w:val="006977EA"/>
    <w:rsid w:val="006B45C7"/>
    <w:rsid w:val="006F1E5B"/>
    <w:rsid w:val="00705EF5"/>
    <w:rsid w:val="00707452"/>
    <w:rsid w:val="00710C07"/>
    <w:rsid w:val="0071606C"/>
    <w:rsid w:val="0073661A"/>
    <w:rsid w:val="00743308"/>
    <w:rsid w:val="00794DAB"/>
    <w:rsid w:val="007A62AF"/>
    <w:rsid w:val="007B1C72"/>
    <w:rsid w:val="00816BCD"/>
    <w:rsid w:val="00824056"/>
    <w:rsid w:val="00841F1B"/>
    <w:rsid w:val="00865A28"/>
    <w:rsid w:val="008941ED"/>
    <w:rsid w:val="008C7694"/>
    <w:rsid w:val="008F4780"/>
    <w:rsid w:val="00937497"/>
    <w:rsid w:val="009C24F8"/>
    <w:rsid w:val="009E13AF"/>
    <w:rsid w:val="00A103CF"/>
    <w:rsid w:val="00A12BB9"/>
    <w:rsid w:val="00A31DA0"/>
    <w:rsid w:val="00A36091"/>
    <w:rsid w:val="00AA4A11"/>
    <w:rsid w:val="00AB2C6A"/>
    <w:rsid w:val="00AC5036"/>
    <w:rsid w:val="00B13B4D"/>
    <w:rsid w:val="00BA1452"/>
    <w:rsid w:val="00BB5B45"/>
    <w:rsid w:val="00BF5044"/>
    <w:rsid w:val="00C14D06"/>
    <w:rsid w:val="00C40D78"/>
    <w:rsid w:val="00C41495"/>
    <w:rsid w:val="00C71789"/>
    <w:rsid w:val="00D2263B"/>
    <w:rsid w:val="00D312CF"/>
    <w:rsid w:val="00D953AA"/>
    <w:rsid w:val="00DB6FD8"/>
    <w:rsid w:val="00DE7AF7"/>
    <w:rsid w:val="00E00179"/>
    <w:rsid w:val="00E02EDE"/>
    <w:rsid w:val="00E11D9C"/>
    <w:rsid w:val="00E13505"/>
    <w:rsid w:val="00EB33E7"/>
    <w:rsid w:val="00EE021B"/>
    <w:rsid w:val="00EE5452"/>
    <w:rsid w:val="00EF3539"/>
    <w:rsid w:val="00F02D52"/>
    <w:rsid w:val="00F3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1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Стиль диплома"/>
    <w:basedOn w:val="a"/>
    <w:rsid w:val="00AA4A11"/>
    <w:pPr>
      <w:spacing w:after="0" w:line="240" w:lineRule="auto"/>
      <w:ind w:right="45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A36091"/>
    <w:rPr>
      <w:b/>
      <w:bCs/>
    </w:rPr>
  </w:style>
  <w:style w:type="paragraph" w:customStyle="1" w:styleId="c2">
    <w:name w:val="c2"/>
    <w:basedOn w:val="a"/>
    <w:rsid w:val="00A36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36091"/>
  </w:style>
  <w:style w:type="character" w:customStyle="1" w:styleId="c0">
    <w:name w:val="c0"/>
    <w:basedOn w:val="a0"/>
    <w:rsid w:val="00A36091"/>
  </w:style>
  <w:style w:type="paragraph" w:styleId="a6">
    <w:name w:val="List Paragraph"/>
    <w:basedOn w:val="a"/>
    <w:uiPriority w:val="34"/>
    <w:qFormat/>
    <w:rsid w:val="00E02ED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3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661A"/>
  </w:style>
  <w:style w:type="paragraph" w:styleId="a9">
    <w:name w:val="footer"/>
    <w:basedOn w:val="a"/>
    <w:link w:val="aa"/>
    <w:uiPriority w:val="99"/>
    <w:unhideWhenUsed/>
    <w:rsid w:val="0073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661A"/>
  </w:style>
  <w:style w:type="table" w:styleId="ab">
    <w:name w:val="Table Grid"/>
    <w:basedOn w:val="a1"/>
    <w:uiPriority w:val="59"/>
    <w:rsid w:val="00434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B6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B6FD8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705EF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1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Стиль диплома"/>
    <w:basedOn w:val="a"/>
    <w:rsid w:val="00AA4A11"/>
    <w:pPr>
      <w:spacing w:after="0" w:line="240" w:lineRule="auto"/>
      <w:ind w:right="45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A36091"/>
    <w:rPr>
      <w:b/>
      <w:bCs/>
    </w:rPr>
  </w:style>
  <w:style w:type="paragraph" w:customStyle="1" w:styleId="c2">
    <w:name w:val="c2"/>
    <w:basedOn w:val="a"/>
    <w:rsid w:val="00A36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36091"/>
  </w:style>
  <w:style w:type="character" w:customStyle="1" w:styleId="c0">
    <w:name w:val="c0"/>
    <w:basedOn w:val="a0"/>
    <w:rsid w:val="00A36091"/>
  </w:style>
  <w:style w:type="paragraph" w:styleId="a6">
    <w:name w:val="List Paragraph"/>
    <w:basedOn w:val="a"/>
    <w:uiPriority w:val="34"/>
    <w:qFormat/>
    <w:rsid w:val="00E02ED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3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661A"/>
  </w:style>
  <w:style w:type="paragraph" w:styleId="a9">
    <w:name w:val="footer"/>
    <w:basedOn w:val="a"/>
    <w:link w:val="aa"/>
    <w:uiPriority w:val="99"/>
    <w:unhideWhenUsed/>
    <w:rsid w:val="0073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661A"/>
  </w:style>
  <w:style w:type="table" w:styleId="ab">
    <w:name w:val="Table Grid"/>
    <w:basedOn w:val="a1"/>
    <w:uiPriority w:val="59"/>
    <w:rsid w:val="004349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DB6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B6FD8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705E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5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1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BA585-B100-4C1B-81B2-318B20CEE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5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42</cp:revision>
  <cp:lastPrinted>2019-09-23T05:21:00Z</cp:lastPrinted>
  <dcterms:created xsi:type="dcterms:W3CDTF">2017-06-08T02:39:00Z</dcterms:created>
  <dcterms:modified xsi:type="dcterms:W3CDTF">2019-09-23T05:21:00Z</dcterms:modified>
</cp:coreProperties>
</file>